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1521" w14:textId="77777777" w:rsidR="004E0786" w:rsidRPr="004E0786" w:rsidRDefault="004E0786" w:rsidP="004E0786">
      <w:pPr>
        <w:jc w:val="center"/>
        <w:rPr>
          <w:rFonts w:ascii="Times New Roman" w:hAnsi="Times New Roman" w:cs="Times New Roman"/>
          <w:b/>
          <w:bCs/>
          <w:sz w:val="24"/>
          <w:szCs w:val="24"/>
        </w:rPr>
      </w:pPr>
      <w:r w:rsidRPr="004E0786">
        <w:rPr>
          <w:rFonts w:ascii="Times New Roman" w:hAnsi="Times New Roman" w:cs="Times New Roman"/>
          <w:b/>
          <w:bCs/>
          <w:sz w:val="24"/>
          <w:szCs w:val="24"/>
        </w:rPr>
        <w:t>God Has Spoken!</w:t>
      </w:r>
    </w:p>
    <w:p w14:paraId="34A84D5C" w14:textId="24479C34" w:rsidR="004E0786" w:rsidRDefault="004E0786" w:rsidP="004E0786">
      <w:pPr>
        <w:jc w:val="center"/>
        <w:rPr>
          <w:rFonts w:ascii="Times New Roman" w:hAnsi="Times New Roman" w:cs="Times New Roman"/>
          <w:b/>
          <w:bCs/>
          <w:sz w:val="24"/>
          <w:szCs w:val="24"/>
        </w:rPr>
      </w:pPr>
      <w:r w:rsidRPr="004E0786">
        <w:rPr>
          <w:rFonts w:ascii="Times New Roman" w:hAnsi="Times New Roman" w:cs="Times New Roman"/>
          <w:b/>
          <w:bCs/>
          <w:sz w:val="24"/>
          <w:szCs w:val="24"/>
        </w:rPr>
        <w:t>Hebrews 1</w:t>
      </w:r>
    </w:p>
    <w:p w14:paraId="40A1D2A3" w14:textId="4203E052" w:rsidR="004E0786" w:rsidRPr="004E0786" w:rsidRDefault="004E0786" w:rsidP="004E0786">
      <w:pPr>
        <w:rPr>
          <w:rFonts w:ascii="Times New Roman" w:hAnsi="Times New Roman" w:cs="Times New Roman"/>
          <w:sz w:val="24"/>
          <w:szCs w:val="24"/>
        </w:rPr>
      </w:pPr>
      <w:r>
        <w:rPr>
          <w:rFonts w:ascii="Times New Roman" w:hAnsi="Times New Roman" w:cs="Times New Roman"/>
          <w:sz w:val="24"/>
          <w:szCs w:val="24"/>
        </w:rPr>
        <w:t>A</w:t>
      </w:r>
      <w:r w:rsidRPr="004E0786">
        <w:rPr>
          <w:rFonts w:ascii="Times New Roman" w:hAnsi="Times New Roman" w:cs="Times New Roman"/>
          <w:sz w:val="24"/>
          <w:szCs w:val="24"/>
        </w:rPr>
        <w:t xml:space="preserve"> few things to know about Hebrews</w:t>
      </w:r>
      <w:r>
        <w:rPr>
          <w:rFonts w:ascii="Times New Roman" w:hAnsi="Times New Roman" w:cs="Times New Roman"/>
          <w:sz w:val="24"/>
          <w:szCs w:val="24"/>
        </w:rPr>
        <w:t xml:space="preserve">: </w:t>
      </w:r>
    </w:p>
    <w:p w14:paraId="35057E98" w14:textId="77777777" w:rsidR="00EE5A57" w:rsidRDefault="004E0786" w:rsidP="004E0786">
      <w:pPr>
        <w:pStyle w:val="ListParagraph"/>
        <w:numPr>
          <w:ilvl w:val="0"/>
          <w:numId w:val="1"/>
        </w:numPr>
        <w:rPr>
          <w:rFonts w:ascii="Times New Roman" w:hAnsi="Times New Roman" w:cs="Times New Roman"/>
          <w:sz w:val="24"/>
          <w:szCs w:val="24"/>
        </w:rPr>
      </w:pPr>
      <w:r w:rsidRPr="00D867D6">
        <w:rPr>
          <w:rFonts w:ascii="Times New Roman" w:hAnsi="Times New Roman" w:cs="Times New Roman"/>
          <w:sz w:val="24"/>
          <w:szCs w:val="24"/>
        </w:rPr>
        <w:t>No one knows for sure who wrote Hebrews. However, a very strong case can be made that it was written by the Apostle Paul.</w:t>
      </w:r>
    </w:p>
    <w:p w14:paraId="7FFBE328" w14:textId="77777777" w:rsidR="00EE5A57" w:rsidRDefault="004E0786" w:rsidP="004E0786">
      <w:pPr>
        <w:pStyle w:val="ListParagraph"/>
        <w:numPr>
          <w:ilvl w:val="0"/>
          <w:numId w:val="1"/>
        </w:numPr>
        <w:rPr>
          <w:rFonts w:ascii="Times New Roman" w:hAnsi="Times New Roman" w:cs="Times New Roman"/>
          <w:sz w:val="24"/>
          <w:szCs w:val="24"/>
        </w:rPr>
      </w:pPr>
      <w:r w:rsidRPr="00EE5A57">
        <w:rPr>
          <w:rFonts w:ascii="Times New Roman" w:hAnsi="Times New Roman" w:cs="Times New Roman"/>
          <w:sz w:val="24"/>
          <w:szCs w:val="24"/>
        </w:rPr>
        <w:t xml:space="preserve">As we read through Hebrews, J. Vernon McGee says that we will come to see that the Temple was still standing at the time it was written. Therefore, it had to have been written before 70 </w:t>
      </w:r>
      <w:proofErr w:type="spellStart"/>
      <w:r w:rsidRPr="00EE5A57">
        <w:rPr>
          <w:rFonts w:ascii="Times New Roman" w:hAnsi="Times New Roman" w:cs="Times New Roman"/>
          <w:sz w:val="24"/>
          <w:szCs w:val="24"/>
        </w:rPr>
        <w:t>a.d.</w:t>
      </w:r>
      <w:proofErr w:type="spellEnd"/>
      <w:r w:rsidRPr="00EE5A57">
        <w:rPr>
          <w:rFonts w:ascii="Times New Roman" w:hAnsi="Times New Roman" w:cs="Times New Roman"/>
          <w:sz w:val="24"/>
          <w:szCs w:val="24"/>
        </w:rPr>
        <w:t xml:space="preserve">, since the Romans destroyed the Temple in that year.  </w:t>
      </w:r>
    </w:p>
    <w:p w14:paraId="33EC3511" w14:textId="4CF577A5" w:rsidR="004E0786" w:rsidRPr="00EE5A57" w:rsidRDefault="004E0786" w:rsidP="004E0786">
      <w:pPr>
        <w:pStyle w:val="ListParagraph"/>
        <w:numPr>
          <w:ilvl w:val="0"/>
          <w:numId w:val="1"/>
        </w:numPr>
        <w:rPr>
          <w:rFonts w:ascii="Times New Roman" w:hAnsi="Times New Roman" w:cs="Times New Roman"/>
          <w:sz w:val="24"/>
          <w:szCs w:val="24"/>
        </w:rPr>
      </w:pPr>
      <w:r w:rsidRPr="00EE5A57">
        <w:rPr>
          <w:rFonts w:ascii="Times New Roman" w:hAnsi="Times New Roman" w:cs="Times New Roman"/>
          <w:sz w:val="24"/>
          <w:szCs w:val="24"/>
        </w:rPr>
        <w:t>Hebrews can be divided into two sections:</w:t>
      </w:r>
    </w:p>
    <w:p w14:paraId="198C7DBC" w14:textId="77777777" w:rsidR="00EE5A57" w:rsidRDefault="004E0786" w:rsidP="004E0786">
      <w:pPr>
        <w:pStyle w:val="ListParagraph"/>
        <w:numPr>
          <w:ilvl w:val="0"/>
          <w:numId w:val="2"/>
        </w:numPr>
        <w:rPr>
          <w:rFonts w:ascii="Times New Roman" w:hAnsi="Times New Roman" w:cs="Times New Roman"/>
          <w:sz w:val="24"/>
          <w:szCs w:val="24"/>
        </w:rPr>
      </w:pPr>
      <w:r w:rsidRPr="00EE5A57">
        <w:rPr>
          <w:rFonts w:ascii="Times New Roman" w:hAnsi="Times New Roman" w:cs="Times New Roman"/>
          <w:sz w:val="24"/>
          <w:szCs w:val="24"/>
        </w:rPr>
        <w:t xml:space="preserve">Section 1 consists of Chapters 1-10 which are doctrinal in nature. </w:t>
      </w:r>
    </w:p>
    <w:p w14:paraId="16EAB1E1" w14:textId="77777777" w:rsidR="00EE5A57" w:rsidRDefault="004E0786" w:rsidP="004E0786">
      <w:pPr>
        <w:pStyle w:val="ListParagraph"/>
        <w:numPr>
          <w:ilvl w:val="0"/>
          <w:numId w:val="2"/>
        </w:numPr>
        <w:rPr>
          <w:rFonts w:ascii="Times New Roman" w:hAnsi="Times New Roman" w:cs="Times New Roman"/>
          <w:sz w:val="24"/>
          <w:szCs w:val="24"/>
        </w:rPr>
      </w:pPr>
      <w:r w:rsidRPr="00EE5A57">
        <w:rPr>
          <w:rFonts w:ascii="Times New Roman" w:hAnsi="Times New Roman" w:cs="Times New Roman"/>
          <w:sz w:val="24"/>
          <w:szCs w:val="24"/>
        </w:rPr>
        <w:t xml:space="preserve">Section 2 consists of Chapters 11-13 which are practical in nature. </w:t>
      </w:r>
    </w:p>
    <w:p w14:paraId="7EAFFF85" w14:textId="29C1704C" w:rsidR="0009770B" w:rsidRPr="00EE5A57" w:rsidRDefault="00EE5A57" w:rsidP="004E0786">
      <w:pPr>
        <w:pStyle w:val="ListParagraph"/>
        <w:numPr>
          <w:ilvl w:val="0"/>
          <w:numId w:val="1"/>
        </w:numPr>
        <w:rPr>
          <w:sz w:val="24"/>
          <w:szCs w:val="24"/>
        </w:rPr>
      </w:pPr>
      <w:r w:rsidRPr="00EE5A57">
        <w:rPr>
          <w:rFonts w:ascii="Times New Roman" w:hAnsi="Times New Roman" w:cs="Times New Roman"/>
          <w:sz w:val="24"/>
          <w:szCs w:val="24"/>
        </w:rPr>
        <w:t>T</w:t>
      </w:r>
      <w:r w:rsidR="004E0786" w:rsidRPr="00EE5A57">
        <w:rPr>
          <w:rFonts w:ascii="Times New Roman" w:hAnsi="Times New Roman" w:cs="Times New Roman"/>
          <w:sz w:val="24"/>
          <w:szCs w:val="24"/>
        </w:rPr>
        <w:t xml:space="preserve">he writer was addressing the Jews of that day. That is why it is called An Epistle to the Hebrews. </w:t>
      </w:r>
    </w:p>
    <w:p w14:paraId="208E0601" w14:textId="77777777" w:rsidR="00EE5A57" w:rsidRDefault="00EE5A57" w:rsidP="00EE5A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5A57">
        <w:rPr>
          <w:rFonts w:ascii="Times New Roman" w:eastAsia="Times New Roman" w:hAnsi="Times New Roman" w:cs="Times New Roman"/>
          <w:color w:val="000000"/>
          <w:sz w:val="24"/>
          <w:szCs w:val="24"/>
        </w:rPr>
        <w:t xml:space="preserve">This phrase, ‘In these last days,’ is a reference to the time of the Messiah. In other words, the coming of the Messiah ushered in the last days. </w:t>
      </w:r>
    </w:p>
    <w:p w14:paraId="3FF0D985" w14:textId="6D77CD1C" w:rsidR="00EE5A57" w:rsidRDefault="00EE5A57" w:rsidP="00EE5A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5A57">
        <w:rPr>
          <w:rFonts w:ascii="Times New Roman" w:eastAsia="Times New Roman" w:hAnsi="Times New Roman" w:cs="Times New Roman"/>
          <w:b/>
          <w:bCs/>
          <w:color w:val="000000"/>
          <w:sz w:val="24"/>
          <w:szCs w:val="24"/>
        </w:rPr>
        <w:t>1 Peter 1:20</w:t>
      </w:r>
      <w:r w:rsidRPr="00EE5A57">
        <w:rPr>
          <w:rFonts w:ascii="Times New Roman" w:eastAsia="Times New Roman" w:hAnsi="Times New Roman" w:cs="Times New Roman"/>
          <w:color w:val="000000"/>
          <w:sz w:val="24"/>
          <w:szCs w:val="24"/>
        </w:rPr>
        <w:t xml:space="preserve"> “</w:t>
      </w:r>
      <w:r w:rsidRPr="00EE5A57">
        <w:rPr>
          <w:rFonts w:ascii="Times New Roman" w:eastAsia="Times New Roman" w:hAnsi="Times New Roman" w:cs="Times New Roman"/>
          <w:i/>
          <w:iCs/>
          <w:color w:val="000000"/>
          <w:sz w:val="24"/>
          <w:szCs w:val="24"/>
        </w:rPr>
        <w:t>He</w:t>
      </w:r>
      <w:r w:rsidRPr="00EE5A57">
        <w:rPr>
          <w:rFonts w:ascii="Times New Roman" w:eastAsia="Times New Roman" w:hAnsi="Times New Roman" w:cs="Times New Roman"/>
          <w:color w:val="000000"/>
          <w:sz w:val="24"/>
          <w:szCs w:val="24"/>
        </w:rPr>
        <w:t xml:space="preserve"> [Jesus] </w:t>
      </w:r>
      <w:r w:rsidRPr="00EE5A57">
        <w:rPr>
          <w:rFonts w:ascii="Times New Roman" w:eastAsia="Times New Roman" w:hAnsi="Times New Roman" w:cs="Times New Roman"/>
          <w:i/>
          <w:iCs/>
          <w:color w:val="000000"/>
          <w:sz w:val="24"/>
          <w:szCs w:val="24"/>
        </w:rPr>
        <w:t>was chosen before the creation of the world, but was revealed in these last days</w:t>
      </w:r>
      <w:r w:rsidRPr="00EE5A57">
        <w:rPr>
          <w:rFonts w:ascii="Times New Roman" w:eastAsia="Times New Roman" w:hAnsi="Times New Roman" w:cs="Times New Roman"/>
          <w:color w:val="000000"/>
          <w:sz w:val="24"/>
          <w:szCs w:val="24"/>
        </w:rPr>
        <w:t>.”</w:t>
      </w:r>
    </w:p>
    <w:p w14:paraId="2804A0F6" w14:textId="7FC769DB" w:rsidR="00EE5A57" w:rsidRPr="008922FF" w:rsidRDefault="00EE5A57" w:rsidP="00EE5A5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8922FF">
        <w:rPr>
          <w:rFonts w:ascii="Times New Roman" w:eastAsia="Times New Roman" w:hAnsi="Times New Roman" w:cs="Times New Roman"/>
          <w:b/>
          <w:bCs/>
          <w:color w:val="000000"/>
          <w:sz w:val="24"/>
          <w:szCs w:val="24"/>
        </w:rPr>
        <w:t>GOD HAS SPOKEN:</w:t>
      </w:r>
    </w:p>
    <w:p w14:paraId="5ABD621D" w14:textId="77777777" w:rsidR="00EE5A57" w:rsidRDefault="00EE5A57" w:rsidP="00EE5A57">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EE5A57">
        <w:rPr>
          <w:rFonts w:ascii="Times New Roman" w:eastAsia="Times New Roman" w:hAnsi="Times New Roman" w:cs="Times New Roman"/>
          <w:color w:val="000000"/>
          <w:sz w:val="24"/>
          <w:szCs w:val="24"/>
        </w:rPr>
        <w:t xml:space="preserve">God has been speaking to us from the very beginning of time. </w:t>
      </w:r>
    </w:p>
    <w:p w14:paraId="17FA03FD" w14:textId="77777777" w:rsidR="00EE5A57" w:rsidRPr="00EE5A57" w:rsidRDefault="00EE5A57" w:rsidP="00EE5A5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EE5A57">
        <w:rPr>
          <w:rFonts w:ascii="Times New Roman" w:eastAsia="Times New Roman" w:hAnsi="Times New Roman" w:cs="Times New Roman"/>
          <w:color w:val="000000"/>
          <w:sz w:val="24"/>
          <w:szCs w:val="24"/>
        </w:rPr>
        <w:t xml:space="preserve">God has spoken to us through the </w:t>
      </w:r>
      <w:r w:rsidRPr="00EE5A57">
        <w:rPr>
          <w:rFonts w:ascii="Times New Roman" w:eastAsia="Times New Roman" w:hAnsi="Times New Roman" w:cs="Times New Roman"/>
          <w:b/>
          <w:bCs/>
          <w:color w:val="000000"/>
          <w:sz w:val="24"/>
          <w:szCs w:val="24"/>
        </w:rPr>
        <w:t>prophets</w:t>
      </w:r>
      <w:r w:rsidRPr="00EE5A57">
        <w:rPr>
          <w:rFonts w:ascii="Times New Roman" w:eastAsia="Times New Roman" w:hAnsi="Times New Roman" w:cs="Times New Roman"/>
          <w:color w:val="000000"/>
          <w:sz w:val="24"/>
          <w:szCs w:val="24"/>
        </w:rPr>
        <w:t>.</w:t>
      </w:r>
    </w:p>
    <w:p w14:paraId="7CFDEA86" w14:textId="2BB1BF97" w:rsidR="00EE5A57" w:rsidRPr="00EE5A57" w:rsidRDefault="00EE5A57" w:rsidP="00EE5A5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rPr>
      </w:pPr>
      <w:r w:rsidRPr="00EE5A57">
        <w:rPr>
          <w:rFonts w:ascii="Times New Roman" w:hAnsi="Times New Roman" w:cs="Times New Roman"/>
          <w:sz w:val="24"/>
          <w:szCs w:val="24"/>
        </w:rPr>
        <w:t xml:space="preserve">God spoke to our </w:t>
      </w:r>
      <w:r w:rsidRPr="00EE5A57">
        <w:rPr>
          <w:rFonts w:ascii="Times New Roman" w:hAnsi="Times New Roman" w:cs="Times New Roman"/>
          <w:b/>
          <w:bCs/>
          <w:sz w:val="24"/>
          <w:szCs w:val="24"/>
        </w:rPr>
        <w:t>forefathers</w:t>
      </w:r>
      <w:r w:rsidRPr="00EE5A57">
        <w:rPr>
          <w:rFonts w:ascii="Times New Roman" w:hAnsi="Times New Roman" w:cs="Times New Roman"/>
          <w:sz w:val="24"/>
          <w:szCs w:val="24"/>
        </w:rPr>
        <w:t>, Noah, Abraham, Moses, Samuel, and Elijah, just to name a few, in many times, and in many different ways.</w:t>
      </w:r>
    </w:p>
    <w:p w14:paraId="75C84137" w14:textId="77777777" w:rsidR="00EE5A57" w:rsidRDefault="00EE5A57" w:rsidP="00EE5A5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EE5A57">
        <w:rPr>
          <w:rFonts w:ascii="Times New Roman" w:eastAsia="Times New Roman" w:hAnsi="Times New Roman" w:cs="Times New Roman"/>
          <w:color w:val="000000"/>
          <w:sz w:val="24"/>
          <w:szCs w:val="24"/>
        </w:rPr>
        <w:t xml:space="preserve">n these last days, God has spoken to </w:t>
      </w:r>
      <w:r>
        <w:rPr>
          <w:rFonts w:ascii="Times New Roman" w:eastAsia="Times New Roman" w:hAnsi="Times New Roman" w:cs="Times New Roman"/>
          <w:color w:val="000000"/>
          <w:sz w:val="24"/>
          <w:szCs w:val="24"/>
        </w:rPr>
        <w:t>us</w:t>
      </w:r>
      <w:r w:rsidRPr="00EE5A57">
        <w:rPr>
          <w:rFonts w:ascii="Times New Roman" w:eastAsia="Times New Roman" w:hAnsi="Times New Roman" w:cs="Times New Roman"/>
          <w:color w:val="000000"/>
          <w:sz w:val="24"/>
          <w:szCs w:val="24"/>
        </w:rPr>
        <w:t xml:space="preserve"> by </w:t>
      </w:r>
      <w:r w:rsidRPr="00EE5A57">
        <w:rPr>
          <w:rFonts w:ascii="Times New Roman" w:eastAsia="Times New Roman" w:hAnsi="Times New Roman" w:cs="Times New Roman"/>
          <w:b/>
          <w:bCs/>
          <w:color w:val="000000"/>
          <w:sz w:val="24"/>
          <w:szCs w:val="24"/>
        </w:rPr>
        <w:t>His So</w:t>
      </w:r>
      <w:r w:rsidRPr="00EE5A57">
        <w:rPr>
          <w:rFonts w:ascii="Times New Roman" w:eastAsia="Times New Roman" w:hAnsi="Times New Roman" w:cs="Times New Roman"/>
          <w:color w:val="000000"/>
          <w:sz w:val="24"/>
          <w:szCs w:val="24"/>
        </w:rPr>
        <w:t xml:space="preserve">n. God gave us the written WORD; but in these last days, God has given US the living WORD. </w:t>
      </w:r>
    </w:p>
    <w:p w14:paraId="5D0FCD6F" w14:textId="6F03D946" w:rsidR="00EE5A57" w:rsidRPr="00EE5A57" w:rsidRDefault="00EE5A57" w:rsidP="00EE5A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E5A57">
        <w:rPr>
          <w:rFonts w:ascii="Times New Roman" w:eastAsia="Times New Roman" w:hAnsi="Times New Roman" w:cs="Times New Roman"/>
          <w:b/>
          <w:bCs/>
          <w:color w:val="000000"/>
          <w:sz w:val="24"/>
          <w:szCs w:val="24"/>
        </w:rPr>
        <w:t>John 1:14</w:t>
      </w:r>
      <w:r w:rsidRPr="00EE5A57">
        <w:rPr>
          <w:rFonts w:ascii="Times New Roman" w:eastAsia="Times New Roman" w:hAnsi="Times New Roman" w:cs="Times New Roman"/>
          <w:color w:val="000000"/>
          <w:sz w:val="24"/>
          <w:szCs w:val="24"/>
        </w:rPr>
        <w:t xml:space="preserve"> “And the Word became flesh and made his dwelling among US.”</w:t>
      </w:r>
    </w:p>
    <w:p w14:paraId="6197CE1E" w14:textId="690C5830" w:rsidR="00EE5A57" w:rsidRPr="008922FF" w:rsidRDefault="00EE5A57" w:rsidP="00EE5A57">
      <w:pPr>
        <w:rPr>
          <w:rFonts w:ascii="Times New Roman" w:hAnsi="Times New Roman" w:cs="Times New Roman"/>
          <w:b/>
          <w:bCs/>
          <w:sz w:val="24"/>
          <w:szCs w:val="24"/>
        </w:rPr>
      </w:pPr>
      <w:r w:rsidRPr="00EE5A57">
        <w:rPr>
          <w:rFonts w:ascii="Times New Roman" w:hAnsi="Times New Roman" w:cs="Times New Roman"/>
          <w:b/>
          <w:bCs/>
          <w:sz w:val="24"/>
          <w:szCs w:val="24"/>
        </w:rPr>
        <w:t>Jeremiah 33:3</w:t>
      </w:r>
      <w:r w:rsidRPr="00EE5A57">
        <w:rPr>
          <w:rFonts w:ascii="Times New Roman" w:hAnsi="Times New Roman" w:cs="Times New Roman"/>
          <w:sz w:val="24"/>
          <w:szCs w:val="24"/>
        </w:rPr>
        <w:t xml:space="preserve"> “Call to me and I will answer you and tell you great and unsearchable things you </w:t>
      </w:r>
      <w:r w:rsidRPr="00EE5A57">
        <w:rPr>
          <w:rFonts w:ascii="Times New Roman" w:hAnsi="Times New Roman" w:cs="Times New Roman"/>
          <w:b/>
          <w:bCs/>
          <w:sz w:val="24"/>
          <w:szCs w:val="24"/>
        </w:rPr>
        <w:t>do not know.”</w:t>
      </w:r>
    </w:p>
    <w:p w14:paraId="663F05A5" w14:textId="204ABCBA" w:rsidR="00EE5A57" w:rsidRPr="00EE5A57" w:rsidRDefault="00EE5A57" w:rsidP="00EE5A57">
      <w:pPr>
        <w:rPr>
          <w:rFonts w:ascii="Times New Roman" w:hAnsi="Times New Roman" w:cs="Times New Roman"/>
          <w:sz w:val="24"/>
          <w:szCs w:val="24"/>
        </w:rPr>
      </w:pPr>
      <w:r w:rsidRPr="008922FF">
        <w:rPr>
          <w:rFonts w:ascii="Times New Roman" w:hAnsi="Times New Roman" w:cs="Times New Roman"/>
          <w:b/>
          <w:bCs/>
          <w:sz w:val="24"/>
          <w:szCs w:val="24"/>
        </w:rPr>
        <w:t>GOD HAS SPOKEN BY HIS SON:</w:t>
      </w:r>
      <w:r>
        <w:rPr>
          <w:rFonts w:ascii="Times New Roman" w:hAnsi="Times New Roman" w:cs="Times New Roman"/>
          <w:sz w:val="24"/>
          <w:szCs w:val="24"/>
        </w:rPr>
        <w:t xml:space="preserve"> W</w:t>
      </w:r>
      <w:r w:rsidRPr="00EE5A57">
        <w:rPr>
          <w:rFonts w:ascii="Times New Roman" w:hAnsi="Times New Roman" w:cs="Times New Roman"/>
          <w:sz w:val="24"/>
          <w:szCs w:val="24"/>
        </w:rPr>
        <w:t>ho exactly is this Son?</w:t>
      </w:r>
      <w:r>
        <w:rPr>
          <w:rFonts w:ascii="Times New Roman" w:hAnsi="Times New Roman" w:cs="Times New Roman"/>
          <w:sz w:val="24"/>
          <w:szCs w:val="24"/>
        </w:rPr>
        <w:t xml:space="preserve"> </w:t>
      </w:r>
      <w:r w:rsidRPr="00EE5A57">
        <w:rPr>
          <w:rFonts w:ascii="Times New Roman" w:hAnsi="Times New Roman" w:cs="Times New Roman"/>
          <w:sz w:val="24"/>
          <w:szCs w:val="24"/>
        </w:rPr>
        <w:t xml:space="preserve">EIGHT truths about the Son: </w:t>
      </w:r>
    </w:p>
    <w:p w14:paraId="19A00993" w14:textId="3D875CA1" w:rsidR="00EE5A57" w:rsidRDefault="00EE5A57" w:rsidP="00EE5A57">
      <w:pPr>
        <w:pStyle w:val="ListParagraph"/>
        <w:numPr>
          <w:ilvl w:val="0"/>
          <w:numId w:val="4"/>
        </w:numPr>
        <w:rPr>
          <w:rFonts w:ascii="Times New Roman" w:hAnsi="Times New Roman" w:cs="Times New Roman"/>
          <w:sz w:val="24"/>
          <w:szCs w:val="24"/>
        </w:rPr>
      </w:pPr>
      <w:r w:rsidRPr="00EE5A57">
        <w:rPr>
          <w:rFonts w:ascii="Times New Roman" w:hAnsi="Times New Roman" w:cs="Times New Roman"/>
          <w:sz w:val="24"/>
          <w:szCs w:val="24"/>
        </w:rPr>
        <w:t xml:space="preserve">The Son is the </w:t>
      </w:r>
      <w:r w:rsidRPr="00EE5A57">
        <w:rPr>
          <w:rFonts w:ascii="Times New Roman" w:hAnsi="Times New Roman" w:cs="Times New Roman"/>
          <w:b/>
          <w:bCs/>
          <w:sz w:val="24"/>
          <w:szCs w:val="24"/>
        </w:rPr>
        <w:t>heir</w:t>
      </w:r>
      <w:r w:rsidRPr="00EE5A57">
        <w:rPr>
          <w:rFonts w:ascii="Times New Roman" w:hAnsi="Times New Roman" w:cs="Times New Roman"/>
          <w:sz w:val="24"/>
          <w:szCs w:val="24"/>
        </w:rPr>
        <w:t xml:space="preserve"> of all things.</w:t>
      </w:r>
    </w:p>
    <w:p w14:paraId="75A16902" w14:textId="77777777" w:rsidR="00EE5A57" w:rsidRPr="00EE5A57" w:rsidRDefault="00EE5A57" w:rsidP="00EE5A57">
      <w:pPr>
        <w:pStyle w:val="ListParagraph"/>
        <w:numPr>
          <w:ilvl w:val="0"/>
          <w:numId w:val="4"/>
        </w:numPr>
        <w:rPr>
          <w:rFonts w:ascii="Times New Roman" w:hAnsi="Times New Roman" w:cs="Times New Roman"/>
          <w:sz w:val="24"/>
          <w:szCs w:val="24"/>
        </w:rPr>
      </w:pPr>
      <w:r w:rsidRPr="00EE5A57">
        <w:rPr>
          <w:rFonts w:ascii="Times New Roman" w:hAnsi="Times New Roman" w:cs="Times New Roman"/>
          <w:sz w:val="24"/>
          <w:szCs w:val="24"/>
        </w:rPr>
        <w:t xml:space="preserve">The Son </w:t>
      </w:r>
      <w:r w:rsidRPr="00EE5A57">
        <w:rPr>
          <w:rFonts w:ascii="Times New Roman" w:hAnsi="Times New Roman" w:cs="Times New Roman"/>
          <w:b/>
          <w:bCs/>
          <w:sz w:val="24"/>
          <w:szCs w:val="24"/>
        </w:rPr>
        <w:t>created</w:t>
      </w:r>
      <w:r w:rsidRPr="00EE5A57">
        <w:rPr>
          <w:rFonts w:ascii="Times New Roman" w:hAnsi="Times New Roman" w:cs="Times New Roman"/>
          <w:sz w:val="24"/>
          <w:szCs w:val="24"/>
        </w:rPr>
        <w:t xml:space="preserve"> all things. To speak of the Son as creator points to His deity. The Son IS God!</w:t>
      </w:r>
    </w:p>
    <w:p w14:paraId="42F866F4" w14:textId="0DCE2788" w:rsidR="00EE5A57" w:rsidRPr="00EE5A57" w:rsidRDefault="00EE5A57" w:rsidP="00EE5A57">
      <w:pPr>
        <w:rPr>
          <w:rFonts w:ascii="Times New Roman" w:hAnsi="Times New Roman" w:cs="Times New Roman"/>
          <w:sz w:val="24"/>
          <w:szCs w:val="24"/>
        </w:rPr>
      </w:pPr>
      <w:r w:rsidRPr="00EE5A57">
        <w:rPr>
          <w:rFonts w:ascii="Times New Roman" w:hAnsi="Times New Roman" w:cs="Times New Roman"/>
          <w:b/>
          <w:bCs/>
          <w:sz w:val="24"/>
          <w:szCs w:val="24"/>
        </w:rPr>
        <w:t>John 1:1-4</w:t>
      </w:r>
      <w:r w:rsidRPr="00EE5A57">
        <w:rPr>
          <w:rFonts w:ascii="Times New Roman" w:hAnsi="Times New Roman" w:cs="Times New Roman"/>
          <w:sz w:val="24"/>
          <w:szCs w:val="24"/>
        </w:rPr>
        <w:t xml:space="preserve"> </w:t>
      </w:r>
      <w:r>
        <w:rPr>
          <w:rFonts w:ascii="Times New Roman" w:hAnsi="Times New Roman" w:cs="Times New Roman"/>
          <w:sz w:val="24"/>
          <w:szCs w:val="24"/>
        </w:rPr>
        <w:t>“</w:t>
      </w:r>
      <w:r w:rsidRPr="00EE5A57">
        <w:rPr>
          <w:rFonts w:ascii="Times New Roman" w:hAnsi="Times New Roman" w:cs="Times New Roman"/>
          <w:sz w:val="24"/>
          <w:szCs w:val="24"/>
        </w:rPr>
        <w:t>In the beginning was the Word, and the Word was with God, and the Word was God. He was with God in the beginning. Through him all things were made; without him nothing was made that has been made. In him was life, and that life was the light of men.</w:t>
      </w:r>
      <w:r>
        <w:rPr>
          <w:rFonts w:ascii="Times New Roman" w:hAnsi="Times New Roman" w:cs="Times New Roman"/>
          <w:sz w:val="24"/>
          <w:szCs w:val="24"/>
        </w:rPr>
        <w:t>”</w:t>
      </w:r>
    </w:p>
    <w:p w14:paraId="7B7C727E" w14:textId="0ACA81F5" w:rsidR="00EE5A57" w:rsidRPr="00EE5A57" w:rsidRDefault="00EE5A57" w:rsidP="00EE5A57">
      <w:pPr>
        <w:pStyle w:val="ListParagraph"/>
        <w:numPr>
          <w:ilvl w:val="0"/>
          <w:numId w:val="4"/>
        </w:numPr>
        <w:rPr>
          <w:rFonts w:ascii="Times New Roman" w:hAnsi="Times New Roman" w:cs="Times New Roman"/>
          <w:sz w:val="24"/>
          <w:szCs w:val="24"/>
        </w:rPr>
      </w:pPr>
      <w:r w:rsidRPr="00EE5A57">
        <w:rPr>
          <w:rFonts w:ascii="Times New Roman" w:hAnsi="Times New Roman" w:cs="Times New Roman"/>
          <w:sz w:val="24"/>
          <w:szCs w:val="24"/>
        </w:rPr>
        <w:lastRenderedPageBreak/>
        <w:t>The Son is the</w:t>
      </w:r>
      <w:r w:rsidRPr="00EE5A57">
        <w:rPr>
          <w:rFonts w:ascii="Times New Roman" w:hAnsi="Times New Roman" w:cs="Times New Roman"/>
          <w:b/>
          <w:bCs/>
          <w:sz w:val="24"/>
          <w:szCs w:val="24"/>
        </w:rPr>
        <w:t xml:space="preserve"> radiance</w:t>
      </w:r>
      <w:r w:rsidRPr="00EE5A57">
        <w:rPr>
          <w:rFonts w:ascii="Times New Roman" w:hAnsi="Times New Roman" w:cs="Times New Roman"/>
          <w:sz w:val="24"/>
          <w:szCs w:val="24"/>
        </w:rPr>
        <w:t xml:space="preserve"> of God’s glory! </w:t>
      </w:r>
    </w:p>
    <w:p w14:paraId="159EF577" w14:textId="7D96A937" w:rsidR="00EE5A57" w:rsidRPr="00EE5A57" w:rsidRDefault="00EE5A57" w:rsidP="00EE5A57">
      <w:pPr>
        <w:rPr>
          <w:rFonts w:ascii="Times New Roman" w:hAnsi="Times New Roman" w:cs="Times New Roman"/>
          <w:sz w:val="24"/>
          <w:szCs w:val="24"/>
        </w:rPr>
      </w:pPr>
      <w:r>
        <w:rPr>
          <w:rFonts w:ascii="Times New Roman" w:hAnsi="Times New Roman" w:cs="Times New Roman"/>
          <w:sz w:val="24"/>
          <w:szCs w:val="24"/>
        </w:rPr>
        <w:t>“</w:t>
      </w:r>
      <w:r w:rsidRPr="00EE5A57">
        <w:rPr>
          <w:rFonts w:ascii="Times New Roman" w:hAnsi="Times New Roman" w:cs="Times New Roman"/>
          <w:sz w:val="24"/>
          <w:szCs w:val="24"/>
        </w:rPr>
        <w:t>As the rays of light are related to the sun, and neither exists without the other, so Christ is the [radiance] of the divine glory. They are essentially one; that is, both are God.</w:t>
      </w:r>
      <w:r>
        <w:rPr>
          <w:rFonts w:ascii="Times New Roman" w:hAnsi="Times New Roman" w:cs="Times New Roman"/>
          <w:sz w:val="24"/>
          <w:szCs w:val="24"/>
        </w:rPr>
        <w:t>”—</w:t>
      </w:r>
      <w:r w:rsidRPr="006467E4">
        <w:rPr>
          <w:rFonts w:ascii="Times New Roman" w:hAnsi="Times New Roman" w:cs="Times New Roman"/>
          <w:b/>
          <w:bCs/>
          <w:sz w:val="24"/>
          <w:szCs w:val="24"/>
        </w:rPr>
        <w:t>Homer Kent</w:t>
      </w:r>
      <w:r w:rsidRPr="00EE5A57">
        <w:rPr>
          <w:rFonts w:ascii="Times New Roman" w:hAnsi="Times New Roman" w:cs="Times New Roman"/>
          <w:sz w:val="24"/>
          <w:szCs w:val="24"/>
        </w:rPr>
        <w:t xml:space="preserve"> </w:t>
      </w:r>
    </w:p>
    <w:p w14:paraId="0E3B8ECE" w14:textId="77777777" w:rsidR="00EE5A57" w:rsidRPr="00EE5A57" w:rsidRDefault="00EE5A57" w:rsidP="00EE5A57">
      <w:pPr>
        <w:pStyle w:val="ListParagraph"/>
        <w:numPr>
          <w:ilvl w:val="0"/>
          <w:numId w:val="4"/>
        </w:numPr>
        <w:rPr>
          <w:rFonts w:ascii="Times New Roman" w:hAnsi="Times New Roman" w:cs="Times New Roman"/>
          <w:sz w:val="24"/>
          <w:szCs w:val="24"/>
        </w:rPr>
      </w:pPr>
      <w:r w:rsidRPr="00EE5A57">
        <w:rPr>
          <w:rFonts w:ascii="Times New Roman" w:hAnsi="Times New Roman" w:cs="Times New Roman"/>
          <w:sz w:val="24"/>
          <w:szCs w:val="24"/>
        </w:rPr>
        <w:t xml:space="preserve">The Son is the </w:t>
      </w:r>
      <w:r w:rsidRPr="00EE5A57">
        <w:rPr>
          <w:rFonts w:ascii="Times New Roman" w:hAnsi="Times New Roman" w:cs="Times New Roman"/>
          <w:b/>
          <w:bCs/>
          <w:sz w:val="24"/>
          <w:szCs w:val="24"/>
        </w:rPr>
        <w:t>exact representation</w:t>
      </w:r>
      <w:r w:rsidRPr="00EE5A57">
        <w:rPr>
          <w:rFonts w:ascii="Times New Roman" w:hAnsi="Times New Roman" w:cs="Times New Roman"/>
          <w:sz w:val="24"/>
          <w:szCs w:val="24"/>
        </w:rPr>
        <w:t xml:space="preserve"> of God’s being or essence.</w:t>
      </w:r>
    </w:p>
    <w:p w14:paraId="0CF96847" w14:textId="79E131EE" w:rsidR="00EE5A57" w:rsidRDefault="006467E4" w:rsidP="006467E4">
      <w:pPr>
        <w:rPr>
          <w:rFonts w:ascii="Times New Roman" w:hAnsi="Times New Roman" w:cs="Times New Roman"/>
          <w:sz w:val="24"/>
          <w:szCs w:val="24"/>
        </w:rPr>
      </w:pPr>
      <w:r>
        <w:rPr>
          <w:rFonts w:ascii="Times New Roman" w:hAnsi="Times New Roman" w:cs="Times New Roman"/>
          <w:sz w:val="24"/>
          <w:szCs w:val="24"/>
        </w:rPr>
        <w:t>“</w:t>
      </w:r>
      <w:r w:rsidRPr="006467E4">
        <w:rPr>
          <w:rFonts w:ascii="Times New Roman" w:hAnsi="Times New Roman" w:cs="Times New Roman"/>
          <w:sz w:val="24"/>
          <w:szCs w:val="24"/>
        </w:rPr>
        <w:t>As the imprint of the die perfectly represents the original design, so in Christ there is the display for those who have eyes to see God’s essence.</w:t>
      </w:r>
      <w:r>
        <w:rPr>
          <w:rFonts w:ascii="Times New Roman" w:hAnsi="Times New Roman" w:cs="Times New Roman"/>
          <w:sz w:val="24"/>
          <w:szCs w:val="24"/>
        </w:rPr>
        <w:t>”—</w:t>
      </w:r>
      <w:r w:rsidRPr="006467E4">
        <w:rPr>
          <w:rFonts w:ascii="Times New Roman" w:hAnsi="Times New Roman" w:cs="Times New Roman"/>
          <w:b/>
          <w:bCs/>
          <w:sz w:val="24"/>
          <w:szCs w:val="24"/>
        </w:rPr>
        <w:t>Homer Kent</w:t>
      </w:r>
    </w:p>
    <w:p w14:paraId="6FD515DE" w14:textId="154E0CC6" w:rsidR="006467E4" w:rsidRPr="006467E4" w:rsidRDefault="006467E4" w:rsidP="006467E4">
      <w:pPr>
        <w:rPr>
          <w:rFonts w:ascii="Times New Roman" w:hAnsi="Times New Roman" w:cs="Times New Roman"/>
          <w:sz w:val="24"/>
          <w:szCs w:val="24"/>
        </w:rPr>
      </w:pPr>
      <w:r w:rsidRPr="006467E4">
        <w:rPr>
          <w:rFonts w:ascii="Times New Roman" w:hAnsi="Times New Roman" w:cs="Times New Roman"/>
          <w:b/>
          <w:bCs/>
          <w:sz w:val="24"/>
          <w:szCs w:val="24"/>
        </w:rPr>
        <w:t>Colossians 1:15</w:t>
      </w:r>
      <w:r w:rsidRPr="006467E4">
        <w:rPr>
          <w:rFonts w:ascii="Times New Roman" w:hAnsi="Times New Roman" w:cs="Times New Roman"/>
          <w:sz w:val="24"/>
          <w:szCs w:val="24"/>
        </w:rPr>
        <w:t xml:space="preserve"> “He is the </w:t>
      </w:r>
      <w:r w:rsidRPr="006467E4">
        <w:rPr>
          <w:rFonts w:ascii="Times New Roman" w:hAnsi="Times New Roman" w:cs="Times New Roman"/>
          <w:b/>
          <w:bCs/>
          <w:sz w:val="24"/>
          <w:szCs w:val="24"/>
        </w:rPr>
        <w:t xml:space="preserve">image </w:t>
      </w:r>
      <w:r w:rsidRPr="006467E4">
        <w:rPr>
          <w:rFonts w:ascii="Times New Roman" w:hAnsi="Times New Roman" w:cs="Times New Roman"/>
          <w:sz w:val="24"/>
          <w:szCs w:val="24"/>
        </w:rPr>
        <w:t xml:space="preserve">of the invisible God.” </w:t>
      </w:r>
    </w:p>
    <w:p w14:paraId="4F45665B" w14:textId="13F75157" w:rsidR="006467E4" w:rsidRDefault="006467E4" w:rsidP="006467E4">
      <w:pPr>
        <w:rPr>
          <w:rFonts w:ascii="Times New Roman" w:hAnsi="Times New Roman" w:cs="Times New Roman"/>
          <w:sz w:val="24"/>
          <w:szCs w:val="24"/>
        </w:rPr>
      </w:pPr>
      <w:r w:rsidRPr="006467E4">
        <w:rPr>
          <w:rFonts w:ascii="Times New Roman" w:hAnsi="Times New Roman" w:cs="Times New Roman"/>
          <w:sz w:val="24"/>
          <w:szCs w:val="24"/>
        </w:rPr>
        <w:t xml:space="preserve">In </w:t>
      </w:r>
      <w:r w:rsidRPr="006467E4">
        <w:rPr>
          <w:rFonts w:ascii="Times New Roman" w:hAnsi="Times New Roman" w:cs="Times New Roman"/>
          <w:b/>
          <w:bCs/>
          <w:sz w:val="24"/>
          <w:szCs w:val="24"/>
        </w:rPr>
        <w:t>John 14:8-9</w:t>
      </w:r>
      <w:r w:rsidRPr="006467E4">
        <w:rPr>
          <w:rFonts w:ascii="Times New Roman" w:hAnsi="Times New Roman" w:cs="Times New Roman"/>
          <w:sz w:val="24"/>
          <w:szCs w:val="24"/>
        </w:rPr>
        <w:t xml:space="preserve"> Philip said, “Lord, show us the Father and that will be enough for us.” Jesus answered, “Don’t you know me, Philip, even after I have been among you such a long time? </w:t>
      </w:r>
      <w:r w:rsidRPr="006467E4">
        <w:rPr>
          <w:rFonts w:ascii="Times New Roman" w:hAnsi="Times New Roman" w:cs="Times New Roman"/>
          <w:b/>
          <w:bCs/>
          <w:sz w:val="24"/>
          <w:szCs w:val="24"/>
        </w:rPr>
        <w:t>Anyone who has seen me has seen the Father</w:t>
      </w:r>
      <w:r w:rsidRPr="006467E4">
        <w:rPr>
          <w:rFonts w:ascii="Times New Roman" w:hAnsi="Times New Roman" w:cs="Times New Roman"/>
          <w:sz w:val="24"/>
          <w:szCs w:val="24"/>
        </w:rPr>
        <w:t xml:space="preserve">.” </w:t>
      </w:r>
    </w:p>
    <w:p w14:paraId="257B3ECE" w14:textId="76A9529C" w:rsidR="006467E4" w:rsidRDefault="006467E4" w:rsidP="006467E4">
      <w:pPr>
        <w:pStyle w:val="ListParagraph"/>
        <w:numPr>
          <w:ilvl w:val="0"/>
          <w:numId w:val="4"/>
        </w:numPr>
        <w:rPr>
          <w:rFonts w:ascii="Times New Roman" w:hAnsi="Times New Roman" w:cs="Times New Roman"/>
          <w:sz w:val="24"/>
          <w:szCs w:val="24"/>
        </w:rPr>
      </w:pPr>
      <w:r w:rsidRPr="006467E4">
        <w:rPr>
          <w:rFonts w:ascii="Times New Roman" w:hAnsi="Times New Roman" w:cs="Times New Roman"/>
          <w:sz w:val="24"/>
          <w:szCs w:val="24"/>
        </w:rPr>
        <w:t xml:space="preserve">The Son </w:t>
      </w:r>
      <w:r w:rsidRPr="006467E4">
        <w:rPr>
          <w:rFonts w:ascii="Times New Roman" w:hAnsi="Times New Roman" w:cs="Times New Roman"/>
          <w:b/>
          <w:bCs/>
          <w:sz w:val="24"/>
          <w:szCs w:val="24"/>
        </w:rPr>
        <w:t xml:space="preserve">sustains </w:t>
      </w:r>
      <w:r>
        <w:rPr>
          <w:rFonts w:ascii="Times New Roman" w:hAnsi="Times New Roman" w:cs="Times New Roman"/>
          <w:b/>
          <w:bCs/>
          <w:sz w:val="24"/>
          <w:szCs w:val="24"/>
        </w:rPr>
        <w:t>(</w:t>
      </w:r>
      <w:r w:rsidRPr="006467E4">
        <w:rPr>
          <w:rFonts w:ascii="Times New Roman" w:hAnsi="Times New Roman" w:cs="Times New Roman"/>
          <w:i/>
          <w:iCs/>
          <w:sz w:val="24"/>
          <w:szCs w:val="24"/>
        </w:rPr>
        <w:t>carries</w:t>
      </w:r>
      <w:r>
        <w:rPr>
          <w:rFonts w:ascii="Times New Roman" w:hAnsi="Times New Roman" w:cs="Times New Roman"/>
          <w:b/>
          <w:bCs/>
          <w:sz w:val="24"/>
          <w:szCs w:val="24"/>
        </w:rPr>
        <w:t xml:space="preserve">) </w:t>
      </w:r>
      <w:r w:rsidRPr="006467E4">
        <w:rPr>
          <w:rFonts w:ascii="Times New Roman" w:hAnsi="Times New Roman" w:cs="Times New Roman"/>
          <w:sz w:val="24"/>
          <w:szCs w:val="24"/>
        </w:rPr>
        <w:t>all things by his powerful word.</w:t>
      </w:r>
    </w:p>
    <w:p w14:paraId="58D33224" w14:textId="5CC16E5D" w:rsidR="006467E4" w:rsidRDefault="006467E4" w:rsidP="006467E4">
      <w:pPr>
        <w:rPr>
          <w:rFonts w:ascii="Times New Roman" w:hAnsi="Times New Roman" w:cs="Times New Roman"/>
          <w:sz w:val="24"/>
          <w:szCs w:val="24"/>
        </w:rPr>
      </w:pPr>
      <w:r w:rsidRPr="006467E4">
        <w:rPr>
          <w:rFonts w:ascii="Times New Roman" w:hAnsi="Times New Roman" w:cs="Times New Roman"/>
          <w:b/>
          <w:bCs/>
          <w:sz w:val="24"/>
          <w:szCs w:val="24"/>
        </w:rPr>
        <w:t>Ephesians 1:9-10</w:t>
      </w:r>
      <w:r w:rsidRPr="006467E4">
        <w:rPr>
          <w:rFonts w:ascii="Times New Roman" w:hAnsi="Times New Roman" w:cs="Times New Roman"/>
          <w:sz w:val="24"/>
          <w:szCs w:val="24"/>
        </w:rPr>
        <w:t xml:space="preserve"> </w:t>
      </w:r>
      <w:r>
        <w:rPr>
          <w:rFonts w:ascii="Times New Roman" w:hAnsi="Times New Roman" w:cs="Times New Roman"/>
          <w:sz w:val="24"/>
          <w:szCs w:val="24"/>
        </w:rPr>
        <w:t>“</w:t>
      </w:r>
      <w:r w:rsidRPr="006467E4">
        <w:rPr>
          <w:rFonts w:ascii="Times New Roman" w:hAnsi="Times New Roman" w:cs="Times New Roman"/>
          <w:sz w:val="24"/>
          <w:szCs w:val="24"/>
        </w:rPr>
        <w:t>And He made known to us the mystery of his will according to his good pleasure, which he purposed in Christ, to be put into effect when the times will have reached their fulfillment—to bring all things in heaven and on earth together under one head, even Christ.</w:t>
      </w:r>
      <w:r>
        <w:rPr>
          <w:rFonts w:ascii="Times New Roman" w:hAnsi="Times New Roman" w:cs="Times New Roman"/>
          <w:sz w:val="24"/>
          <w:szCs w:val="24"/>
        </w:rPr>
        <w:t>”</w:t>
      </w:r>
    </w:p>
    <w:p w14:paraId="7F942E43" w14:textId="6F95FD33" w:rsidR="006467E4" w:rsidRPr="006467E4" w:rsidRDefault="006467E4" w:rsidP="006467E4">
      <w:pPr>
        <w:pStyle w:val="ListParagraph"/>
        <w:numPr>
          <w:ilvl w:val="0"/>
          <w:numId w:val="4"/>
        </w:numPr>
        <w:rPr>
          <w:rFonts w:ascii="Times New Roman" w:hAnsi="Times New Roman" w:cs="Times New Roman"/>
          <w:sz w:val="24"/>
          <w:szCs w:val="24"/>
        </w:rPr>
      </w:pPr>
      <w:r w:rsidRPr="006467E4">
        <w:rPr>
          <w:rFonts w:ascii="Times New Roman" w:hAnsi="Times New Roman" w:cs="Times New Roman"/>
          <w:sz w:val="24"/>
          <w:szCs w:val="24"/>
        </w:rPr>
        <w:t xml:space="preserve">The Son is the </w:t>
      </w:r>
      <w:r w:rsidRPr="006467E4">
        <w:rPr>
          <w:rFonts w:ascii="Times New Roman" w:hAnsi="Times New Roman" w:cs="Times New Roman"/>
          <w:b/>
          <w:bCs/>
          <w:sz w:val="24"/>
          <w:szCs w:val="24"/>
        </w:rPr>
        <w:t xml:space="preserve">purifier </w:t>
      </w:r>
      <w:r w:rsidRPr="006467E4">
        <w:rPr>
          <w:rFonts w:ascii="Times New Roman" w:hAnsi="Times New Roman" w:cs="Times New Roman"/>
          <w:sz w:val="24"/>
          <w:szCs w:val="24"/>
        </w:rPr>
        <w:t xml:space="preserve">of sins. </w:t>
      </w:r>
    </w:p>
    <w:p w14:paraId="72BFCFFA" w14:textId="71D0E2AA" w:rsidR="006467E4" w:rsidRPr="006467E4" w:rsidRDefault="006467E4" w:rsidP="006467E4">
      <w:pPr>
        <w:rPr>
          <w:rFonts w:ascii="Times New Roman" w:hAnsi="Times New Roman" w:cs="Times New Roman"/>
          <w:sz w:val="24"/>
          <w:szCs w:val="24"/>
        </w:rPr>
      </w:pPr>
      <w:r w:rsidRPr="006467E4">
        <w:rPr>
          <w:rFonts w:ascii="Times New Roman" w:hAnsi="Times New Roman" w:cs="Times New Roman"/>
          <w:sz w:val="24"/>
          <w:szCs w:val="24"/>
        </w:rPr>
        <w:t xml:space="preserve">“There is no greater state than to get up from your knees knowing that God has forgiven every sin you’ve ever committed.” This is why the gospel is such good </w:t>
      </w:r>
      <w:proofErr w:type="gramStart"/>
      <w:r w:rsidRPr="006467E4">
        <w:rPr>
          <w:rFonts w:ascii="Times New Roman" w:hAnsi="Times New Roman" w:cs="Times New Roman"/>
          <w:sz w:val="24"/>
          <w:szCs w:val="24"/>
        </w:rPr>
        <w:t>news.</w:t>
      </w:r>
      <w:r>
        <w:rPr>
          <w:rFonts w:ascii="Times New Roman" w:hAnsi="Times New Roman" w:cs="Times New Roman"/>
          <w:sz w:val="24"/>
          <w:szCs w:val="24"/>
        </w:rPr>
        <w:t>—</w:t>
      </w:r>
      <w:proofErr w:type="gramEnd"/>
      <w:r>
        <w:rPr>
          <w:rFonts w:ascii="Times New Roman" w:hAnsi="Times New Roman" w:cs="Times New Roman"/>
          <w:sz w:val="24"/>
          <w:szCs w:val="24"/>
        </w:rPr>
        <w:t>R. C. Sproul</w:t>
      </w:r>
      <w:r w:rsidRPr="006467E4">
        <w:rPr>
          <w:rFonts w:ascii="Times New Roman" w:hAnsi="Times New Roman" w:cs="Times New Roman"/>
          <w:sz w:val="24"/>
          <w:szCs w:val="24"/>
        </w:rPr>
        <w:t xml:space="preserve"> </w:t>
      </w:r>
    </w:p>
    <w:p w14:paraId="11B053F2" w14:textId="77777777" w:rsidR="006467E4" w:rsidRPr="006467E4" w:rsidRDefault="006467E4" w:rsidP="006467E4">
      <w:pPr>
        <w:pStyle w:val="ListParagraph"/>
        <w:numPr>
          <w:ilvl w:val="0"/>
          <w:numId w:val="4"/>
        </w:numPr>
        <w:rPr>
          <w:rFonts w:ascii="Times New Roman" w:hAnsi="Times New Roman" w:cs="Times New Roman"/>
          <w:sz w:val="24"/>
          <w:szCs w:val="24"/>
        </w:rPr>
      </w:pPr>
      <w:r w:rsidRPr="006467E4">
        <w:rPr>
          <w:rFonts w:ascii="Times New Roman" w:hAnsi="Times New Roman" w:cs="Times New Roman"/>
          <w:sz w:val="24"/>
          <w:szCs w:val="24"/>
        </w:rPr>
        <w:t xml:space="preserve">The Son is </w:t>
      </w:r>
      <w:r w:rsidRPr="006467E4">
        <w:rPr>
          <w:rFonts w:ascii="Times New Roman" w:hAnsi="Times New Roman" w:cs="Times New Roman"/>
          <w:b/>
          <w:bCs/>
          <w:sz w:val="24"/>
          <w:szCs w:val="24"/>
        </w:rPr>
        <w:t xml:space="preserve">seated </w:t>
      </w:r>
      <w:r w:rsidRPr="006467E4">
        <w:rPr>
          <w:rFonts w:ascii="Times New Roman" w:hAnsi="Times New Roman" w:cs="Times New Roman"/>
          <w:sz w:val="24"/>
          <w:szCs w:val="24"/>
        </w:rPr>
        <w:t xml:space="preserve">at the right hand of God. </w:t>
      </w:r>
    </w:p>
    <w:p w14:paraId="03B3DA01" w14:textId="12FA35BB" w:rsidR="006467E4" w:rsidRPr="006467E4" w:rsidRDefault="006467E4" w:rsidP="006467E4">
      <w:pPr>
        <w:rPr>
          <w:rFonts w:ascii="Times New Roman" w:hAnsi="Times New Roman" w:cs="Times New Roman"/>
          <w:sz w:val="24"/>
          <w:szCs w:val="24"/>
        </w:rPr>
      </w:pPr>
      <w:r w:rsidRPr="006467E4">
        <w:rPr>
          <w:rFonts w:ascii="Times New Roman" w:hAnsi="Times New Roman" w:cs="Times New Roman"/>
          <w:b/>
          <w:bCs/>
          <w:sz w:val="24"/>
          <w:szCs w:val="24"/>
        </w:rPr>
        <w:t>Psalm 2:6-9</w:t>
      </w:r>
      <w:r w:rsidRPr="006467E4">
        <w:rPr>
          <w:rFonts w:ascii="Times New Roman" w:hAnsi="Times New Roman" w:cs="Times New Roman"/>
          <w:sz w:val="24"/>
          <w:szCs w:val="24"/>
        </w:rPr>
        <w:t xml:space="preserve"> “I have installed my King on Zion, my holy hill. I will proclaim the decree of the Lord: He said to me, “You are my Son; today I have become your Father. Ask of me, and I will make the nations your inheritance, the ends of the earth your possession. You will rule them with an iron scepter…”  </w:t>
      </w:r>
    </w:p>
    <w:p w14:paraId="5E5AD9E5" w14:textId="7C0F5EA1" w:rsidR="006467E4" w:rsidRDefault="006467E4" w:rsidP="006467E4">
      <w:pPr>
        <w:rPr>
          <w:rFonts w:ascii="Times New Roman" w:hAnsi="Times New Roman" w:cs="Times New Roman"/>
          <w:sz w:val="24"/>
          <w:szCs w:val="24"/>
        </w:rPr>
      </w:pPr>
      <w:r w:rsidRPr="006467E4">
        <w:rPr>
          <w:rFonts w:ascii="Times New Roman" w:hAnsi="Times New Roman" w:cs="Times New Roman"/>
          <w:b/>
          <w:bCs/>
          <w:sz w:val="24"/>
          <w:szCs w:val="24"/>
        </w:rPr>
        <w:t>Genesis 49:9-10</w:t>
      </w:r>
      <w:r>
        <w:rPr>
          <w:rFonts w:ascii="Times New Roman" w:hAnsi="Times New Roman" w:cs="Times New Roman"/>
          <w:b/>
          <w:bCs/>
          <w:sz w:val="24"/>
          <w:szCs w:val="24"/>
        </w:rPr>
        <w:t xml:space="preserve"> </w:t>
      </w:r>
      <w:r w:rsidRPr="006467E4">
        <w:rPr>
          <w:rFonts w:ascii="Times New Roman" w:hAnsi="Times New Roman" w:cs="Times New Roman"/>
          <w:sz w:val="24"/>
          <w:szCs w:val="24"/>
        </w:rPr>
        <w:t>“You are a lion’s cub, O Judah; you return from the prey, my son. Like a lion he crouches and lies down, like a lioness—who dares to rouse him? The scepter will not depart from Judah, nor the ruler’s staff from between his feet, until He comes to whom it belongs and the obedience of the nations is his.”</w:t>
      </w:r>
    </w:p>
    <w:p w14:paraId="74AE40B2" w14:textId="1542862C" w:rsidR="006467E4" w:rsidRDefault="006467E4" w:rsidP="006467E4">
      <w:pPr>
        <w:pStyle w:val="ListParagraph"/>
        <w:numPr>
          <w:ilvl w:val="0"/>
          <w:numId w:val="4"/>
        </w:numPr>
        <w:rPr>
          <w:rFonts w:ascii="Times New Roman" w:hAnsi="Times New Roman" w:cs="Times New Roman"/>
          <w:sz w:val="24"/>
          <w:szCs w:val="24"/>
        </w:rPr>
      </w:pPr>
      <w:r w:rsidRPr="006467E4">
        <w:rPr>
          <w:rFonts w:ascii="Times New Roman" w:hAnsi="Times New Roman" w:cs="Times New Roman"/>
          <w:sz w:val="24"/>
          <w:szCs w:val="24"/>
        </w:rPr>
        <w:t xml:space="preserve">The Son is </w:t>
      </w:r>
      <w:r w:rsidRPr="006467E4">
        <w:rPr>
          <w:rFonts w:ascii="Times New Roman" w:hAnsi="Times New Roman" w:cs="Times New Roman"/>
          <w:b/>
          <w:bCs/>
          <w:sz w:val="24"/>
          <w:szCs w:val="24"/>
        </w:rPr>
        <w:t>superior</w:t>
      </w:r>
      <w:r w:rsidRPr="006467E4">
        <w:rPr>
          <w:rFonts w:ascii="Times New Roman" w:hAnsi="Times New Roman" w:cs="Times New Roman"/>
          <w:sz w:val="24"/>
          <w:szCs w:val="24"/>
        </w:rPr>
        <w:t xml:space="preserve"> to the angels, as is </w:t>
      </w:r>
      <w:r w:rsidRPr="006467E4">
        <w:rPr>
          <w:rFonts w:ascii="Times New Roman" w:hAnsi="Times New Roman" w:cs="Times New Roman"/>
          <w:b/>
          <w:bCs/>
          <w:sz w:val="24"/>
          <w:szCs w:val="24"/>
        </w:rPr>
        <w:t>His name</w:t>
      </w:r>
      <w:r w:rsidRPr="006467E4">
        <w:rPr>
          <w:rFonts w:ascii="Times New Roman" w:hAnsi="Times New Roman" w:cs="Times New Roman"/>
          <w:sz w:val="24"/>
          <w:szCs w:val="24"/>
        </w:rPr>
        <w:t>.</w:t>
      </w:r>
    </w:p>
    <w:p w14:paraId="034C0FC0" w14:textId="77777777" w:rsidR="008F3E82" w:rsidRDefault="008F3E82" w:rsidP="008F3E82">
      <w:pPr>
        <w:rPr>
          <w:rFonts w:ascii="Times New Roman" w:hAnsi="Times New Roman" w:cs="Times New Roman"/>
          <w:sz w:val="24"/>
          <w:szCs w:val="24"/>
        </w:rPr>
      </w:pPr>
      <w:r w:rsidRPr="008F3E82">
        <w:rPr>
          <w:rFonts w:ascii="Times New Roman" w:hAnsi="Times New Roman" w:cs="Times New Roman"/>
          <w:sz w:val="24"/>
          <w:szCs w:val="24"/>
        </w:rPr>
        <w:t>“</w:t>
      </w:r>
      <w:proofErr w:type="gramStart"/>
      <w:r w:rsidRPr="008F3E82">
        <w:rPr>
          <w:rFonts w:ascii="Times New Roman" w:hAnsi="Times New Roman" w:cs="Times New Roman"/>
          <w:sz w:val="24"/>
          <w:szCs w:val="24"/>
        </w:rPr>
        <w:t>So</w:t>
      </w:r>
      <w:proofErr w:type="gramEnd"/>
      <w:r w:rsidRPr="008F3E82">
        <w:rPr>
          <w:rFonts w:ascii="Times New Roman" w:hAnsi="Times New Roman" w:cs="Times New Roman"/>
          <w:sz w:val="24"/>
          <w:szCs w:val="24"/>
        </w:rPr>
        <w:t xml:space="preserve"> he became as much superior to the angels as the name he has inherited is superior to theirs.”</w:t>
      </w:r>
    </w:p>
    <w:p w14:paraId="3422035A" w14:textId="256F678B" w:rsidR="008F3E82" w:rsidRDefault="008F3E82" w:rsidP="008F3E82">
      <w:pPr>
        <w:pStyle w:val="ListParagraph"/>
        <w:numPr>
          <w:ilvl w:val="0"/>
          <w:numId w:val="2"/>
        </w:numPr>
        <w:rPr>
          <w:rFonts w:ascii="Times New Roman" w:hAnsi="Times New Roman" w:cs="Times New Roman"/>
          <w:sz w:val="24"/>
          <w:szCs w:val="24"/>
        </w:rPr>
      </w:pPr>
      <w:r w:rsidRPr="008F3E82">
        <w:rPr>
          <w:rFonts w:ascii="Times New Roman" w:hAnsi="Times New Roman" w:cs="Times New Roman"/>
          <w:sz w:val="24"/>
          <w:szCs w:val="24"/>
        </w:rPr>
        <w:t>What is his name: JESUS—the very name Gabriel told Mary to name her son.</w:t>
      </w:r>
    </w:p>
    <w:p w14:paraId="3DE3F4FF" w14:textId="43695923" w:rsidR="008F3E82" w:rsidRDefault="008F3E82" w:rsidP="008F3E82">
      <w:pPr>
        <w:pStyle w:val="ListParagraph"/>
        <w:numPr>
          <w:ilvl w:val="0"/>
          <w:numId w:val="2"/>
        </w:numPr>
        <w:rPr>
          <w:rFonts w:ascii="Times New Roman" w:hAnsi="Times New Roman" w:cs="Times New Roman"/>
          <w:sz w:val="24"/>
          <w:szCs w:val="24"/>
        </w:rPr>
      </w:pPr>
      <w:r w:rsidRPr="008F3E82">
        <w:rPr>
          <w:rFonts w:ascii="Times New Roman" w:hAnsi="Times New Roman" w:cs="Times New Roman"/>
          <w:sz w:val="24"/>
          <w:szCs w:val="24"/>
        </w:rPr>
        <w:t>JESUS</w:t>
      </w:r>
      <w:proofErr w:type="gramStart"/>
      <w:r w:rsidRPr="008F3E82">
        <w:rPr>
          <w:rFonts w:ascii="Times New Roman" w:hAnsi="Times New Roman" w:cs="Times New Roman"/>
          <w:sz w:val="24"/>
          <w:szCs w:val="24"/>
        </w:rPr>
        <w:t>—“</w:t>
      </w:r>
      <w:proofErr w:type="gramEnd"/>
      <w:r w:rsidRPr="008F3E82">
        <w:rPr>
          <w:rFonts w:ascii="Times New Roman" w:hAnsi="Times New Roman" w:cs="Times New Roman"/>
          <w:sz w:val="24"/>
          <w:szCs w:val="24"/>
        </w:rPr>
        <w:t>God exalted him to the highest place and gave him the name that is above every name</w:t>
      </w:r>
      <w:r>
        <w:rPr>
          <w:rFonts w:ascii="Times New Roman" w:hAnsi="Times New Roman" w:cs="Times New Roman"/>
          <w:sz w:val="24"/>
          <w:szCs w:val="24"/>
        </w:rPr>
        <w:t>…”</w:t>
      </w:r>
    </w:p>
    <w:p w14:paraId="487EA983" w14:textId="77777777" w:rsidR="008F3E82" w:rsidRPr="008F3E82" w:rsidRDefault="008F3E82" w:rsidP="008F3E82">
      <w:pPr>
        <w:pStyle w:val="ListParagraph"/>
        <w:numPr>
          <w:ilvl w:val="0"/>
          <w:numId w:val="2"/>
        </w:numPr>
        <w:rPr>
          <w:rFonts w:ascii="Times New Roman" w:hAnsi="Times New Roman" w:cs="Times New Roman"/>
          <w:sz w:val="24"/>
          <w:szCs w:val="24"/>
        </w:rPr>
      </w:pPr>
      <w:r w:rsidRPr="008F3E82">
        <w:rPr>
          <w:rFonts w:ascii="Times New Roman" w:hAnsi="Times New Roman" w:cs="Times New Roman"/>
          <w:sz w:val="24"/>
          <w:szCs w:val="24"/>
        </w:rPr>
        <w:t>JESUS—the One who said, “Before Abraham was born, I AM!”</w:t>
      </w:r>
    </w:p>
    <w:p w14:paraId="4550C289" w14:textId="1D97CDE7" w:rsidR="00EE5A57" w:rsidRPr="008F3E82" w:rsidRDefault="008F3E82" w:rsidP="00EE5A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w:t>
      </w:r>
      <w:r w:rsidRPr="008F3E82">
        <w:rPr>
          <w:rFonts w:ascii="Times New Roman" w:hAnsi="Times New Roman" w:cs="Times New Roman"/>
          <w:sz w:val="24"/>
          <w:szCs w:val="24"/>
        </w:rPr>
        <w:t xml:space="preserve">ESUS, JESUS </w:t>
      </w:r>
      <w:proofErr w:type="spellStart"/>
      <w:r w:rsidRPr="008F3E82">
        <w:rPr>
          <w:rFonts w:ascii="Times New Roman" w:hAnsi="Times New Roman" w:cs="Times New Roman"/>
          <w:sz w:val="24"/>
          <w:szCs w:val="24"/>
        </w:rPr>
        <w:t>JESUS</w:t>
      </w:r>
      <w:proofErr w:type="spellEnd"/>
      <w:r w:rsidRPr="008F3E82">
        <w:rPr>
          <w:rFonts w:ascii="Times New Roman" w:hAnsi="Times New Roman" w:cs="Times New Roman"/>
          <w:sz w:val="24"/>
          <w:szCs w:val="24"/>
        </w:rPr>
        <w:t>, There’s just something about that Name.</w:t>
      </w:r>
    </w:p>
    <w:sectPr w:rsidR="00EE5A57" w:rsidRPr="008F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6722B"/>
    <w:multiLevelType w:val="hybridMultilevel"/>
    <w:tmpl w:val="6972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E141E"/>
    <w:multiLevelType w:val="hybridMultilevel"/>
    <w:tmpl w:val="6FE2C4A6"/>
    <w:lvl w:ilvl="0" w:tplc="9C1EAF3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16108"/>
    <w:multiLevelType w:val="hybridMultilevel"/>
    <w:tmpl w:val="1942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E7ACA"/>
    <w:multiLevelType w:val="hybridMultilevel"/>
    <w:tmpl w:val="8294E9B4"/>
    <w:lvl w:ilvl="0" w:tplc="3D58B45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86"/>
    <w:rsid w:val="0009770B"/>
    <w:rsid w:val="004E0786"/>
    <w:rsid w:val="006467E4"/>
    <w:rsid w:val="008922FF"/>
    <w:rsid w:val="008F3E82"/>
    <w:rsid w:val="00D867D6"/>
    <w:rsid w:val="00E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84DB"/>
  <w15:chartTrackingRefBased/>
  <w15:docId w15:val="{2C6464E5-DF12-4F61-B630-415B0EB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2</Pages>
  <Words>845</Words>
  <Characters>3576</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2020-11-30T19:17:00Z</dcterms:created>
  <dcterms:modified xsi:type="dcterms:W3CDTF">2020-12-01T15:24:00Z</dcterms:modified>
</cp:coreProperties>
</file>