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AA43" w14:textId="77777777" w:rsidR="00D96E86" w:rsidRPr="00D96E86" w:rsidRDefault="00D96E86" w:rsidP="00D96E86">
      <w:pPr>
        <w:jc w:val="center"/>
        <w:rPr>
          <w:rFonts w:ascii="Times New Roman" w:hAnsi="Times New Roman" w:cs="Times New Roman"/>
          <w:b/>
          <w:bCs/>
          <w:sz w:val="24"/>
          <w:szCs w:val="24"/>
        </w:rPr>
      </w:pPr>
      <w:r w:rsidRPr="00D96E86">
        <w:rPr>
          <w:rFonts w:ascii="Times New Roman" w:hAnsi="Times New Roman" w:cs="Times New Roman"/>
          <w:b/>
          <w:bCs/>
          <w:sz w:val="24"/>
          <w:szCs w:val="24"/>
        </w:rPr>
        <w:t>The Favor of God!</w:t>
      </w:r>
    </w:p>
    <w:p w14:paraId="5E828FEC" w14:textId="77777777" w:rsidR="00D96E86" w:rsidRPr="00D96E86" w:rsidRDefault="00D96E86" w:rsidP="00D96E86">
      <w:pPr>
        <w:jc w:val="center"/>
        <w:rPr>
          <w:rFonts w:ascii="Times New Roman" w:hAnsi="Times New Roman" w:cs="Times New Roman"/>
          <w:sz w:val="24"/>
          <w:szCs w:val="24"/>
        </w:rPr>
      </w:pPr>
      <w:r w:rsidRPr="00D96E86">
        <w:rPr>
          <w:rFonts w:ascii="Times New Roman" w:hAnsi="Times New Roman" w:cs="Times New Roman"/>
          <w:sz w:val="24"/>
          <w:szCs w:val="24"/>
        </w:rPr>
        <w:t>Luke 1:26-38</w:t>
      </w:r>
    </w:p>
    <w:p w14:paraId="3BF3B8DE" w14:textId="34475B1F" w:rsidR="00D96E86" w:rsidRPr="00D96E86" w:rsidRDefault="00D96E86" w:rsidP="00D96E86">
      <w:pPr>
        <w:spacing w:line="240" w:lineRule="auto"/>
        <w:rPr>
          <w:rFonts w:ascii="Times New Roman" w:hAnsi="Times New Roman" w:cs="Times New Roman"/>
          <w:sz w:val="24"/>
          <w:szCs w:val="24"/>
        </w:rPr>
      </w:pPr>
      <w:r w:rsidRPr="00D96E86">
        <w:rPr>
          <w:rFonts w:ascii="Times New Roman" w:hAnsi="Times New Roman" w:cs="Times New Roman"/>
          <w:b/>
          <w:bCs/>
          <w:sz w:val="24"/>
          <w:szCs w:val="24"/>
        </w:rPr>
        <w:t>James 2:5</w:t>
      </w:r>
      <w:r w:rsidRPr="00D96E86">
        <w:rPr>
          <w:rFonts w:ascii="Times New Roman" w:hAnsi="Times New Roman" w:cs="Times New Roman"/>
          <w:sz w:val="24"/>
          <w:szCs w:val="24"/>
        </w:rPr>
        <w:t xml:space="preserve"> Listen, my dear brothers: Has not God chosen those who are poor in the eyes of the world to be rich in faith and to inherit the kingdom, which he promised those who love him?</w:t>
      </w:r>
    </w:p>
    <w:p w14:paraId="68FB39DA" w14:textId="7665F9A5" w:rsidR="00640DBD" w:rsidRDefault="00D96E86" w:rsidP="00D96E86">
      <w:pPr>
        <w:spacing w:line="240" w:lineRule="auto"/>
        <w:rPr>
          <w:rFonts w:ascii="Times New Roman" w:hAnsi="Times New Roman" w:cs="Times New Roman"/>
          <w:sz w:val="24"/>
          <w:szCs w:val="24"/>
        </w:rPr>
      </w:pPr>
      <w:r w:rsidRPr="00D96E86">
        <w:rPr>
          <w:rFonts w:ascii="Times New Roman" w:hAnsi="Times New Roman" w:cs="Times New Roman"/>
          <w:b/>
          <w:bCs/>
          <w:sz w:val="24"/>
          <w:szCs w:val="24"/>
        </w:rPr>
        <w:t>1 Corinthians 1:27-28</w:t>
      </w:r>
      <w:r w:rsidRPr="00D96E86">
        <w:rPr>
          <w:rFonts w:ascii="Times New Roman" w:hAnsi="Times New Roman" w:cs="Times New Roman"/>
          <w:sz w:val="24"/>
          <w:szCs w:val="24"/>
        </w:rPr>
        <w:t xml:space="preserve"> But God chose the foolish things of the world to shame the wise; God chose the weak things of the world to shame the strong. He chose the lowly things of this world and the despised things—and the things that are not—to nullify the things that are, so that no one may boast before him.</w:t>
      </w:r>
    </w:p>
    <w:p w14:paraId="2ACD71F9" w14:textId="6EFCBEC5" w:rsidR="00D96E86" w:rsidRPr="00D96E86" w:rsidRDefault="00D96E86" w:rsidP="00D96E86">
      <w:pPr>
        <w:spacing w:line="240" w:lineRule="auto"/>
        <w:rPr>
          <w:rFonts w:ascii="Times New Roman" w:hAnsi="Times New Roman" w:cs="Times New Roman"/>
          <w:sz w:val="24"/>
          <w:szCs w:val="24"/>
        </w:rPr>
      </w:pPr>
      <w:r w:rsidRPr="00D96E86">
        <w:rPr>
          <w:rFonts w:ascii="Times New Roman" w:hAnsi="Times New Roman" w:cs="Times New Roman"/>
          <w:b/>
          <w:bCs/>
          <w:sz w:val="24"/>
          <w:szCs w:val="24"/>
        </w:rPr>
        <w:t>1 Samuel 16:7</w:t>
      </w:r>
      <w:r w:rsidRPr="00D96E86">
        <w:rPr>
          <w:rFonts w:ascii="Times New Roman" w:hAnsi="Times New Roman" w:cs="Times New Roman"/>
          <w:sz w:val="24"/>
          <w:szCs w:val="24"/>
        </w:rPr>
        <w:t xml:space="preserve"> The Lord does not look at the things man looks at. Man looks at the outward appearance, but the Lord looks at the heart!</w:t>
      </w:r>
      <w:r w:rsidRPr="00D96E86">
        <w:rPr>
          <w:rFonts w:ascii="Times New Roman" w:hAnsi="Times New Roman" w:cs="Times New Roman"/>
          <w:sz w:val="24"/>
          <w:szCs w:val="24"/>
        </w:rPr>
        <w:tab/>
      </w:r>
    </w:p>
    <w:p w14:paraId="02992F32" w14:textId="6E1B5004" w:rsidR="00D96E86" w:rsidRPr="00D96E86" w:rsidRDefault="00D96E86" w:rsidP="00D96E86">
      <w:pPr>
        <w:spacing w:line="240" w:lineRule="auto"/>
        <w:rPr>
          <w:rFonts w:ascii="Times New Roman" w:hAnsi="Times New Roman" w:cs="Times New Roman"/>
          <w:sz w:val="24"/>
          <w:szCs w:val="24"/>
        </w:rPr>
      </w:pPr>
      <w:r w:rsidRPr="00B80653">
        <w:rPr>
          <w:rFonts w:ascii="Times New Roman" w:hAnsi="Times New Roman" w:cs="Times New Roman"/>
          <w:b/>
          <w:bCs/>
          <w:sz w:val="24"/>
          <w:szCs w:val="24"/>
        </w:rPr>
        <w:t>Two qualities</w:t>
      </w:r>
      <w:r>
        <w:rPr>
          <w:rFonts w:ascii="Times New Roman" w:hAnsi="Times New Roman" w:cs="Times New Roman"/>
          <w:sz w:val="24"/>
          <w:szCs w:val="24"/>
        </w:rPr>
        <w:t xml:space="preserve"> God wants to see in a man:</w:t>
      </w:r>
    </w:p>
    <w:p w14:paraId="58729D74" w14:textId="77777777" w:rsidR="00D96E86" w:rsidRDefault="00D96E86" w:rsidP="00D96E86">
      <w:pPr>
        <w:pStyle w:val="ListParagraph"/>
        <w:numPr>
          <w:ilvl w:val="0"/>
          <w:numId w:val="1"/>
        </w:numPr>
        <w:spacing w:line="240" w:lineRule="auto"/>
        <w:rPr>
          <w:rFonts w:ascii="Times New Roman" w:hAnsi="Times New Roman" w:cs="Times New Roman"/>
          <w:sz w:val="24"/>
          <w:szCs w:val="24"/>
        </w:rPr>
      </w:pPr>
      <w:r w:rsidRPr="00D96E86">
        <w:rPr>
          <w:rFonts w:ascii="Times New Roman" w:hAnsi="Times New Roman" w:cs="Times New Roman"/>
          <w:sz w:val="24"/>
          <w:szCs w:val="24"/>
        </w:rPr>
        <w:t>Humility!</w:t>
      </w:r>
    </w:p>
    <w:p w14:paraId="191D8432" w14:textId="3B0F57DD" w:rsidR="00D96E86" w:rsidRPr="00B80653" w:rsidRDefault="00D96E86" w:rsidP="00D96E86">
      <w:pPr>
        <w:pStyle w:val="ListParagraph"/>
        <w:numPr>
          <w:ilvl w:val="0"/>
          <w:numId w:val="1"/>
        </w:numPr>
        <w:spacing w:line="240" w:lineRule="auto"/>
        <w:rPr>
          <w:rFonts w:ascii="Times New Roman" w:hAnsi="Times New Roman" w:cs="Times New Roman"/>
          <w:sz w:val="24"/>
          <w:szCs w:val="24"/>
        </w:rPr>
      </w:pPr>
      <w:r w:rsidRPr="00D96E86">
        <w:rPr>
          <w:rFonts w:ascii="Times New Roman" w:hAnsi="Times New Roman" w:cs="Times New Roman"/>
          <w:sz w:val="24"/>
          <w:szCs w:val="24"/>
        </w:rPr>
        <w:t>Faith!</w:t>
      </w:r>
      <w:r w:rsidR="00B80653">
        <w:rPr>
          <w:rFonts w:ascii="Times New Roman" w:hAnsi="Times New Roman" w:cs="Times New Roman"/>
          <w:sz w:val="24"/>
          <w:szCs w:val="24"/>
        </w:rPr>
        <w:br/>
      </w:r>
    </w:p>
    <w:p w14:paraId="133B0665" w14:textId="77777777" w:rsidR="00D96E86" w:rsidRDefault="00D96E86" w:rsidP="00D96E86">
      <w:pPr>
        <w:pStyle w:val="ListParagraph"/>
        <w:numPr>
          <w:ilvl w:val="0"/>
          <w:numId w:val="2"/>
        </w:numPr>
        <w:spacing w:line="240" w:lineRule="auto"/>
        <w:rPr>
          <w:rFonts w:ascii="Times New Roman" w:hAnsi="Times New Roman" w:cs="Times New Roman"/>
          <w:sz w:val="24"/>
          <w:szCs w:val="24"/>
        </w:rPr>
      </w:pPr>
      <w:r w:rsidRPr="00D96E86">
        <w:rPr>
          <w:rFonts w:ascii="Times New Roman" w:hAnsi="Times New Roman" w:cs="Times New Roman"/>
          <w:sz w:val="24"/>
          <w:szCs w:val="24"/>
        </w:rPr>
        <w:t xml:space="preserve">God wants to see that we have a sense of our unworthiness—that we are totally dependent upon Him for everything. </w:t>
      </w:r>
    </w:p>
    <w:p w14:paraId="2856FA82" w14:textId="3DAE0C4D" w:rsidR="00D96E86" w:rsidRDefault="00D96E86" w:rsidP="00D96E8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w:t>
      </w:r>
      <w:r w:rsidRPr="00D96E86">
        <w:rPr>
          <w:rFonts w:ascii="Times New Roman" w:hAnsi="Times New Roman" w:cs="Times New Roman"/>
          <w:sz w:val="24"/>
          <w:szCs w:val="24"/>
        </w:rPr>
        <w:t>ll God wants from anyone is to be believed. He is looking for a man who is willing to trust Him with his life.</w:t>
      </w:r>
    </w:p>
    <w:p w14:paraId="591ABA57" w14:textId="3143C0F0" w:rsidR="00D96E86" w:rsidRDefault="00D96E86" w:rsidP="00D96E86">
      <w:pPr>
        <w:spacing w:line="240" w:lineRule="auto"/>
        <w:rPr>
          <w:rFonts w:ascii="Times New Roman" w:hAnsi="Times New Roman" w:cs="Times New Roman"/>
          <w:b/>
          <w:bCs/>
          <w:sz w:val="24"/>
          <w:szCs w:val="24"/>
          <w:u w:val="single"/>
        </w:rPr>
      </w:pPr>
      <w:r w:rsidRPr="00D96E86">
        <w:rPr>
          <w:rFonts w:ascii="Times New Roman" w:hAnsi="Times New Roman" w:cs="Times New Roman"/>
          <w:b/>
          <w:bCs/>
          <w:sz w:val="24"/>
          <w:szCs w:val="24"/>
          <w:u w:val="single"/>
        </w:rPr>
        <w:t xml:space="preserve">Notes: </w:t>
      </w:r>
    </w:p>
    <w:p w14:paraId="0F4D8DBC" w14:textId="2D4310E8" w:rsidR="00D96E86" w:rsidRDefault="00D96E86" w:rsidP="00D96E86">
      <w:pPr>
        <w:spacing w:line="240" w:lineRule="auto"/>
        <w:rPr>
          <w:rFonts w:ascii="Times New Roman" w:hAnsi="Times New Roman" w:cs="Times New Roman"/>
          <w:b/>
          <w:bCs/>
          <w:sz w:val="24"/>
          <w:szCs w:val="24"/>
          <w:u w:val="single"/>
        </w:rPr>
      </w:pPr>
    </w:p>
    <w:p w14:paraId="060DAECC" w14:textId="77777777" w:rsidR="00D96E86" w:rsidRPr="00D96E86" w:rsidRDefault="00D96E86" w:rsidP="00D96E86">
      <w:pPr>
        <w:spacing w:line="240" w:lineRule="auto"/>
        <w:rPr>
          <w:rFonts w:ascii="Times New Roman" w:hAnsi="Times New Roman" w:cs="Times New Roman"/>
          <w:b/>
          <w:bCs/>
          <w:sz w:val="24"/>
          <w:szCs w:val="24"/>
          <w:u w:val="single"/>
        </w:rPr>
      </w:pPr>
    </w:p>
    <w:p w14:paraId="249B54E0" w14:textId="634617CD" w:rsidR="00D96E86" w:rsidRPr="00D96E86" w:rsidRDefault="00D96E86" w:rsidP="00D96E86">
      <w:pPr>
        <w:spacing w:line="240" w:lineRule="auto"/>
        <w:rPr>
          <w:rFonts w:ascii="Times New Roman" w:hAnsi="Times New Roman" w:cs="Times New Roman"/>
          <w:sz w:val="24"/>
          <w:szCs w:val="24"/>
        </w:rPr>
      </w:pPr>
      <w:r w:rsidRPr="00D96E86">
        <w:rPr>
          <w:rFonts w:ascii="Times New Roman" w:hAnsi="Times New Roman" w:cs="Times New Roman"/>
          <w:b/>
          <w:bCs/>
          <w:sz w:val="24"/>
          <w:szCs w:val="24"/>
        </w:rPr>
        <w:t>Martin Luther</w:t>
      </w:r>
      <w:r w:rsidRPr="00D96E86">
        <w:rPr>
          <w:rFonts w:ascii="Times New Roman" w:hAnsi="Times New Roman" w:cs="Times New Roman"/>
          <w:sz w:val="24"/>
          <w:szCs w:val="24"/>
        </w:rPr>
        <w:t xml:space="preserve"> “He might have gone to Jerusalem and picked out Caiaphas’s daughter, who was fair, rich, and clad in gold embroidered raiment and attended by an (entourage) of maids in waiting. But preferred a lowly maid from (shabby, low-down) town.”</w:t>
      </w:r>
    </w:p>
    <w:p w14:paraId="3ADACA15" w14:textId="1BB63928" w:rsidR="00D96E86" w:rsidRDefault="00D96E86" w:rsidP="00D96E86">
      <w:pPr>
        <w:spacing w:line="240" w:lineRule="auto"/>
        <w:rPr>
          <w:rFonts w:ascii="Times New Roman" w:hAnsi="Times New Roman" w:cs="Times New Roman"/>
          <w:sz w:val="24"/>
          <w:szCs w:val="24"/>
        </w:rPr>
      </w:pPr>
      <w:r>
        <w:rPr>
          <w:rFonts w:ascii="Times New Roman" w:hAnsi="Times New Roman" w:cs="Times New Roman"/>
          <w:sz w:val="24"/>
          <w:szCs w:val="24"/>
        </w:rPr>
        <w:t>Incredible prophetic promise from God through his servant Nathan:</w:t>
      </w:r>
    </w:p>
    <w:p w14:paraId="2B40F714" w14:textId="7D5669BE" w:rsidR="00D96E86" w:rsidRDefault="00D96E86" w:rsidP="00D96E86">
      <w:pPr>
        <w:spacing w:line="240" w:lineRule="auto"/>
        <w:rPr>
          <w:rFonts w:ascii="Times New Roman" w:hAnsi="Times New Roman" w:cs="Times New Roman"/>
          <w:sz w:val="24"/>
          <w:szCs w:val="24"/>
        </w:rPr>
      </w:pPr>
      <w:r w:rsidRPr="00D96E86">
        <w:rPr>
          <w:rFonts w:ascii="Times New Roman" w:hAnsi="Times New Roman" w:cs="Times New Roman"/>
          <w:b/>
          <w:bCs/>
          <w:sz w:val="24"/>
          <w:szCs w:val="24"/>
        </w:rPr>
        <w:t>2 Samuel 7:11-16:</w:t>
      </w:r>
      <w:r>
        <w:rPr>
          <w:rFonts w:ascii="Times New Roman" w:hAnsi="Times New Roman" w:cs="Times New Roman"/>
          <w:sz w:val="24"/>
          <w:szCs w:val="24"/>
        </w:rPr>
        <w:t xml:space="preserve"> </w:t>
      </w:r>
      <w:r w:rsidRPr="00D96E86">
        <w:rPr>
          <w:rFonts w:ascii="Times New Roman" w:hAnsi="Times New Roman" w:cs="Times New Roman"/>
          <w:sz w:val="24"/>
          <w:szCs w:val="24"/>
        </w:rPr>
        <w:t>“‘The lord declares to you</w:t>
      </w:r>
      <w:r>
        <w:rPr>
          <w:rFonts w:ascii="Times New Roman" w:hAnsi="Times New Roman" w:cs="Times New Roman"/>
          <w:sz w:val="24"/>
          <w:szCs w:val="24"/>
        </w:rPr>
        <w:t xml:space="preserve"> (King David)</w:t>
      </w:r>
      <w:r w:rsidRPr="00D96E86">
        <w:rPr>
          <w:rFonts w:ascii="Times New Roman" w:hAnsi="Times New Roman" w:cs="Times New Roman"/>
          <w:sz w:val="24"/>
          <w:szCs w:val="24"/>
        </w:rPr>
        <w:t xml:space="preserve">….When your days are over and you rest with your fathers, I will raise up </w:t>
      </w:r>
      <w:r w:rsidRPr="00D96E86">
        <w:rPr>
          <w:rFonts w:ascii="Times New Roman" w:hAnsi="Times New Roman" w:cs="Times New Roman"/>
          <w:b/>
          <w:bCs/>
          <w:sz w:val="24"/>
          <w:szCs w:val="24"/>
        </w:rPr>
        <w:t>your offspring</w:t>
      </w:r>
      <w:r w:rsidRPr="00D96E86">
        <w:rPr>
          <w:rFonts w:ascii="Times New Roman" w:hAnsi="Times New Roman" w:cs="Times New Roman"/>
          <w:sz w:val="24"/>
          <w:szCs w:val="24"/>
        </w:rPr>
        <w:t xml:space="preserve"> to succeed you, </w:t>
      </w:r>
      <w:r w:rsidRPr="00D96E86">
        <w:rPr>
          <w:rFonts w:ascii="Times New Roman" w:hAnsi="Times New Roman" w:cs="Times New Roman"/>
          <w:b/>
          <w:bCs/>
          <w:sz w:val="24"/>
          <w:szCs w:val="24"/>
        </w:rPr>
        <w:t>who will come from your own body</w:t>
      </w:r>
      <w:r w:rsidRPr="00D96E86">
        <w:rPr>
          <w:rFonts w:ascii="Times New Roman" w:hAnsi="Times New Roman" w:cs="Times New Roman"/>
          <w:sz w:val="24"/>
          <w:szCs w:val="24"/>
        </w:rPr>
        <w:t xml:space="preserve">, and I will establish </w:t>
      </w:r>
      <w:r w:rsidRPr="00D96E86">
        <w:rPr>
          <w:rFonts w:ascii="Times New Roman" w:hAnsi="Times New Roman" w:cs="Times New Roman"/>
          <w:b/>
          <w:bCs/>
          <w:sz w:val="24"/>
          <w:szCs w:val="24"/>
        </w:rPr>
        <w:t>His</w:t>
      </w:r>
      <w:r w:rsidRPr="00D96E86">
        <w:rPr>
          <w:rFonts w:ascii="Times New Roman" w:hAnsi="Times New Roman" w:cs="Times New Roman"/>
          <w:sz w:val="24"/>
          <w:szCs w:val="24"/>
        </w:rPr>
        <w:t xml:space="preserve"> kingdom. </w:t>
      </w:r>
      <w:r w:rsidRPr="00D96E86">
        <w:rPr>
          <w:rFonts w:ascii="Times New Roman" w:hAnsi="Times New Roman" w:cs="Times New Roman"/>
          <w:b/>
          <w:bCs/>
          <w:sz w:val="24"/>
          <w:szCs w:val="24"/>
        </w:rPr>
        <w:t>He</w:t>
      </w:r>
      <w:r w:rsidRPr="00D96E86">
        <w:rPr>
          <w:rFonts w:ascii="Times New Roman" w:hAnsi="Times New Roman" w:cs="Times New Roman"/>
          <w:sz w:val="24"/>
          <w:szCs w:val="24"/>
        </w:rPr>
        <w:t xml:space="preserve"> is the one who will build a house for my Name, and I will establish the throne of </w:t>
      </w:r>
      <w:r w:rsidRPr="00D96E86">
        <w:rPr>
          <w:rFonts w:ascii="Times New Roman" w:hAnsi="Times New Roman" w:cs="Times New Roman"/>
          <w:b/>
          <w:bCs/>
          <w:sz w:val="24"/>
          <w:szCs w:val="24"/>
        </w:rPr>
        <w:t xml:space="preserve">His </w:t>
      </w:r>
      <w:r w:rsidRPr="00D96E86">
        <w:rPr>
          <w:rFonts w:ascii="Times New Roman" w:hAnsi="Times New Roman" w:cs="Times New Roman"/>
          <w:sz w:val="24"/>
          <w:szCs w:val="24"/>
        </w:rPr>
        <w:t>kingdom forever. I will be his father, and He will be my son….Your house and your kingdom will endure forever before me; your throne will be established forever.’”</w:t>
      </w:r>
    </w:p>
    <w:p w14:paraId="77238DD0" w14:textId="14B86155" w:rsidR="00D96E86" w:rsidRPr="00D96E86" w:rsidRDefault="00D96E86" w:rsidP="00D96E86">
      <w:pPr>
        <w:spacing w:line="240" w:lineRule="auto"/>
        <w:rPr>
          <w:rFonts w:ascii="Times New Roman" w:hAnsi="Times New Roman" w:cs="Times New Roman"/>
          <w:b/>
          <w:bCs/>
          <w:sz w:val="24"/>
          <w:szCs w:val="24"/>
          <w:u w:val="single"/>
        </w:rPr>
      </w:pPr>
      <w:r w:rsidRPr="00D96E86">
        <w:rPr>
          <w:rFonts w:ascii="Times New Roman" w:hAnsi="Times New Roman" w:cs="Times New Roman"/>
          <w:b/>
          <w:bCs/>
          <w:sz w:val="24"/>
          <w:szCs w:val="24"/>
          <w:u w:val="single"/>
        </w:rPr>
        <w:t>Notes</w:t>
      </w:r>
      <w:r>
        <w:rPr>
          <w:rFonts w:ascii="Times New Roman" w:hAnsi="Times New Roman" w:cs="Times New Roman"/>
          <w:b/>
          <w:bCs/>
          <w:sz w:val="24"/>
          <w:szCs w:val="24"/>
          <w:u w:val="single"/>
        </w:rPr>
        <w:t>:</w:t>
      </w:r>
    </w:p>
    <w:p w14:paraId="05A60470" w14:textId="56AA7A79" w:rsidR="00D96E86" w:rsidRDefault="00D96E86" w:rsidP="00D96E86">
      <w:pPr>
        <w:spacing w:line="240" w:lineRule="auto"/>
        <w:rPr>
          <w:rFonts w:ascii="Times New Roman" w:hAnsi="Times New Roman" w:cs="Times New Roman"/>
          <w:sz w:val="24"/>
          <w:szCs w:val="24"/>
        </w:rPr>
      </w:pPr>
    </w:p>
    <w:p w14:paraId="65294ED8" w14:textId="7CC29AF8" w:rsidR="00B80653" w:rsidRDefault="00B80653" w:rsidP="00D96E86">
      <w:pPr>
        <w:spacing w:line="240" w:lineRule="auto"/>
        <w:rPr>
          <w:rFonts w:ascii="Times New Roman" w:hAnsi="Times New Roman" w:cs="Times New Roman"/>
          <w:sz w:val="24"/>
          <w:szCs w:val="24"/>
        </w:rPr>
      </w:pPr>
    </w:p>
    <w:p w14:paraId="50C00884" w14:textId="77777777" w:rsidR="00B80653" w:rsidRDefault="00B80653" w:rsidP="00D96E86">
      <w:pPr>
        <w:spacing w:line="240" w:lineRule="auto"/>
        <w:rPr>
          <w:rFonts w:ascii="Times New Roman" w:hAnsi="Times New Roman" w:cs="Times New Roman"/>
          <w:sz w:val="24"/>
          <w:szCs w:val="24"/>
        </w:rPr>
      </w:pPr>
    </w:p>
    <w:p w14:paraId="45E0FE14" w14:textId="77777777" w:rsidR="00D96E86" w:rsidRDefault="00D96E86" w:rsidP="00D96E86">
      <w:pPr>
        <w:spacing w:line="240" w:lineRule="auto"/>
        <w:rPr>
          <w:rFonts w:ascii="Times New Roman" w:hAnsi="Times New Roman" w:cs="Times New Roman"/>
          <w:sz w:val="24"/>
          <w:szCs w:val="24"/>
        </w:rPr>
      </w:pPr>
    </w:p>
    <w:p w14:paraId="7D71F9FD" w14:textId="55B7128F" w:rsidR="00D96E86" w:rsidRDefault="00D96E86" w:rsidP="00D96E86">
      <w:pPr>
        <w:spacing w:line="240" w:lineRule="auto"/>
        <w:rPr>
          <w:rFonts w:ascii="Times New Roman" w:hAnsi="Times New Roman" w:cs="Times New Roman"/>
          <w:sz w:val="24"/>
          <w:szCs w:val="24"/>
        </w:rPr>
      </w:pPr>
      <w:r>
        <w:rPr>
          <w:rFonts w:ascii="Times New Roman" w:hAnsi="Times New Roman" w:cs="Times New Roman"/>
          <w:sz w:val="24"/>
          <w:szCs w:val="24"/>
        </w:rPr>
        <w:t>What did Mary probably understand when Gabriel announced the Good News to her?</w:t>
      </w:r>
    </w:p>
    <w:p w14:paraId="6501F563" w14:textId="77777777" w:rsidR="00D96E86" w:rsidRPr="00D96E86" w:rsidRDefault="00D96E86" w:rsidP="00D96E86">
      <w:pPr>
        <w:spacing w:line="240" w:lineRule="auto"/>
        <w:rPr>
          <w:rFonts w:ascii="Times New Roman" w:hAnsi="Times New Roman" w:cs="Times New Roman"/>
          <w:sz w:val="24"/>
          <w:szCs w:val="24"/>
        </w:rPr>
      </w:pPr>
      <w:r w:rsidRPr="00D96E86">
        <w:rPr>
          <w:rFonts w:ascii="Times New Roman" w:hAnsi="Times New Roman" w:cs="Times New Roman"/>
          <w:sz w:val="24"/>
          <w:szCs w:val="24"/>
        </w:rPr>
        <w:t>Kent Hughes writes,</w:t>
      </w:r>
    </w:p>
    <w:p w14:paraId="172FCC28" w14:textId="77777777" w:rsidR="00D96E86" w:rsidRPr="00D96E86" w:rsidRDefault="00D96E86" w:rsidP="00D96E86">
      <w:pPr>
        <w:spacing w:line="240" w:lineRule="auto"/>
        <w:rPr>
          <w:rFonts w:ascii="Times New Roman" w:hAnsi="Times New Roman" w:cs="Times New Roman"/>
          <w:sz w:val="24"/>
          <w:szCs w:val="24"/>
        </w:rPr>
      </w:pPr>
      <w:r w:rsidRPr="00D96E86">
        <w:rPr>
          <w:rFonts w:ascii="Times New Roman" w:hAnsi="Times New Roman" w:cs="Times New Roman"/>
          <w:sz w:val="24"/>
          <w:szCs w:val="24"/>
        </w:rPr>
        <w:t>“</w:t>
      </w:r>
      <w:r w:rsidRPr="00D96E86">
        <w:rPr>
          <w:rFonts w:ascii="Times New Roman" w:hAnsi="Times New Roman" w:cs="Times New Roman"/>
          <w:i/>
          <w:iCs/>
          <w:sz w:val="24"/>
          <w:szCs w:val="24"/>
        </w:rPr>
        <w:t>She understood the gist of the angel’s announcement: “You are going to become pregnant; you are going to call your son’s name Salvation, he is going to be the Son of God, and he will be the Messiah.” What an earful! What an incredible heartful</w:t>
      </w:r>
      <w:r w:rsidRPr="00D96E86">
        <w:rPr>
          <w:rFonts w:ascii="Times New Roman" w:hAnsi="Times New Roman" w:cs="Times New Roman"/>
          <w:sz w:val="24"/>
          <w:szCs w:val="24"/>
        </w:rPr>
        <w:t>!”</w:t>
      </w:r>
      <w:r w:rsidRPr="00D96E86">
        <w:rPr>
          <w:rFonts w:ascii="Times New Roman" w:hAnsi="Times New Roman" w:cs="Times New Roman"/>
          <w:sz w:val="24"/>
          <w:szCs w:val="24"/>
          <w:vertAlign w:val="superscript"/>
        </w:rPr>
        <w:endnoteReference w:id="1"/>
      </w:r>
    </w:p>
    <w:p w14:paraId="6B4FCDD1" w14:textId="50E77418" w:rsidR="00D96E86" w:rsidRDefault="00D96E86" w:rsidP="00D96E86">
      <w:pPr>
        <w:spacing w:line="240" w:lineRule="auto"/>
        <w:rPr>
          <w:rFonts w:ascii="Times New Roman" w:hAnsi="Times New Roman" w:cs="Times New Roman"/>
          <w:sz w:val="24"/>
          <w:szCs w:val="24"/>
        </w:rPr>
      </w:pPr>
    </w:p>
    <w:p w14:paraId="2FBD4C4E" w14:textId="66915CC5" w:rsidR="00B80653" w:rsidRPr="00B80653" w:rsidRDefault="00B80653" w:rsidP="00B80653">
      <w:pPr>
        <w:spacing w:line="240" w:lineRule="auto"/>
        <w:rPr>
          <w:rFonts w:ascii="Times New Roman" w:hAnsi="Times New Roman" w:cs="Times New Roman"/>
          <w:sz w:val="24"/>
          <w:szCs w:val="24"/>
        </w:rPr>
      </w:pPr>
      <w:r w:rsidRPr="00B80653">
        <w:rPr>
          <w:rFonts w:ascii="Times New Roman" w:hAnsi="Times New Roman" w:cs="Times New Roman"/>
          <w:sz w:val="24"/>
          <w:szCs w:val="24"/>
        </w:rPr>
        <w:t xml:space="preserve">Do see her a faith here? Why did she believe? She believed because her faith rested upon the evidence. </w:t>
      </w:r>
    </w:p>
    <w:p w14:paraId="0C252B93" w14:textId="77777777" w:rsidR="00B80653" w:rsidRPr="00B80653" w:rsidRDefault="00B80653" w:rsidP="00B80653">
      <w:pPr>
        <w:numPr>
          <w:ilvl w:val="0"/>
          <w:numId w:val="4"/>
        </w:numPr>
        <w:spacing w:line="240" w:lineRule="auto"/>
        <w:rPr>
          <w:rFonts w:ascii="Times New Roman" w:hAnsi="Times New Roman" w:cs="Times New Roman"/>
          <w:sz w:val="24"/>
          <w:szCs w:val="24"/>
        </w:rPr>
      </w:pPr>
      <w:r w:rsidRPr="00B80653">
        <w:rPr>
          <w:rFonts w:ascii="Times New Roman" w:hAnsi="Times New Roman" w:cs="Times New Roman"/>
          <w:sz w:val="24"/>
          <w:szCs w:val="24"/>
        </w:rPr>
        <w:t xml:space="preserve">She was very familiar with the stories in the Old Testament. </w:t>
      </w:r>
    </w:p>
    <w:p w14:paraId="090554B6" w14:textId="77777777" w:rsidR="00B80653" w:rsidRPr="00B80653" w:rsidRDefault="00B80653" w:rsidP="00B80653">
      <w:pPr>
        <w:numPr>
          <w:ilvl w:val="0"/>
          <w:numId w:val="4"/>
        </w:numPr>
        <w:spacing w:line="240" w:lineRule="auto"/>
        <w:rPr>
          <w:rFonts w:ascii="Times New Roman" w:hAnsi="Times New Roman" w:cs="Times New Roman"/>
          <w:sz w:val="24"/>
          <w:szCs w:val="24"/>
        </w:rPr>
      </w:pPr>
      <w:r w:rsidRPr="00B80653">
        <w:rPr>
          <w:rFonts w:ascii="Times New Roman" w:hAnsi="Times New Roman" w:cs="Times New Roman"/>
          <w:sz w:val="24"/>
          <w:szCs w:val="24"/>
        </w:rPr>
        <w:t xml:space="preserve">She knew all about the miracles God had performed in the past. </w:t>
      </w:r>
    </w:p>
    <w:p w14:paraId="2C8F8756" w14:textId="77777777" w:rsidR="00B80653" w:rsidRPr="00B80653" w:rsidRDefault="00B80653" w:rsidP="00B80653">
      <w:pPr>
        <w:numPr>
          <w:ilvl w:val="0"/>
          <w:numId w:val="4"/>
        </w:numPr>
        <w:spacing w:line="240" w:lineRule="auto"/>
        <w:rPr>
          <w:rFonts w:ascii="Times New Roman" w:hAnsi="Times New Roman" w:cs="Times New Roman"/>
          <w:sz w:val="24"/>
          <w:szCs w:val="24"/>
        </w:rPr>
      </w:pPr>
      <w:r w:rsidRPr="00B80653">
        <w:rPr>
          <w:rFonts w:ascii="Times New Roman" w:hAnsi="Times New Roman" w:cs="Times New Roman"/>
          <w:sz w:val="24"/>
          <w:szCs w:val="24"/>
        </w:rPr>
        <w:t xml:space="preserve">And deep inside her heart, she knew with God all things are possible. </w:t>
      </w:r>
    </w:p>
    <w:p w14:paraId="7F5864B9" w14:textId="77777777" w:rsidR="00B80653" w:rsidRPr="00B80653" w:rsidRDefault="00B80653" w:rsidP="00B80653">
      <w:pPr>
        <w:spacing w:line="240" w:lineRule="auto"/>
        <w:rPr>
          <w:rFonts w:ascii="Times New Roman" w:hAnsi="Times New Roman" w:cs="Times New Roman"/>
          <w:sz w:val="24"/>
          <w:szCs w:val="24"/>
        </w:rPr>
      </w:pPr>
    </w:p>
    <w:p w14:paraId="1172ECBD" w14:textId="61EBF777" w:rsidR="00B80653" w:rsidRDefault="00B80653" w:rsidP="00B80653">
      <w:pPr>
        <w:spacing w:line="240" w:lineRule="auto"/>
        <w:rPr>
          <w:rFonts w:ascii="Times New Roman" w:hAnsi="Times New Roman" w:cs="Times New Roman"/>
          <w:sz w:val="24"/>
          <w:szCs w:val="24"/>
        </w:rPr>
      </w:pPr>
      <w:r>
        <w:rPr>
          <w:rFonts w:ascii="Times New Roman" w:hAnsi="Times New Roman" w:cs="Times New Roman"/>
          <w:sz w:val="24"/>
          <w:szCs w:val="24"/>
        </w:rPr>
        <w:t xml:space="preserve">Mary asked: </w:t>
      </w:r>
      <w:r w:rsidRPr="00B80653">
        <w:rPr>
          <w:rFonts w:ascii="Times New Roman" w:hAnsi="Times New Roman" w:cs="Times New Roman"/>
          <w:b/>
          <w:bCs/>
          <w:sz w:val="24"/>
          <w:szCs w:val="24"/>
        </w:rPr>
        <w:t>How is this going to happen?</w:t>
      </w:r>
      <w:r>
        <w:rPr>
          <w:rFonts w:ascii="Times New Roman" w:hAnsi="Times New Roman" w:cs="Times New Roman"/>
          <w:sz w:val="24"/>
          <w:szCs w:val="24"/>
        </w:rPr>
        <w:t xml:space="preserve"> Gabriel then explained it to her…that the Holy Spirit would ‘overshadow’ her. According to Hughes, “</w:t>
      </w:r>
      <w:r w:rsidRPr="00B80653">
        <w:rPr>
          <w:rFonts w:ascii="Times New Roman" w:hAnsi="Times New Roman" w:cs="Times New Roman"/>
          <w:sz w:val="24"/>
          <w:szCs w:val="24"/>
        </w:rPr>
        <w:t xml:space="preserve">It </w:t>
      </w:r>
      <w:r>
        <w:rPr>
          <w:rFonts w:ascii="Times New Roman" w:hAnsi="Times New Roman" w:cs="Times New Roman"/>
          <w:sz w:val="24"/>
          <w:szCs w:val="24"/>
        </w:rPr>
        <w:t>wa</w:t>
      </w:r>
      <w:r w:rsidRPr="00B80653">
        <w:rPr>
          <w:rFonts w:ascii="Times New Roman" w:hAnsi="Times New Roman" w:cs="Times New Roman"/>
          <w:sz w:val="24"/>
          <w:szCs w:val="24"/>
        </w:rPr>
        <w:t>s a reference describing God’s presence in the sanctuary and the “bright cloud that overshadowed” the Lord and the apostles at His Transfiguration. It was a reference pointing to the virgin birth which fulfilled the prophetic sign given by Isaiah 700 years earlier:</w:t>
      </w:r>
      <w:r>
        <w:rPr>
          <w:rFonts w:ascii="Times New Roman" w:hAnsi="Times New Roman" w:cs="Times New Roman"/>
          <w:sz w:val="24"/>
          <w:szCs w:val="24"/>
        </w:rPr>
        <w:t xml:space="preserve"> “</w:t>
      </w:r>
      <w:r w:rsidRPr="00B80653">
        <w:rPr>
          <w:rFonts w:ascii="Times New Roman" w:hAnsi="Times New Roman" w:cs="Times New Roman"/>
          <w:sz w:val="24"/>
          <w:szCs w:val="24"/>
        </w:rPr>
        <w:t>The virgin will be with child and will birth to a son, and will call him Immanuel</w:t>
      </w:r>
      <w:r>
        <w:rPr>
          <w:rFonts w:ascii="Times New Roman" w:hAnsi="Times New Roman" w:cs="Times New Roman"/>
          <w:sz w:val="24"/>
          <w:szCs w:val="24"/>
        </w:rPr>
        <w:t xml:space="preserve"> (Is. 7:14)”</w:t>
      </w:r>
      <w:r w:rsidRPr="00B80653">
        <w:rPr>
          <w:rFonts w:ascii="Times New Roman" w:hAnsi="Times New Roman" w:cs="Times New Roman"/>
          <w:sz w:val="24"/>
          <w:szCs w:val="24"/>
        </w:rPr>
        <w:t xml:space="preserve">. </w:t>
      </w:r>
    </w:p>
    <w:p w14:paraId="7CD7FDCB" w14:textId="0B280A98" w:rsidR="00B80653" w:rsidRPr="00B80653" w:rsidRDefault="00B80653" w:rsidP="00B80653">
      <w:pPr>
        <w:spacing w:line="240" w:lineRule="auto"/>
        <w:rPr>
          <w:rFonts w:ascii="Times New Roman" w:hAnsi="Times New Roman" w:cs="Times New Roman"/>
          <w:i/>
          <w:iCs/>
          <w:sz w:val="24"/>
          <w:szCs w:val="24"/>
        </w:rPr>
      </w:pPr>
      <w:r>
        <w:rPr>
          <w:rFonts w:ascii="Times New Roman" w:hAnsi="Times New Roman" w:cs="Times New Roman"/>
          <w:sz w:val="24"/>
          <w:szCs w:val="24"/>
        </w:rPr>
        <w:t>Joyce McFarland “</w:t>
      </w:r>
      <w:r w:rsidRPr="00B80653">
        <w:rPr>
          <w:rFonts w:ascii="Times New Roman" w:hAnsi="Times New Roman" w:cs="Times New Roman"/>
          <w:i/>
          <w:iCs/>
          <w:sz w:val="24"/>
          <w:szCs w:val="24"/>
        </w:rPr>
        <w:t>God has a way! What He means to be—will be. What He purposes to be—will come to pass. What He starts, rest assured—He will finish. If you don’t believe it just ask the “Little Shoebox Girl!”</w:t>
      </w:r>
    </w:p>
    <w:p w14:paraId="5DF94250" w14:textId="77777777" w:rsidR="00B80653" w:rsidRPr="00B80653" w:rsidRDefault="00B80653" w:rsidP="00B80653">
      <w:pPr>
        <w:spacing w:line="240" w:lineRule="auto"/>
        <w:rPr>
          <w:rFonts w:ascii="Times New Roman" w:hAnsi="Times New Roman" w:cs="Times New Roman"/>
          <w:sz w:val="24"/>
          <w:szCs w:val="24"/>
        </w:rPr>
      </w:pPr>
      <w:r w:rsidRPr="00B80653">
        <w:rPr>
          <w:rFonts w:ascii="Times New Roman" w:hAnsi="Times New Roman" w:cs="Times New Roman"/>
          <w:sz w:val="24"/>
          <w:szCs w:val="24"/>
        </w:rPr>
        <w:t>What He is looking for in you and me are two things:</w:t>
      </w:r>
    </w:p>
    <w:p w14:paraId="3E71EB5A" w14:textId="77777777" w:rsidR="00B80653" w:rsidRPr="00B80653" w:rsidRDefault="00B80653" w:rsidP="00B80653">
      <w:pPr>
        <w:numPr>
          <w:ilvl w:val="0"/>
          <w:numId w:val="3"/>
        </w:numPr>
        <w:spacing w:line="240" w:lineRule="auto"/>
        <w:rPr>
          <w:rFonts w:ascii="Times New Roman" w:hAnsi="Times New Roman" w:cs="Times New Roman"/>
          <w:sz w:val="24"/>
          <w:szCs w:val="24"/>
        </w:rPr>
      </w:pPr>
      <w:r w:rsidRPr="00B80653">
        <w:rPr>
          <w:rFonts w:ascii="Times New Roman" w:hAnsi="Times New Roman" w:cs="Times New Roman"/>
          <w:sz w:val="24"/>
          <w:szCs w:val="24"/>
        </w:rPr>
        <w:t>Humility!</w:t>
      </w:r>
    </w:p>
    <w:p w14:paraId="335EB1F0" w14:textId="77777777" w:rsidR="00B80653" w:rsidRPr="00B80653" w:rsidRDefault="00B80653" w:rsidP="00B80653">
      <w:pPr>
        <w:numPr>
          <w:ilvl w:val="0"/>
          <w:numId w:val="3"/>
        </w:numPr>
        <w:spacing w:line="240" w:lineRule="auto"/>
        <w:rPr>
          <w:rFonts w:ascii="Times New Roman" w:hAnsi="Times New Roman" w:cs="Times New Roman"/>
          <w:sz w:val="24"/>
          <w:szCs w:val="24"/>
        </w:rPr>
      </w:pPr>
      <w:r w:rsidRPr="00B80653">
        <w:rPr>
          <w:rFonts w:ascii="Times New Roman" w:hAnsi="Times New Roman" w:cs="Times New Roman"/>
          <w:sz w:val="24"/>
          <w:szCs w:val="24"/>
        </w:rPr>
        <w:t>Genuine faith!</w:t>
      </w:r>
    </w:p>
    <w:p w14:paraId="52DD20A6" w14:textId="77777777" w:rsidR="00B80653" w:rsidRPr="00B80653" w:rsidRDefault="00B80653" w:rsidP="00B80653">
      <w:pPr>
        <w:spacing w:line="240" w:lineRule="auto"/>
        <w:rPr>
          <w:rFonts w:ascii="Times New Roman" w:hAnsi="Times New Roman" w:cs="Times New Roman"/>
          <w:sz w:val="24"/>
          <w:szCs w:val="24"/>
        </w:rPr>
      </w:pPr>
      <w:r w:rsidRPr="00B80653">
        <w:rPr>
          <w:rFonts w:ascii="Times New Roman" w:hAnsi="Times New Roman" w:cs="Times New Roman"/>
          <w:sz w:val="24"/>
          <w:szCs w:val="24"/>
        </w:rPr>
        <w:t>The Bible says, “God opposes the proud but gives grace (favor) to the humble.”</w:t>
      </w:r>
    </w:p>
    <w:p w14:paraId="083A5FB1" w14:textId="77777777" w:rsidR="00B80653" w:rsidRPr="00B80653" w:rsidRDefault="00B80653" w:rsidP="00B80653">
      <w:pPr>
        <w:spacing w:line="240" w:lineRule="auto"/>
        <w:rPr>
          <w:rFonts w:ascii="Times New Roman" w:hAnsi="Times New Roman" w:cs="Times New Roman"/>
          <w:sz w:val="24"/>
          <w:szCs w:val="24"/>
        </w:rPr>
      </w:pPr>
      <w:r w:rsidRPr="00B80653">
        <w:rPr>
          <w:rFonts w:ascii="Times New Roman" w:hAnsi="Times New Roman" w:cs="Times New Roman"/>
          <w:sz w:val="24"/>
          <w:szCs w:val="24"/>
        </w:rPr>
        <w:t xml:space="preserve">In </w:t>
      </w:r>
      <w:r w:rsidRPr="00B80653">
        <w:rPr>
          <w:rFonts w:ascii="Times New Roman" w:hAnsi="Times New Roman" w:cs="Times New Roman"/>
          <w:b/>
          <w:bCs/>
          <w:sz w:val="24"/>
          <w:szCs w:val="24"/>
        </w:rPr>
        <w:t>Psalm 51:16-17</w:t>
      </w:r>
      <w:r w:rsidRPr="00B80653">
        <w:rPr>
          <w:rFonts w:ascii="Times New Roman" w:hAnsi="Times New Roman" w:cs="Times New Roman"/>
          <w:sz w:val="24"/>
          <w:szCs w:val="24"/>
        </w:rPr>
        <w:t xml:space="preserve">, David writes, </w:t>
      </w:r>
    </w:p>
    <w:p w14:paraId="4275C58B" w14:textId="59F68556" w:rsidR="00B80653" w:rsidRPr="00B80653" w:rsidRDefault="00B80653" w:rsidP="00B80653">
      <w:pPr>
        <w:spacing w:line="240" w:lineRule="auto"/>
        <w:rPr>
          <w:rFonts w:ascii="Times New Roman" w:hAnsi="Times New Roman" w:cs="Times New Roman"/>
          <w:sz w:val="24"/>
          <w:szCs w:val="24"/>
        </w:rPr>
      </w:pPr>
      <w:r>
        <w:rPr>
          <w:rFonts w:ascii="Times New Roman" w:hAnsi="Times New Roman" w:cs="Times New Roman"/>
          <w:sz w:val="24"/>
          <w:szCs w:val="24"/>
        </w:rPr>
        <w:t>“</w:t>
      </w:r>
      <w:r w:rsidRPr="00B80653">
        <w:rPr>
          <w:rFonts w:ascii="Times New Roman" w:hAnsi="Times New Roman" w:cs="Times New Roman"/>
          <w:sz w:val="24"/>
          <w:szCs w:val="24"/>
        </w:rPr>
        <w:t xml:space="preserve">You do not delight in sacrifice, or I would bring it; you do not take pleasure in burnt offerings. </w:t>
      </w:r>
    </w:p>
    <w:p w14:paraId="3B2840D6" w14:textId="77777777" w:rsidR="00B80653" w:rsidRPr="00B80653" w:rsidRDefault="00B80653" w:rsidP="00B80653">
      <w:pPr>
        <w:spacing w:line="240" w:lineRule="auto"/>
        <w:rPr>
          <w:rFonts w:ascii="Times New Roman" w:hAnsi="Times New Roman" w:cs="Times New Roman"/>
          <w:sz w:val="24"/>
          <w:szCs w:val="24"/>
        </w:rPr>
      </w:pPr>
      <w:r w:rsidRPr="00B80653">
        <w:rPr>
          <w:rFonts w:ascii="Times New Roman" w:hAnsi="Times New Roman" w:cs="Times New Roman"/>
          <w:sz w:val="24"/>
          <w:szCs w:val="24"/>
        </w:rPr>
        <w:t xml:space="preserve">What is David saying here: </w:t>
      </w:r>
    </w:p>
    <w:p w14:paraId="3005E9E1" w14:textId="63860A94" w:rsidR="00B80653" w:rsidRPr="00B80653" w:rsidRDefault="00B80653" w:rsidP="00B80653">
      <w:pPr>
        <w:numPr>
          <w:ilvl w:val="0"/>
          <w:numId w:val="3"/>
        </w:numPr>
        <w:spacing w:line="240" w:lineRule="auto"/>
        <w:rPr>
          <w:rFonts w:ascii="Times New Roman" w:hAnsi="Times New Roman" w:cs="Times New Roman"/>
          <w:sz w:val="24"/>
          <w:szCs w:val="24"/>
        </w:rPr>
      </w:pPr>
      <w:r w:rsidRPr="00B80653">
        <w:rPr>
          <w:rFonts w:ascii="Times New Roman" w:hAnsi="Times New Roman" w:cs="Times New Roman"/>
          <w:sz w:val="24"/>
          <w:szCs w:val="24"/>
        </w:rPr>
        <w:t xml:space="preserve">He is saying that God despises religiosity that is devoid of genuine faith. </w:t>
      </w:r>
    </w:p>
    <w:p w14:paraId="0BDB0B37" w14:textId="62443D9E" w:rsidR="00B80653" w:rsidRPr="00B80653" w:rsidRDefault="00B80653" w:rsidP="00B80653">
      <w:pPr>
        <w:numPr>
          <w:ilvl w:val="0"/>
          <w:numId w:val="3"/>
        </w:numPr>
        <w:spacing w:line="240" w:lineRule="auto"/>
        <w:rPr>
          <w:rFonts w:ascii="Times New Roman" w:hAnsi="Times New Roman" w:cs="Times New Roman"/>
          <w:sz w:val="24"/>
          <w:szCs w:val="24"/>
        </w:rPr>
      </w:pPr>
      <w:r w:rsidRPr="00B80653">
        <w:rPr>
          <w:rFonts w:ascii="Times New Roman" w:hAnsi="Times New Roman" w:cs="Times New Roman"/>
          <w:sz w:val="24"/>
          <w:szCs w:val="24"/>
        </w:rPr>
        <w:t xml:space="preserve">He is saying that </w:t>
      </w:r>
      <w:r>
        <w:rPr>
          <w:rFonts w:ascii="Times New Roman" w:hAnsi="Times New Roman" w:cs="Times New Roman"/>
          <w:sz w:val="24"/>
          <w:szCs w:val="24"/>
        </w:rPr>
        <w:t xml:space="preserve">God </w:t>
      </w:r>
      <w:r w:rsidRPr="00B80653">
        <w:rPr>
          <w:rFonts w:ascii="Times New Roman" w:hAnsi="Times New Roman" w:cs="Times New Roman"/>
          <w:sz w:val="24"/>
          <w:szCs w:val="24"/>
        </w:rPr>
        <w:t>hates religion that does not explain that Jesus is the only way!</w:t>
      </w:r>
    </w:p>
    <w:p w14:paraId="38BB85E1" w14:textId="6D832E5B" w:rsidR="00D96E86" w:rsidRPr="00D96E86" w:rsidRDefault="00B80653" w:rsidP="00B80653">
      <w:pPr>
        <w:spacing w:line="240" w:lineRule="auto"/>
        <w:rPr>
          <w:rFonts w:ascii="Times New Roman" w:hAnsi="Times New Roman" w:cs="Times New Roman"/>
          <w:sz w:val="24"/>
          <w:szCs w:val="24"/>
        </w:rPr>
      </w:pPr>
      <w:r w:rsidRPr="00B80653">
        <w:rPr>
          <w:rFonts w:ascii="Times New Roman" w:hAnsi="Times New Roman" w:cs="Times New Roman"/>
          <w:sz w:val="24"/>
          <w:szCs w:val="24"/>
        </w:rPr>
        <w:t>So, what does God love?</w:t>
      </w:r>
      <w:r>
        <w:rPr>
          <w:rFonts w:ascii="Times New Roman" w:hAnsi="Times New Roman" w:cs="Times New Roman"/>
          <w:sz w:val="24"/>
          <w:szCs w:val="24"/>
        </w:rPr>
        <w:t xml:space="preserve"> </w:t>
      </w:r>
      <w:r w:rsidRPr="00B80653">
        <w:rPr>
          <w:rFonts w:ascii="Times New Roman" w:hAnsi="Times New Roman" w:cs="Times New Roman"/>
          <w:sz w:val="24"/>
          <w:szCs w:val="24"/>
        </w:rPr>
        <w:t>Look at</w:t>
      </w:r>
      <w:r w:rsidRPr="00B80653">
        <w:rPr>
          <w:rFonts w:ascii="Times New Roman" w:hAnsi="Times New Roman" w:cs="Times New Roman"/>
          <w:b/>
          <w:bCs/>
          <w:sz w:val="24"/>
          <w:szCs w:val="24"/>
        </w:rPr>
        <w:t xml:space="preserve"> verse 17:</w:t>
      </w:r>
      <w:r w:rsidRPr="00B80653">
        <w:rPr>
          <w:rFonts w:ascii="Times New Roman" w:hAnsi="Times New Roman" w:cs="Times New Roman"/>
          <w:sz w:val="24"/>
          <w:szCs w:val="24"/>
        </w:rPr>
        <w:t xml:space="preserve"> </w:t>
      </w:r>
      <w:r>
        <w:rPr>
          <w:rFonts w:ascii="Times New Roman" w:hAnsi="Times New Roman" w:cs="Times New Roman"/>
          <w:sz w:val="24"/>
          <w:szCs w:val="24"/>
        </w:rPr>
        <w:t>“</w:t>
      </w:r>
      <w:r w:rsidRPr="00B80653">
        <w:rPr>
          <w:rFonts w:ascii="Times New Roman" w:hAnsi="Times New Roman" w:cs="Times New Roman"/>
          <w:sz w:val="24"/>
          <w:szCs w:val="24"/>
        </w:rPr>
        <w:t>The sacrifices of God are a broken spirit, a broken and contrite heart, O God, you will not despise!</w:t>
      </w:r>
      <w:r>
        <w:rPr>
          <w:rFonts w:ascii="Times New Roman" w:hAnsi="Times New Roman" w:cs="Times New Roman"/>
          <w:sz w:val="24"/>
          <w:szCs w:val="24"/>
        </w:rPr>
        <w:t>”</w:t>
      </w:r>
    </w:p>
    <w:sectPr w:rsidR="00D96E86" w:rsidRPr="00D96E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5639" w14:textId="77777777" w:rsidR="003F3F88" w:rsidRDefault="003F3F88" w:rsidP="00D96E86">
      <w:pPr>
        <w:spacing w:after="0" w:line="240" w:lineRule="auto"/>
      </w:pPr>
      <w:r>
        <w:separator/>
      </w:r>
    </w:p>
  </w:endnote>
  <w:endnote w:type="continuationSeparator" w:id="0">
    <w:p w14:paraId="25D10F16" w14:textId="77777777" w:rsidR="003F3F88" w:rsidRDefault="003F3F88" w:rsidP="00D96E86">
      <w:pPr>
        <w:spacing w:after="0" w:line="240" w:lineRule="auto"/>
      </w:pPr>
      <w:r>
        <w:continuationSeparator/>
      </w:r>
    </w:p>
  </w:endnote>
  <w:endnote w:id="1">
    <w:p w14:paraId="1FB7D14E" w14:textId="77777777" w:rsidR="00D96E86" w:rsidRDefault="00D96E86" w:rsidP="00D96E86">
      <w:pPr>
        <w:pStyle w:val="EndnoteText"/>
      </w:pPr>
      <w:r>
        <w:rPr>
          <w:rStyle w:val="EndnoteReference"/>
        </w:rPr>
        <w:endnoteRef/>
      </w:r>
      <w:r>
        <w:t xml:space="preserve"> Kent Hughes, </w:t>
      </w:r>
      <w:r w:rsidRPr="00994261">
        <w:rPr>
          <w:i/>
          <w:iCs/>
        </w:rPr>
        <w:t>Luke: That You May Know the Truth</w:t>
      </w:r>
      <w:r>
        <w:t xml:space="preserve"> (Wheaton: Crossway, 2015), 36.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6707" w14:textId="77777777" w:rsidR="003F3F88" w:rsidRDefault="003F3F88" w:rsidP="00D96E86">
      <w:pPr>
        <w:spacing w:after="0" w:line="240" w:lineRule="auto"/>
      </w:pPr>
      <w:r>
        <w:separator/>
      </w:r>
    </w:p>
  </w:footnote>
  <w:footnote w:type="continuationSeparator" w:id="0">
    <w:p w14:paraId="3E84DD8D" w14:textId="77777777" w:rsidR="003F3F88" w:rsidRDefault="003F3F88" w:rsidP="00D96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EFB"/>
    <w:multiLevelType w:val="hybridMultilevel"/>
    <w:tmpl w:val="D7349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A73F4"/>
    <w:multiLevelType w:val="hybridMultilevel"/>
    <w:tmpl w:val="3E9C3372"/>
    <w:lvl w:ilvl="0" w:tplc="5BFC50A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23C49"/>
    <w:multiLevelType w:val="hybridMultilevel"/>
    <w:tmpl w:val="BC742E42"/>
    <w:lvl w:ilvl="0" w:tplc="C34AAA6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CB285E"/>
    <w:multiLevelType w:val="hybridMultilevel"/>
    <w:tmpl w:val="FB22CEFE"/>
    <w:lvl w:ilvl="0" w:tplc="2572EE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86"/>
    <w:rsid w:val="003F3F88"/>
    <w:rsid w:val="00640DBD"/>
    <w:rsid w:val="00B80653"/>
    <w:rsid w:val="00D9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00EF"/>
  <w15:chartTrackingRefBased/>
  <w15:docId w15:val="{40FBF31F-9C9B-4C40-A5E2-DD3D8997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E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E86"/>
    <w:pPr>
      <w:ind w:left="720"/>
      <w:contextualSpacing/>
    </w:pPr>
  </w:style>
  <w:style w:type="paragraph" w:styleId="EndnoteText">
    <w:name w:val="endnote text"/>
    <w:basedOn w:val="Normal"/>
    <w:link w:val="EndnoteTextChar"/>
    <w:uiPriority w:val="99"/>
    <w:semiHidden/>
    <w:unhideWhenUsed/>
    <w:rsid w:val="00D96E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6E86"/>
    <w:rPr>
      <w:sz w:val="20"/>
      <w:szCs w:val="20"/>
    </w:rPr>
  </w:style>
  <w:style w:type="character" w:styleId="EndnoteReference">
    <w:name w:val="endnote reference"/>
    <w:basedOn w:val="DefaultParagraphFont"/>
    <w:uiPriority w:val="99"/>
    <w:semiHidden/>
    <w:unhideWhenUsed/>
    <w:rsid w:val="00D96E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705</Words>
  <Characters>3056</Characters>
  <Application>Microsoft Office Word</Application>
  <DocSecurity>0</DocSecurity>
  <Lines>78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1</cp:revision>
  <dcterms:created xsi:type="dcterms:W3CDTF">2021-09-21T18:29:00Z</dcterms:created>
  <dcterms:modified xsi:type="dcterms:W3CDTF">2021-09-21T18:47:00Z</dcterms:modified>
</cp:coreProperties>
</file>