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B5AF" w14:textId="77777777" w:rsidR="004D2020" w:rsidRPr="004D2020" w:rsidRDefault="004D2020" w:rsidP="004D2020">
      <w:pPr>
        <w:jc w:val="center"/>
        <w:rPr>
          <w:rFonts w:ascii="Times New Roman" w:hAnsi="Times New Roman" w:cs="Times New Roman"/>
          <w:b/>
          <w:bCs/>
          <w:sz w:val="24"/>
          <w:szCs w:val="24"/>
        </w:rPr>
      </w:pPr>
      <w:r w:rsidRPr="004D2020">
        <w:rPr>
          <w:rFonts w:ascii="Times New Roman" w:hAnsi="Times New Roman" w:cs="Times New Roman"/>
          <w:b/>
          <w:bCs/>
          <w:sz w:val="24"/>
          <w:szCs w:val="24"/>
        </w:rPr>
        <w:t>The Supremacy of Christ!</w:t>
      </w:r>
    </w:p>
    <w:p w14:paraId="1A5FDAB6" w14:textId="2C5E0BDB" w:rsidR="004D2020" w:rsidRDefault="004D2020" w:rsidP="004D2020">
      <w:pPr>
        <w:jc w:val="center"/>
        <w:rPr>
          <w:rFonts w:ascii="Times New Roman" w:hAnsi="Times New Roman" w:cs="Times New Roman"/>
          <w:b/>
          <w:bCs/>
          <w:sz w:val="24"/>
          <w:szCs w:val="24"/>
        </w:rPr>
      </w:pPr>
      <w:r w:rsidRPr="004D2020">
        <w:rPr>
          <w:rFonts w:ascii="Times New Roman" w:hAnsi="Times New Roman" w:cs="Times New Roman"/>
          <w:b/>
          <w:bCs/>
          <w:sz w:val="24"/>
          <w:szCs w:val="24"/>
        </w:rPr>
        <w:t>Luke 6:1-11; Hebrews 1:1-8</w:t>
      </w:r>
    </w:p>
    <w:p w14:paraId="485EC21B" w14:textId="21969F3B" w:rsidR="004D2020" w:rsidRDefault="004D2020" w:rsidP="004D2020">
      <w:pPr>
        <w:pStyle w:val="ListParagraph"/>
        <w:numPr>
          <w:ilvl w:val="0"/>
          <w:numId w:val="3"/>
        </w:numPr>
        <w:spacing w:line="240" w:lineRule="auto"/>
        <w:rPr>
          <w:rFonts w:ascii="Times New Roman" w:hAnsi="Times New Roman" w:cs="Times New Roman"/>
          <w:sz w:val="24"/>
          <w:szCs w:val="24"/>
        </w:rPr>
      </w:pPr>
      <w:r w:rsidRPr="004D2020">
        <w:rPr>
          <w:rFonts w:ascii="Times New Roman" w:hAnsi="Times New Roman" w:cs="Times New Roman"/>
          <w:sz w:val="24"/>
          <w:szCs w:val="24"/>
        </w:rPr>
        <w:t>W</w:t>
      </w:r>
      <w:r w:rsidRPr="004D2020">
        <w:rPr>
          <w:rFonts w:ascii="Times New Roman" w:hAnsi="Times New Roman" w:cs="Times New Roman"/>
          <w:sz w:val="24"/>
          <w:szCs w:val="24"/>
        </w:rPr>
        <w:t xml:space="preserve">hat does it mean to be supreme? Webster’s dictionary defines supreme as the “highest in rank or authority” or “greatest in degree or quality.” </w:t>
      </w:r>
    </w:p>
    <w:p w14:paraId="2A674D29" w14:textId="77777777" w:rsidR="004D2020" w:rsidRPr="004D2020" w:rsidRDefault="004D2020" w:rsidP="004D2020">
      <w:pPr>
        <w:pStyle w:val="ListParagraph"/>
        <w:spacing w:line="240" w:lineRule="auto"/>
        <w:rPr>
          <w:rFonts w:ascii="Times New Roman" w:hAnsi="Times New Roman" w:cs="Times New Roman"/>
          <w:sz w:val="24"/>
          <w:szCs w:val="24"/>
        </w:rPr>
      </w:pPr>
    </w:p>
    <w:p w14:paraId="76495468" w14:textId="0AD4601A" w:rsidR="004D2020" w:rsidRPr="004D2020" w:rsidRDefault="004D2020" w:rsidP="004D2020">
      <w:pPr>
        <w:pStyle w:val="ListParagraph"/>
        <w:numPr>
          <w:ilvl w:val="0"/>
          <w:numId w:val="1"/>
        </w:numPr>
        <w:spacing w:line="240" w:lineRule="auto"/>
        <w:ind w:left="1440" w:hanging="720"/>
        <w:rPr>
          <w:rFonts w:ascii="Times New Roman" w:hAnsi="Times New Roman" w:cs="Times New Roman"/>
          <w:sz w:val="24"/>
          <w:szCs w:val="24"/>
        </w:rPr>
      </w:pPr>
      <w:r w:rsidRPr="004D2020">
        <w:rPr>
          <w:rFonts w:ascii="Times New Roman" w:hAnsi="Times New Roman" w:cs="Times New Roman"/>
          <w:sz w:val="24"/>
          <w:szCs w:val="24"/>
        </w:rPr>
        <w:t xml:space="preserve">The idea of the Supremacy of Christ is that there is no one and no thing superior to Jesus of Nazareth. </w:t>
      </w:r>
    </w:p>
    <w:p w14:paraId="7638085F" w14:textId="045D6041" w:rsidR="004D2020" w:rsidRPr="004D2020" w:rsidRDefault="004D2020" w:rsidP="004D2020">
      <w:pPr>
        <w:numPr>
          <w:ilvl w:val="0"/>
          <w:numId w:val="1"/>
        </w:num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Jesus</w:t>
      </w:r>
      <w:r w:rsidRPr="004D2020">
        <w:rPr>
          <w:rFonts w:ascii="Times New Roman" w:hAnsi="Times New Roman" w:cs="Times New Roman"/>
          <w:sz w:val="24"/>
          <w:szCs w:val="24"/>
        </w:rPr>
        <w:t xml:space="preserve"> is </w:t>
      </w:r>
      <w:r w:rsidRPr="004D2020">
        <w:rPr>
          <w:rFonts w:ascii="Times New Roman" w:hAnsi="Times New Roman" w:cs="Times New Roman"/>
          <w:b/>
          <w:bCs/>
          <w:sz w:val="24"/>
          <w:szCs w:val="24"/>
        </w:rPr>
        <w:t>superior</w:t>
      </w:r>
      <w:r w:rsidRPr="004D2020">
        <w:rPr>
          <w:rFonts w:ascii="Times New Roman" w:hAnsi="Times New Roman" w:cs="Times New Roman"/>
          <w:sz w:val="24"/>
          <w:szCs w:val="24"/>
        </w:rPr>
        <w:t xml:space="preserve"> to all creation—the highest being in existence—God in the flesh. </w:t>
      </w:r>
    </w:p>
    <w:p w14:paraId="5EA6289C" w14:textId="0D425CB5" w:rsidR="004D2020" w:rsidRDefault="004D2020" w:rsidP="004D2020">
      <w:pPr>
        <w:numPr>
          <w:ilvl w:val="0"/>
          <w:numId w:val="1"/>
        </w:numPr>
        <w:spacing w:line="240" w:lineRule="auto"/>
        <w:ind w:left="1440" w:hanging="720"/>
        <w:rPr>
          <w:rFonts w:ascii="Times New Roman" w:hAnsi="Times New Roman" w:cs="Times New Roman"/>
          <w:sz w:val="24"/>
          <w:szCs w:val="24"/>
        </w:rPr>
      </w:pPr>
      <w:r w:rsidRPr="004D2020">
        <w:rPr>
          <w:rFonts w:ascii="Times New Roman" w:hAnsi="Times New Roman" w:cs="Times New Roman"/>
          <w:sz w:val="24"/>
          <w:szCs w:val="24"/>
        </w:rPr>
        <w:t xml:space="preserve">The entire written Word of God has as its </w:t>
      </w:r>
      <w:r w:rsidRPr="004D2020">
        <w:rPr>
          <w:rFonts w:ascii="Times New Roman" w:hAnsi="Times New Roman" w:cs="Times New Roman"/>
          <w:b/>
          <w:bCs/>
          <w:sz w:val="24"/>
          <w:szCs w:val="24"/>
        </w:rPr>
        <w:t>chief subject</w:t>
      </w:r>
      <w:r w:rsidRPr="004D2020">
        <w:rPr>
          <w:rFonts w:ascii="Times New Roman" w:hAnsi="Times New Roman" w:cs="Times New Roman"/>
          <w:sz w:val="24"/>
          <w:szCs w:val="24"/>
        </w:rPr>
        <w:t xml:space="preserve"> the Son of God who is the loftiest idea in the universe.</w:t>
      </w:r>
    </w:p>
    <w:p w14:paraId="610B8140" w14:textId="5B2CC482" w:rsidR="004D2020" w:rsidRDefault="004D2020" w:rsidP="004D2020">
      <w:pPr>
        <w:pStyle w:val="ListParagraph"/>
        <w:numPr>
          <w:ilvl w:val="0"/>
          <w:numId w:val="3"/>
        </w:numPr>
        <w:spacing w:line="240" w:lineRule="auto"/>
        <w:rPr>
          <w:rFonts w:ascii="Times New Roman" w:hAnsi="Times New Roman" w:cs="Times New Roman"/>
          <w:sz w:val="24"/>
          <w:szCs w:val="24"/>
        </w:rPr>
      </w:pPr>
      <w:r w:rsidRPr="004D2020">
        <w:rPr>
          <w:rFonts w:ascii="Times New Roman" w:hAnsi="Times New Roman" w:cs="Times New Roman"/>
          <w:sz w:val="24"/>
          <w:szCs w:val="24"/>
        </w:rPr>
        <w:t>Thus far in this gospel of Luke, we have witnessed the supremacy of Jesus in the following ways:</w:t>
      </w:r>
    </w:p>
    <w:p w14:paraId="5F7B8B29" w14:textId="77777777" w:rsidR="004D2020" w:rsidRPr="004D2020" w:rsidRDefault="004D2020" w:rsidP="004D2020">
      <w:pPr>
        <w:pStyle w:val="ListParagraph"/>
        <w:spacing w:line="240" w:lineRule="auto"/>
        <w:rPr>
          <w:rFonts w:ascii="Times New Roman" w:hAnsi="Times New Roman" w:cs="Times New Roman"/>
          <w:sz w:val="24"/>
          <w:szCs w:val="24"/>
        </w:rPr>
      </w:pPr>
    </w:p>
    <w:p w14:paraId="718D0BDE" w14:textId="77777777" w:rsidR="004D2020" w:rsidRDefault="004D2020" w:rsidP="004D2020">
      <w:pPr>
        <w:pStyle w:val="ListParagraph"/>
        <w:numPr>
          <w:ilvl w:val="0"/>
          <w:numId w:val="2"/>
        </w:numPr>
        <w:spacing w:line="240" w:lineRule="auto"/>
        <w:ind w:firstLine="90"/>
        <w:rPr>
          <w:rFonts w:ascii="Times New Roman" w:hAnsi="Times New Roman" w:cs="Times New Roman"/>
          <w:sz w:val="24"/>
          <w:szCs w:val="24"/>
        </w:rPr>
      </w:pPr>
      <w:r w:rsidRPr="004D2020">
        <w:rPr>
          <w:rFonts w:ascii="Times New Roman" w:hAnsi="Times New Roman" w:cs="Times New Roman"/>
          <w:sz w:val="24"/>
          <w:szCs w:val="24"/>
        </w:rPr>
        <w:t>He spoke to the people with authority!</w:t>
      </w:r>
    </w:p>
    <w:p w14:paraId="6B573C0F" w14:textId="0261808B" w:rsidR="004D2020" w:rsidRPr="004D2020" w:rsidRDefault="004D2020" w:rsidP="004D2020">
      <w:pPr>
        <w:pStyle w:val="ListParagraph"/>
        <w:numPr>
          <w:ilvl w:val="0"/>
          <w:numId w:val="2"/>
        </w:numPr>
        <w:spacing w:line="240" w:lineRule="auto"/>
        <w:ind w:firstLine="90"/>
        <w:rPr>
          <w:rFonts w:ascii="Times New Roman" w:hAnsi="Times New Roman" w:cs="Times New Roman"/>
          <w:sz w:val="24"/>
          <w:szCs w:val="24"/>
        </w:rPr>
      </w:pPr>
      <w:r w:rsidRPr="004D2020">
        <w:rPr>
          <w:rFonts w:ascii="Times New Roman" w:hAnsi="Times New Roman" w:cs="Times New Roman"/>
          <w:sz w:val="24"/>
          <w:szCs w:val="24"/>
        </w:rPr>
        <w:t xml:space="preserve">He healed the sick! </w:t>
      </w:r>
    </w:p>
    <w:p w14:paraId="4D028915" w14:textId="77777777" w:rsidR="004D2020" w:rsidRDefault="004D2020" w:rsidP="004D2020">
      <w:pPr>
        <w:pStyle w:val="ListParagraph"/>
        <w:numPr>
          <w:ilvl w:val="0"/>
          <w:numId w:val="2"/>
        </w:numPr>
        <w:spacing w:line="240" w:lineRule="auto"/>
        <w:ind w:firstLine="90"/>
        <w:rPr>
          <w:rFonts w:ascii="Times New Roman" w:hAnsi="Times New Roman" w:cs="Times New Roman"/>
          <w:sz w:val="24"/>
          <w:szCs w:val="24"/>
        </w:rPr>
      </w:pPr>
      <w:r w:rsidRPr="004D2020">
        <w:rPr>
          <w:rFonts w:ascii="Times New Roman" w:hAnsi="Times New Roman" w:cs="Times New Roman"/>
          <w:sz w:val="24"/>
          <w:szCs w:val="24"/>
        </w:rPr>
        <w:t xml:space="preserve">He delivered the possessed! </w:t>
      </w:r>
    </w:p>
    <w:p w14:paraId="75C5FCAA" w14:textId="77777777" w:rsidR="004D2020" w:rsidRDefault="004D2020" w:rsidP="004D2020">
      <w:pPr>
        <w:pStyle w:val="ListParagraph"/>
        <w:numPr>
          <w:ilvl w:val="0"/>
          <w:numId w:val="2"/>
        </w:numPr>
        <w:spacing w:line="240" w:lineRule="auto"/>
        <w:ind w:firstLine="90"/>
        <w:rPr>
          <w:rFonts w:ascii="Times New Roman" w:hAnsi="Times New Roman" w:cs="Times New Roman"/>
          <w:sz w:val="24"/>
          <w:szCs w:val="24"/>
        </w:rPr>
      </w:pPr>
      <w:r w:rsidRPr="004D2020">
        <w:rPr>
          <w:rFonts w:ascii="Times New Roman" w:hAnsi="Times New Roman" w:cs="Times New Roman"/>
          <w:sz w:val="24"/>
          <w:szCs w:val="24"/>
        </w:rPr>
        <w:t>He received worshipers at his feet!</w:t>
      </w:r>
    </w:p>
    <w:p w14:paraId="45EB3CFB" w14:textId="5354F3B6" w:rsidR="004D2020" w:rsidRDefault="004D2020" w:rsidP="004D2020">
      <w:pPr>
        <w:pStyle w:val="ListParagraph"/>
        <w:numPr>
          <w:ilvl w:val="0"/>
          <w:numId w:val="2"/>
        </w:numPr>
        <w:spacing w:line="240" w:lineRule="auto"/>
        <w:ind w:firstLine="90"/>
        <w:rPr>
          <w:rFonts w:ascii="Times New Roman" w:hAnsi="Times New Roman" w:cs="Times New Roman"/>
          <w:sz w:val="24"/>
          <w:szCs w:val="24"/>
        </w:rPr>
      </w:pPr>
      <w:r w:rsidRPr="004D2020">
        <w:rPr>
          <w:rFonts w:ascii="Times New Roman" w:hAnsi="Times New Roman" w:cs="Times New Roman"/>
          <w:sz w:val="24"/>
          <w:szCs w:val="24"/>
        </w:rPr>
        <w:t xml:space="preserve">He forgave sinners because of who He is—the supreme God of the universe who </w:t>
      </w:r>
      <w:r>
        <w:rPr>
          <w:rFonts w:ascii="Times New Roman" w:hAnsi="Times New Roman" w:cs="Times New Roman"/>
          <w:sz w:val="24"/>
          <w:szCs w:val="24"/>
        </w:rPr>
        <w:tab/>
      </w:r>
      <w:r w:rsidRPr="004D2020">
        <w:rPr>
          <w:rFonts w:ascii="Times New Roman" w:hAnsi="Times New Roman" w:cs="Times New Roman"/>
          <w:sz w:val="24"/>
          <w:szCs w:val="24"/>
        </w:rPr>
        <w:t>came full of truth and grace and mercy.</w:t>
      </w:r>
    </w:p>
    <w:p w14:paraId="7D167650" w14:textId="77777777" w:rsidR="004D2020" w:rsidRDefault="004D2020" w:rsidP="004D2020">
      <w:pPr>
        <w:pStyle w:val="ListParagraph"/>
        <w:spacing w:line="240" w:lineRule="auto"/>
        <w:ind w:left="810"/>
        <w:rPr>
          <w:rFonts w:ascii="Times New Roman" w:hAnsi="Times New Roman" w:cs="Times New Roman"/>
          <w:sz w:val="24"/>
          <w:szCs w:val="24"/>
        </w:rPr>
      </w:pPr>
    </w:p>
    <w:p w14:paraId="399A90C9" w14:textId="19590A63" w:rsidR="004D2020" w:rsidRDefault="004D2020" w:rsidP="004D2020">
      <w:pPr>
        <w:pStyle w:val="ListParagraph"/>
        <w:numPr>
          <w:ilvl w:val="0"/>
          <w:numId w:val="3"/>
        </w:numPr>
        <w:spacing w:line="240" w:lineRule="auto"/>
        <w:rPr>
          <w:rFonts w:ascii="Times New Roman" w:hAnsi="Times New Roman" w:cs="Times New Roman"/>
          <w:sz w:val="24"/>
          <w:szCs w:val="24"/>
        </w:rPr>
      </w:pPr>
      <w:r w:rsidRPr="004D2020">
        <w:rPr>
          <w:rFonts w:ascii="Times New Roman" w:hAnsi="Times New Roman" w:cs="Times New Roman"/>
          <w:sz w:val="24"/>
          <w:szCs w:val="24"/>
        </w:rPr>
        <w:t xml:space="preserve">That brings us to </w:t>
      </w:r>
      <w:r w:rsidRPr="004D2020">
        <w:rPr>
          <w:rFonts w:ascii="Times New Roman" w:hAnsi="Times New Roman" w:cs="Times New Roman"/>
          <w:b/>
          <w:bCs/>
          <w:sz w:val="24"/>
          <w:szCs w:val="24"/>
        </w:rPr>
        <w:t>Luke</w:t>
      </w:r>
      <w:r w:rsidRPr="004D2020">
        <w:rPr>
          <w:rFonts w:ascii="Times New Roman" w:hAnsi="Times New Roman" w:cs="Times New Roman"/>
          <w:sz w:val="24"/>
          <w:szCs w:val="24"/>
        </w:rPr>
        <w:t xml:space="preserve"> </w:t>
      </w:r>
      <w:r w:rsidRPr="004D2020">
        <w:rPr>
          <w:rFonts w:ascii="Times New Roman" w:hAnsi="Times New Roman" w:cs="Times New Roman"/>
          <w:b/>
          <w:bCs/>
          <w:sz w:val="24"/>
          <w:szCs w:val="24"/>
        </w:rPr>
        <w:t>chapter 6</w:t>
      </w:r>
      <w:r w:rsidRPr="004D2020">
        <w:rPr>
          <w:rFonts w:ascii="Times New Roman" w:hAnsi="Times New Roman" w:cs="Times New Roman"/>
          <w:sz w:val="24"/>
          <w:szCs w:val="24"/>
        </w:rPr>
        <w:t xml:space="preserve">, where Jesus reveals another aspect of His </w:t>
      </w:r>
      <w:r w:rsidRPr="004D2020">
        <w:rPr>
          <w:rFonts w:ascii="Times New Roman" w:hAnsi="Times New Roman" w:cs="Times New Roman"/>
          <w:b/>
          <w:bCs/>
          <w:sz w:val="24"/>
          <w:szCs w:val="24"/>
        </w:rPr>
        <w:t>supremacy</w:t>
      </w:r>
      <w:r w:rsidRPr="004D2020">
        <w:rPr>
          <w:rFonts w:ascii="Times New Roman" w:hAnsi="Times New Roman" w:cs="Times New Roman"/>
          <w:sz w:val="24"/>
          <w:szCs w:val="24"/>
        </w:rPr>
        <w:t xml:space="preserve"> as </w:t>
      </w:r>
      <w:r w:rsidRPr="004D2020">
        <w:rPr>
          <w:rFonts w:ascii="Times New Roman" w:hAnsi="Times New Roman" w:cs="Times New Roman"/>
          <w:b/>
          <w:bCs/>
          <w:sz w:val="24"/>
          <w:szCs w:val="24"/>
        </w:rPr>
        <w:t>THE LORD</w:t>
      </w:r>
      <w:r w:rsidRPr="004D2020">
        <w:rPr>
          <w:rFonts w:ascii="Times New Roman" w:hAnsi="Times New Roman" w:cs="Times New Roman"/>
          <w:sz w:val="24"/>
          <w:szCs w:val="24"/>
        </w:rPr>
        <w:t xml:space="preserve"> of the </w:t>
      </w:r>
      <w:r w:rsidRPr="004D2020">
        <w:rPr>
          <w:rFonts w:ascii="Times New Roman" w:hAnsi="Times New Roman" w:cs="Times New Roman"/>
          <w:b/>
          <w:bCs/>
          <w:sz w:val="24"/>
          <w:szCs w:val="24"/>
        </w:rPr>
        <w:t>SABBATH</w:t>
      </w:r>
      <w:r w:rsidRPr="004D2020">
        <w:rPr>
          <w:rFonts w:ascii="Times New Roman" w:hAnsi="Times New Roman" w:cs="Times New Roman"/>
          <w:sz w:val="24"/>
          <w:szCs w:val="24"/>
        </w:rPr>
        <w:t>.</w:t>
      </w:r>
    </w:p>
    <w:p w14:paraId="07F0412C" w14:textId="77777777" w:rsidR="00C757CE" w:rsidRDefault="00C757CE" w:rsidP="00C757CE">
      <w:pPr>
        <w:pStyle w:val="ListParagraph"/>
        <w:spacing w:line="240" w:lineRule="auto"/>
        <w:rPr>
          <w:rFonts w:ascii="Times New Roman" w:hAnsi="Times New Roman" w:cs="Times New Roman"/>
          <w:sz w:val="24"/>
          <w:szCs w:val="24"/>
        </w:rPr>
      </w:pPr>
    </w:p>
    <w:p w14:paraId="62561DC0" w14:textId="77777777" w:rsidR="00637DB5" w:rsidRDefault="00637DB5" w:rsidP="00637DB5">
      <w:pPr>
        <w:pStyle w:val="ListParagraph"/>
        <w:numPr>
          <w:ilvl w:val="0"/>
          <w:numId w:val="3"/>
        </w:numPr>
        <w:spacing w:line="240" w:lineRule="auto"/>
        <w:rPr>
          <w:rFonts w:ascii="Times New Roman" w:hAnsi="Times New Roman" w:cs="Times New Roman"/>
          <w:sz w:val="24"/>
          <w:szCs w:val="24"/>
        </w:rPr>
      </w:pPr>
      <w:r w:rsidRPr="00637DB5">
        <w:rPr>
          <w:rFonts w:ascii="Times New Roman" w:hAnsi="Times New Roman" w:cs="Times New Roman"/>
          <w:sz w:val="24"/>
          <w:szCs w:val="24"/>
        </w:rPr>
        <w:t>There are three very important truths that arise from this incident that occurred on a Sabbath:</w:t>
      </w:r>
    </w:p>
    <w:p w14:paraId="1CC033AF" w14:textId="77777777" w:rsidR="00637DB5" w:rsidRPr="00637DB5" w:rsidRDefault="00637DB5" w:rsidP="00637DB5">
      <w:pPr>
        <w:pStyle w:val="ListParagraph"/>
        <w:rPr>
          <w:rFonts w:ascii="Times New Roman" w:hAnsi="Times New Roman" w:cs="Times New Roman"/>
          <w:sz w:val="24"/>
          <w:szCs w:val="24"/>
        </w:rPr>
      </w:pPr>
    </w:p>
    <w:p w14:paraId="4A5DDBD3" w14:textId="311944C7" w:rsidR="00637DB5" w:rsidRPr="00637DB5" w:rsidRDefault="00637DB5" w:rsidP="00637DB5">
      <w:pPr>
        <w:pStyle w:val="ListParagraph"/>
        <w:numPr>
          <w:ilvl w:val="0"/>
          <w:numId w:val="4"/>
        </w:numPr>
        <w:spacing w:line="240" w:lineRule="auto"/>
        <w:ind w:firstLine="0"/>
        <w:rPr>
          <w:rFonts w:ascii="Times New Roman" w:hAnsi="Times New Roman" w:cs="Times New Roman"/>
          <w:sz w:val="24"/>
          <w:szCs w:val="24"/>
        </w:rPr>
      </w:pPr>
      <w:r w:rsidRPr="00637DB5">
        <w:rPr>
          <w:rFonts w:ascii="Times New Roman" w:hAnsi="Times New Roman" w:cs="Times New Roman"/>
          <w:sz w:val="24"/>
          <w:szCs w:val="24"/>
        </w:rPr>
        <w:t>God, not man, rules over the Sabbath!</w:t>
      </w:r>
    </w:p>
    <w:p w14:paraId="0DC6FE47" w14:textId="44CC8219" w:rsidR="00637DB5" w:rsidRPr="00637DB5" w:rsidRDefault="00637DB5" w:rsidP="00637DB5">
      <w:pPr>
        <w:pStyle w:val="ListParagraph"/>
        <w:numPr>
          <w:ilvl w:val="0"/>
          <w:numId w:val="4"/>
        </w:numPr>
        <w:spacing w:line="240" w:lineRule="auto"/>
        <w:ind w:firstLine="0"/>
        <w:rPr>
          <w:rFonts w:ascii="Times New Roman" w:hAnsi="Times New Roman" w:cs="Times New Roman"/>
          <w:sz w:val="24"/>
          <w:szCs w:val="24"/>
        </w:rPr>
      </w:pPr>
      <w:r w:rsidRPr="00637DB5">
        <w:rPr>
          <w:rFonts w:ascii="Times New Roman" w:hAnsi="Times New Roman" w:cs="Times New Roman"/>
          <w:sz w:val="24"/>
          <w:szCs w:val="24"/>
        </w:rPr>
        <w:t>God the Father has entrusted all authority, power, and dominion to His Son--</w:t>
      </w:r>
      <w:r>
        <w:rPr>
          <w:rFonts w:ascii="Times New Roman" w:hAnsi="Times New Roman" w:cs="Times New Roman"/>
          <w:sz w:val="24"/>
          <w:szCs w:val="24"/>
        </w:rPr>
        <w:tab/>
      </w:r>
      <w:r w:rsidRPr="00637DB5">
        <w:rPr>
          <w:rFonts w:ascii="Times New Roman" w:hAnsi="Times New Roman" w:cs="Times New Roman"/>
          <w:sz w:val="24"/>
          <w:szCs w:val="24"/>
        </w:rPr>
        <w:t xml:space="preserve">Jesus. </w:t>
      </w:r>
    </w:p>
    <w:p w14:paraId="2615AE5B" w14:textId="5914F04F" w:rsidR="00637DB5" w:rsidRDefault="00637DB5" w:rsidP="00637DB5">
      <w:pPr>
        <w:pStyle w:val="ListParagraph"/>
        <w:numPr>
          <w:ilvl w:val="0"/>
          <w:numId w:val="4"/>
        </w:numPr>
        <w:spacing w:line="240" w:lineRule="auto"/>
        <w:ind w:firstLine="0"/>
        <w:rPr>
          <w:rFonts w:ascii="Times New Roman" w:hAnsi="Times New Roman" w:cs="Times New Roman"/>
          <w:sz w:val="24"/>
          <w:szCs w:val="24"/>
        </w:rPr>
      </w:pPr>
      <w:r w:rsidRPr="00637DB5">
        <w:rPr>
          <w:rFonts w:ascii="Times New Roman" w:hAnsi="Times New Roman" w:cs="Times New Roman"/>
          <w:sz w:val="24"/>
          <w:szCs w:val="24"/>
        </w:rPr>
        <w:t>God is more concerned about mercy than rules and laws.</w:t>
      </w:r>
    </w:p>
    <w:p w14:paraId="1353E809" w14:textId="77777777" w:rsidR="00637DB5" w:rsidRPr="00637DB5" w:rsidRDefault="00637DB5" w:rsidP="00637DB5">
      <w:pPr>
        <w:pStyle w:val="ListParagraph"/>
        <w:spacing w:line="240" w:lineRule="auto"/>
        <w:rPr>
          <w:rFonts w:ascii="Times New Roman" w:hAnsi="Times New Roman" w:cs="Times New Roman"/>
          <w:sz w:val="24"/>
          <w:szCs w:val="24"/>
        </w:rPr>
      </w:pPr>
    </w:p>
    <w:p w14:paraId="28CE9441" w14:textId="398B56D0" w:rsidR="00637DB5" w:rsidRPr="00637DB5" w:rsidRDefault="00637DB5" w:rsidP="00637DB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was the big problem? </w:t>
      </w:r>
      <w:proofErr w:type="gramStart"/>
      <w:r w:rsidRPr="00637DB5">
        <w:rPr>
          <w:rFonts w:ascii="Times New Roman" w:hAnsi="Times New Roman" w:cs="Times New Roman"/>
          <w:sz w:val="24"/>
          <w:szCs w:val="24"/>
        </w:rPr>
        <w:t>The</w:t>
      </w:r>
      <w:proofErr w:type="gramEnd"/>
      <w:r w:rsidRPr="00637DB5">
        <w:rPr>
          <w:rFonts w:ascii="Times New Roman" w:hAnsi="Times New Roman" w:cs="Times New Roman"/>
          <w:sz w:val="24"/>
          <w:szCs w:val="24"/>
        </w:rPr>
        <w:t xml:space="preserve"> Jewish legal code allowed for a poor person who was hungry to handpick fruit or grain for consumption from a neighbor’s field. </w:t>
      </w:r>
    </w:p>
    <w:p w14:paraId="434DA42E" w14:textId="7854A30D" w:rsidR="00637DB5" w:rsidRPr="00637DB5" w:rsidRDefault="00637DB5" w:rsidP="00637DB5">
      <w:pPr>
        <w:spacing w:line="240" w:lineRule="auto"/>
        <w:rPr>
          <w:rFonts w:ascii="Times New Roman" w:hAnsi="Times New Roman" w:cs="Times New Roman"/>
          <w:sz w:val="24"/>
          <w:szCs w:val="24"/>
        </w:rPr>
      </w:pPr>
      <w:r w:rsidRPr="00637DB5">
        <w:rPr>
          <w:rFonts w:ascii="Times New Roman" w:hAnsi="Times New Roman" w:cs="Times New Roman"/>
          <w:b/>
          <w:bCs/>
          <w:sz w:val="24"/>
          <w:szCs w:val="24"/>
        </w:rPr>
        <w:t>Deuteronomy 23:24, 25</w:t>
      </w:r>
      <w:r w:rsidRPr="00637DB5">
        <w:rPr>
          <w:rFonts w:ascii="Times New Roman" w:hAnsi="Times New Roman" w:cs="Times New Roman"/>
          <w:sz w:val="24"/>
          <w:szCs w:val="24"/>
        </w:rPr>
        <w:t xml:space="preserve"> “If you enter your neighbor’s vineyard, you may eat all the grapes you want, but do not put any in your basket. If you enter your neighbor’s grainfield, you may pick kernels with your hands, but you must not put a sickle to his standing grain.” </w:t>
      </w:r>
    </w:p>
    <w:p w14:paraId="2E5BF880" w14:textId="5E68ACBB" w:rsidR="00C757CE" w:rsidRDefault="00637DB5" w:rsidP="00637DB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637DB5">
        <w:rPr>
          <w:rFonts w:ascii="Times New Roman" w:hAnsi="Times New Roman" w:cs="Times New Roman"/>
          <w:sz w:val="24"/>
          <w:szCs w:val="24"/>
        </w:rPr>
        <w:t>he problem was not WHAT they were doing, but WHEN they were doing it—on the Sabbath.</w:t>
      </w:r>
    </w:p>
    <w:p w14:paraId="70B76EA7" w14:textId="000B5EBC" w:rsidR="00637DB5" w:rsidRDefault="00637DB5" w:rsidP="00637DB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did Jesus respond? With righteous anger! He embarrassed and angered them by accusing them of hypocrisy! </w:t>
      </w:r>
    </w:p>
    <w:p w14:paraId="4F3E0CBE" w14:textId="1A7BA294" w:rsidR="002149C0" w:rsidRDefault="002149C0" w:rsidP="002149C0">
      <w:pPr>
        <w:pStyle w:val="ListParagraph"/>
        <w:spacing w:line="240" w:lineRule="auto"/>
        <w:ind w:left="1080"/>
        <w:rPr>
          <w:rFonts w:ascii="Times New Roman" w:hAnsi="Times New Roman" w:cs="Times New Roman"/>
          <w:sz w:val="24"/>
          <w:szCs w:val="24"/>
        </w:rPr>
      </w:pPr>
    </w:p>
    <w:p w14:paraId="3166C0E9" w14:textId="77777777" w:rsidR="002149C0" w:rsidRDefault="002149C0" w:rsidP="002149C0">
      <w:pPr>
        <w:pStyle w:val="ListParagraph"/>
        <w:numPr>
          <w:ilvl w:val="0"/>
          <w:numId w:val="6"/>
        </w:numPr>
        <w:spacing w:line="240" w:lineRule="auto"/>
        <w:rPr>
          <w:rFonts w:ascii="Times New Roman" w:hAnsi="Times New Roman" w:cs="Times New Roman"/>
          <w:sz w:val="24"/>
          <w:szCs w:val="24"/>
        </w:rPr>
      </w:pPr>
      <w:r w:rsidRPr="002149C0">
        <w:rPr>
          <w:rFonts w:ascii="Times New Roman" w:hAnsi="Times New Roman" w:cs="Times New Roman"/>
          <w:sz w:val="24"/>
          <w:szCs w:val="24"/>
        </w:rPr>
        <w:t xml:space="preserve">Jesus was throwing down the gauntlet. </w:t>
      </w:r>
    </w:p>
    <w:p w14:paraId="25B9A8A8" w14:textId="43997D96" w:rsidR="002149C0" w:rsidRPr="002149C0" w:rsidRDefault="002149C0" w:rsidP="002149C0">
      <w:pPr>
        <w:pStyle w:val="ListParagraph"/>
        <w:numPr>
          <w:ilvl w:val="0"/>
          <w:numId w:val="6"/>
        </w:numPr>
        <w:spacing w:line="240" w:lineRule="auto"/>
        <w:rPr>
          <w:sz w:val="24"/>
          <w:szCs w:val="24"/>
        </w:rPr>
      </w:pPr>
      <w:r w:rsidRPr="002149C0">
        <w:rPr>
          <w:rFonts w:ascii="Times New Roman" w:hAnsi="Times New Roman" w:cs="Times New Roman"/>
          <w:sz w:val="24"/>
          <w:szCs w:val="24"/>
        </w:rPr>
        <w:t xml:space="preserve">Jesus was declaring war against this religious establishment which was actually working against God by prevent men and women from coming to Him. </w:t>
      </w:r>
    </w:p>
    <w:p w14:paraId="7273B17D" w14:textId="02956E59" w:rsidR="002149C0" w:rsidRPr="002149C0" w:rsidRDefault="002149C0" w:rsidP="002149C0">
      <w:pPr>
        <w:pStyle w:val="ListParagraph"/>
        <w:numPr>
          <w:ilvl w:val="0"/>
          <w:numId w:val="6"/>
        </w:numPr>
        <w:spacing w:line="240" w:lineRule="auto"/>
        <w:rPr>
          <w:sz w:val="24"/>
          <w:szCs w:val="24"/>
        </w:rPr>
      </w:pPr>
      <w:r>
        <w:rPr>
          <w:rFonts w:ascii="Times New Roman" w:hAnsi="Times New Roman" w:cs="Times New Roman"/>
          <w:sz w:val="24"/>
          <w:szCs w:val="24"/>
        </w:rPr>
        <w:t xml:space="preserve">He declared himself to be The Lord of the Sabbath! </w:t>
      </w:r>
    </w:p>
    <w:p w14:paraId="061CC072" w14:textId="70BC0AC2" w:rsidR="002149C0" w:rsidRPr="002149C0" w:rsidRDefault="002149C0" w:rsidP="002149C0">
      <w:pPr>
        <w:spacing w:line="240" w:lineRule="auto"/>
        <w:rPr>
          <w:rFonts w:ascii="Times New Roman" w:hAnsi="Times New Roman" w:cs="Times New Roman"/>
          <w:sz w:val="24"/>
          <w:szCs w:val="24"/>
        </w:rPr>
      </w:pPr>
      <w:r w:rsidRPr="002149C0">
        <w:rPr>
          <w:rFonts w:ascii="Times New Roman" w:hAnsi="Times New Roman" w:cs="Times New Roman"/>
          <w:b/>
          <w:bCs/>
          <w:sz w:val="24"/>
          <w:szCs w:val="24"/>
        </w:rPr>
        <w:t>Hebrews 1:3</w:t>
      </w:r>
      <w:r w:rsidRPr="002149C0">
        <w:rPr>
          <w:rFonts w:ascii="Times New Roman" w:hAnsi="Times New Roman" w:cs="Times New Roman"/>
          <w:sz w:val="24"/>
          <w:szCs w:val="24"/>
        </w:rPr>
        <w:t xml:space="preserve"> and </w:t>
      </w:r>
      <w:r w:rsidRPr="002149C0">
        <w:rPr>
          <w:rFonts w:ascii="Times New Roman" w:hAnsi="Times New Roman" w:cs="Times New Roman"/>
          <w:b/>
          <w:bCs/>
          <w:sz w:val="24"/>
          <w:szCs w:val="24"/>
        </w:rPr>
        <w:t>8</w:t>
      </w:r>
      <w:r>
        <w:rPr>
          <w:rFonts w:ascii="Times New Roman" w:hAnsi="Times New Roman" w:cs="Times New Roman"/>
          <w:sz w:val="24"/>
          <w:szCs w:val="24"/>
        </w:rPr>
        <w:t xml:space="preserve">: </w:t>
      </w:r>
      <w:r w:rsidRPr="002149C0">
        <w:rPr>
          <w:rFonts w:ascii="Times New Roman" w:hAnsi="Times New Roman" w:cs="Times New Roman"/>
          <w:sz w:val="24"/>
          <w:szCs w:val="24"/>
        </w:rPr>
        <w:t>“The Son is the radiance of God’s glory and the exact representation of his being…</w:t>
      </w:r>
    </w:p>
    <w:p w14:paraId="3344EE21" w14:textId="77777777" w:rsidR="002149C0" w:rsidRDefault="002149C0" w:rsidP="002149C0">
      <w:pPr>
        <w:spacing w:line="240" w:lineRule="auto"/>
        <w:rPr>
          <w:rFonts w:ascii="Times New Roman" w:hAnsi="Times New Roman" w:cs="Times New Roman"/>
          <w:sz w:val="24"/>
          <w:szCs w:val="24"/>
        </w:rPr>
      </w:pPr>
      <w:r w:rsidRPr="002149C0">
        <w:rPr>
          <w:rFonts w:ascii="Times New Roman" w:hAnsi="Times New Roman" w:cs="Times New Roman"/>
          <w:sz w:val="24"/>
          <w:szCs w:val="24"/>
        </w:rPr>
        <w:t>But about the Son he (God the Father) says, “</w:t>
      </w:r>
      <w:r w:rsidRPr="002149C0">
        <w:rPr>
          <w:rFonts w:ascii="Times New Roman" w:hAnsi="Times New Roman" w:cs="Times New Roman"/>
          <w:b/>
          <w:bCs/>
          <w:sz w:val="24"/>
          <w:szCs w:val="24"/>
        </w:rPr>
        <w:t>Your throne, O God</w:t>
      </w:r>
      <w:r w:rsidRPr="002149C0">
        <w:rPr>
          <w:rFonts w:ascii="Times New Roman" w:hAnsi="Times New Roman" w:cs="Times New Roman"/>
          <w:sz w:val="24"/>
          <w:szCs w:val="24"/>
        </w:rPr>
        <w:t>, will last for ever and ever; and righteousness will be the scepter of your kingdom.</w:t>
      </w:r>
    </w:p>
    <w:p w14:paraId="677B68A8" w14:textId="753A3A7D" w:rsidR="002149C0" w:rsidRDefault="002149C0" w:rsidP="002149C0">
      <w:pPr>
        <w:spacing w:line="240" w:lineRule="auto"/>
        <w:rPr>
          <w:rFonts w:ascii="Times New Roman" w:hAnsi="Times New Roman" w:cs="Times New Roman"/>
          <w:sz w:val="24"/>
          <w:szCs w:val="24"/>
        </w:rPr>
      </w:pPr>
      <w:r w:rsidRPr="002149C0">
        <w:rPr>
          <w:rFonts w:ascii="Times New Roman" w:hAnsi="Times New Roman" w:cs="Times New Roman"/>
          <w:b/>
          <w:bCs/>
          <w:sz w:val="24"/>
          <w:szCs w:val="24"/>
        </w:rPr>
        <w:t>Colossians 1:15-16</w:t>
      </w:r>
      <w:r>
        <w:rPr>
          <w:rFonts w:ascii="Times New Roman" w:hAnsi="Times New Roman" w:cs="Times New Roman"/>
          <w:sz w:val="24"/>
          <w:szCs w:val="24"/>
        </w:rPr>
        <w:t xml:space="preserve">: </w:t>
      </w:r>
      <w:r w:rsidRPr="002149C0">
        <w:rPr>
          <w:rFonts w:ascii="Times New Roman" w:hAnsi="Times New Roman" w:cs="Times New Roman"/>
          <w:sz w:val="24"/>
          <w:szCs w:val="24"/>
        </w:rPr>
        <w:t xml:space="preserve">He is the image of the invisible God, the firstborn (The Supreme One) over all creation. For by him all things were created: things in heaven and on earth, visible and invisible, whether thrones or powers or rulers or authorities; all things were created by him and for him. He is before all things, and in him all things hold together. </w:t>
      </w:r>
    </w:p>
    <w:p w14:paraId="55E2B842" w14:textId="7FD50FEA" w:rsidR="002149C0" w:rsidRDefault="002149C0" w:rsidP="002149C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Supremacy of Christ: </w:t>
      </w:r>
    </w:p>
    <w:p w14:paraId="2BD08F60" w14:textId="77777777" w:rsidR="00613E23" w:rsidRPr="002149C0" w:rsidRDefault="00613E23" w:rsidP="00613E23">
      <w:pPr>
        <w:pStyle w:val="ListParagraph"/>
        <w:spacing w:line="240" w:lineRule="auto"/>
        <w:rPr>
          <w:rFonts w:ascii="Times New Roman" w:hAnsi="Times New Roman" w:cs="Times New Roman"/>
          <w:sz w:val="24"/>
          <w:szCs w:val="24"/>
        </w:rPr>
      </w:pPr>
    </w:p>
    <w:p w14:paraId="122E7853" w14:textId="77777777" w:rsidR="002149C0" w:rsidRDefault="002149C0" w:rsidP="00613E23">
      <w:pPr>
        <w:pStyle w:val="ListParagraph"/>
        <w:numPr>
          <w:ilvl w:val="0"/>
          <w:numId w:val="7"/>
        </w:numPr>
        <w:spacing w:line="240" w:lineRule="auto"/>
        <w:ind w:left="1440" w:hanging="720"/>
        <w:rPr>
          <w:rFonts w:ascii="Times New Roman" w:hAnsi="Times New Roman" w:cs="Times New Roman"/>
          <w:sz w:val="24"/>
          <w:szCs w:val="24"/>
        </w:rPr>
      </w:pPr>
      <w:r w:rsidRPr="002149C0">
        <w:rPr>
          <w:rFonts w:ascii="Times New Roman" w:hAnsi="Times New Roman" w:cs="Times New Roman"/>
          <w:sz w:val="24"/>
          <w:szCs w:val="24"/>
        </w:rPr>
        <w:t xml:space="preserve">Jesus is supreme in his </w:t>
      </w:r>
      <w:r w:rsidRPr="00276FE8">
        <w:rPr>
          <w:rFonts w:ascii="Times New Roman" w:hAnsi="Times New Roman" w:cs="Times New Roman"/>
          <w:b/>
          <w:bCs/>
          <w:sz w:val="24"/>
          <w:szCs w:val="24"/>
        </w:rPr>
        <w:t>authority</w:t>
      </w:r>
      <w:r w:rsidRPr="002149C0">
        <w:rPr>
          <w:rFonts w:ascii="Times New Roman" w:hAnsi="Times New Roman" w:cs="Times New Roman"/>
          <w:sz w:val="24"/>
          <w:szCs w:val="24"/>
        </w:rPr>
        <w:t>!</w:t>
      </w:r>
    </w:p>
    <w:p w14:paraId="076CC6D5" w14:textId="77777777" w:rsidR="002149C0" w:rsidRDefault="002149C0" w:rsidP="00613E23">
      <w:pPr>
        <w:pStyle w:val="ListParagraph"/>
        <w:numPr>
          <w:ilvl w:val="0"/>
          <w:numId w:val="7"/>
        </w:numPr>
        <w:spacing w:line="240" w:lineRule="auto"/>
        <w:ind w:left="1440" w:hanging="720"/>
        <w:rPr>
          <w:rFonts w:ascii="Times New Roman" w:hAnsi="Times New Roman" w:cs="Times New Roman"/>
          <w:sz w:val="24"/>
          <w:szCs w:val="24"/>
        </w:rPr>
      </w:pPr>
      <w:r w:rsidRPr="002149C0">
        <w:rPr>
          <w:rFonts w:ascii="Times New Roman" w:hAnsi="Times New Roman" w:cs="Times New Roman"/>
          <w:sz w:val="24"/>
          <w:szCs w:val="24"/>
        </w:rPr>
        <w:t xml:space="preserve">Jesus is supreme in his </w:t>
      </w:r>
      <w:r w:rsidRPr="00276FE8">
        <w:rPr>
          <w:rFonts w:ascii="Times New Roman" w:hAnsi="Times New Roman" w:cs="Times New Roman"/>
          <w:b/>
          <w:bCs/>
          <w:sz w:val="24"/>
          <w:szCs w:val="24"/>
        </w:rPr>
        <w:t>power</w:t>
      </w:r>
      <w:r w:rsidRPr="002149C0">
        <w:rPr>
          <w:rFonts w:ascii="Times New Roman" w:hAnsi="Times New Roman" w:cs="Times New Roman"/>
          <w:sz w:val="24"/>
          <w:szCs w:val="24"/>
        </w:rPr>
        <w:t>!</w:t>
      </w:r>
    </w:p>
    <w:p w14:paraId="05A43D3E" w14:textId="77777777" w:rsidR="002149C0" w:rsidRDefault="002149C0" w:rsidP="00613E23">
      <w:pPr>
        <w:pStyle w:val="ListParagraph"/>
        <w:numPr>
          <w:ilvl w:val="0"/>
          <w:numId w:val="7"/>
        </w:numPr>
        <w:spacing w:line="240" w:lineRule="auto"/>
        <w:ind w:left="1440" w:hanging="720"/>
        <w:rPr>
          <w:rFonts w:ascii="Times New Roman" w:hAnsi="Times New Roman" w:cs="Times New Roman"/>
          <w:sz w:val="24"/>
          <w:szCs w:val="24"/>
        </w:rPr>
      </w:pPr>
      <w:r w:rsidRPr="002149C0">
        <w:rPr>
          <w:rFonts w:ascii="Times New Roman" w:hAnsi="Times New Roman" w:cs="Times New Roman"/>
          <w:sz w:val="24"/>
          <w:szCs w:val="24"/>
        </w:rPr>
        <w:t xml:space="preserve">Jesus is supreme in his </w:t>
      </w:r>
      <w:r w:rsidRPr="00276FE8">
        <w:rPr>
          <w:rFonts w:ascii="Times New Roman" w:hAnsi="Times New Roman" w:cs="Times New Roman"/>
          <w:b/>
          <w:bCs/>
          <w:sz w:val="24"/>
          <w:szCs w:val="24"/>
        </w:rPr>
        <w:t>very being</w:t>
      </w:r>
      <w:r w:rsidRPr="002149C0">
        <w:rPr>
          <w:rFonts w:ascii="Times New Roman" w:hAnsi="Times New Roman" w:cs="Times New Roman"/>
          <w:sz w:val="24"/>
          <w:szCs w:val="24"/>
        </w:rPr>
        <w:t>!</w:t>
      </w:r>
    </w:p>
    <w:p w14:paraId="39B6EC07" w14:textId="1D5BE6AF" w:rsidR="002149C0" w:rsidRDefault="002149C0" w:rsidP="00613E23">
      <w:pPr>
        <w:pStyle w:val="ListParagraph"/>
        <w:numPr>
          <w:ilvl w:val="0"/>
          <w:numId w:val="7"/>
        </w:numPr>
        <w:spacing w:line="240" w:lineRule="auto"/>
        <w:ind w:left="1440" w:hanging="720"/>
        <w:rPr>
          <w:rFonts w:ascii="Times New Roman" w:hAnsi="Times New Roman" w:cs="Times New Roman"/>
          <w:sz w:val="24"/>
          <w:szCs w:val="24"/>
        </w:rPr>
      </w:pPr>
      <w:r w:rsidRPr="002149C0">
        <w:rPr>
          <w:rFonts w:ascii="Times New Roman" w:hAnsi="Times New Roman" w:cs="Times New Roman"/>
          <w:sz w:val="24"/>
          <w:szCs w:val="24"/>
        </w:rPr>
        <w:t xml:space="preserve">Jesus is supreme in his </w:t>
      </w:r>
      <w:r w:rsidRPr="00276FE8">
        <w:rPr>
          <w:rFonts w:ascii="Times New Roman" w:hAnsi="Times New Roman" w:cs="Times New Roman"/>
          <w:b/>
          <w:bCs/>
          <w:sz w:val="24"/>
          <w:szCs w:val="24"/>
        </w:rPr>
        <w:t>righteousness</w:t>
      </w:r>
      <w:r w:rsidRPr="002149C0">
        <w:rPr>
          <w:rFonts w:ascii="Times New Roman" w:hAnsi="Times New Roman" w:cs="Times New Roman"/>
          <w:sz w:val="24"/>
          <w:szCs w:val="24"/>
        </w:rPr>
        <w:t>!</w:t>
      </w:r>
    </w:p>
    <w:p w14:paraId="69AD86A9" w14:textId="77777777" w:rsidR="00613E23" w:rsidRDefault="00613E23" w:rsidP="00613E23">
      <w:pPr>
        <w:pStyle w:val="ListParagraph"/>
        <w:spacing w:line="240" w:lineRule="auto"/>
        <w:ind w:left="1440"/>
        <w:rPr>
          <w:rFonts w:ascii="Times New Roman" w:hAnsi="Times New Roman" w:cs="Times New Roman"/>
          <w:sz w:val="24"/>
          <w:szCs w:val="24"/>
        </w:rPr>
      </w:pPr>
    </w:p>
    <w:p w14:paraId="3D0E58EA" w14:textId="633A7E4D" w:rsidR="00613E23" w:rsidRPr="00613E23" w:rsidRDefault="00613E23" w:rsidP="00613E23">
      <w:pPr>
        <w:pStyle w:val="ListParagraph"/>
        <w:numPr>
          <w:ilvl w:val="0"/>
          <w:numId w:val="3"/>
        </w:numPr>
        <w:spacing w:line="240" w:lineRule="auto"/>
        <w:rPr>
          <w:rFonts w:ascii="Times New Roman" w:hAnsi="Times New Roman" w:cs="Times New Roman"/>
          <w:sz w:val="24"/>
          <w:szCs w:val="24"/>
        </w:rPr>
      </w:pPr>
      <w:r w:rsidRPr="00613E23">
        <w:rPr>
          <w:rFonts w:ascii="Times New Roman" w:hAnsi="Times New Roman" w:cs="Times New Roman"/>
          <w:sz w:val="24"/>
          <w:szCs w:val="24"/>
        </w:rPr>
        <w:t>There are several truths we can take away from this story</w:t>
      </w:r>
      <w:r>
        <w:rPr>
          <w:rFonts w:ascii="Times New Roman" w:hAnsi="Times New Roman" w:cs="Times New Roman"/>
          <w:sz w:val="24"/>
          <w:szCs w:val="24"/>
        </w:rPr>
        <w:t xml:space="preserve"> of the man Jesus healed:</w:t>
      </w:r>
    </w:p>
    <w:p w14:paraId="2B9BA303" w14:textId="77777777" w:rsidR="00613E23" w:rsidRDefault="00613E23" w:rsidP="00613E23">
      <w:pPr>
        <w:pStyle w:val="ListParagraph"/>
        <w:spacing w:line="240" w:lineRule="auto"/>
        <w:rPr>
          <w:rFonts w:ascii="Times New Roman" w:hAnsi="Times New Roman" w:cs="Times New Roman"/>
          <w:sz w:val="24"/>
          <w:szCs w:val="24"/>
        </w:rPr>
      </w:pPr>
    </w:p>
    <w:p w14:paraId="6A75D56F" w14:textId="7E4DD920" w:rsidR="00613E23" w:rsidRPr="00613E23" w:rsidRDefault="00613E23" w:rsidP="00613E23">
      <w:pPr>
        <w:pStyle w:val="ListParagraph"/>
        <w:numPr>
          <w:ilvl w:val="0"/>
          <w:numId w:val="8"/>
        </w:numPr>
        <w:spacing w:line="240" w:lineRule="auto"/>
        <w:ind w:left="1440" w:hanging="720"/>
        <w:rPr>
          <w:rFonts w:ascii="Times New Roman" w:hAnsi="Times New Roman" w:cs="Times New Roman"/>
          <w:sz w:val="24"/>
          <w:szCs w:val="24"/>
        </w:rPr>
      </w:pPr>
      <w:r w:rsidRPr="00613E23">
        <w:rPr>
          <w:rFonts w:ascii="Times New Roman" w:hAnsi="Times New Roman" w:cs="Times New Roman"/>
          <w:sz w:val="24"/>
          <w:szCs w:val="24"/>
        </w:rPr>
        <w:t>Any man-made religion always has been, and always will be, the enemy of God.</w:t>
      </w:r>
    </w:p>
    <w:p w14:paraId="10E123DE" w14:textId="00F1DE30" w:rsidR="00613E23" w:rsidRPr="00613E23" w:rsidRDefault="00613E23" w:rsidP="00613E23">
      <w:pPr>
        <w:pStyle w:val="ListParagraph"/>
        <w:numPr>
          <w:ilvl w:val="0"/>
          <w:numId w:val="8"/>
        </w:numPr>
        <w:spacing w:line="240" w:lineRule="auto"/>
        <w:rPr>
          <w:rFonts w:ascii="Times New Roman" w:hAnsi="Times New Roman" w:cs="Times New Roman"/>
          <w:sz w:val="24"/>
          <w:szCs w:val="24"/>
        </w:rPr>
      </w:pPr>
      <w:r w:rsidRPr="00613E23">
        <w:rPr>
          <w:rFonts w:ascii="Times New Roman" w:hAnsi="Times New Roman" w:cs="Times New Roman"/>
          <w:sz w:val="24"/>
          <w:szCs w:val="24"/>
        </w:rPr>
        <w:tab/>
        <w:t xml:space="preserve">The human heart is desperately wicked. </w:t>
      </w:r>
    </w:p>
    <w:p w14:paraId="635842F9" w14:textId="24C8FE66" w:rsidR="00613E23" w:rsidRPr="00613E23" w:rsidRDefault="00613E23" w:rsidP="00613E23">
      <w:pPr>
        <w:spacing w:line="240" w:lineRule="auto"/>
        <w:rPr>
          <w:rFonts w:ascii="Times New Roman" w:hAnsi="Times New Roman" w:cs="Times New Roman"/>
          <w:sz w:val="24"/>
          <w:szCs w:val="24"/>
        </w:rPr>
      </w:pPr>
      <w:r w:rsidRPr="00613E23">
        <w:rPr>
          <w:rFonts w:ascii="Times New Roman" w:hAnsi="Times New Roman" w:cs="Times New Roman"/>
          <w:b/>
          <w:bCs/>
          <w:sz w:val="24"/>
          <w:szCs w:val="24"/>
        </w:rPr>
        <w:t>Jeremiah 17:9</w:t>
      </w:r>
      <w:r w:rsidRPr="00613E23">
        <w:rPr>
          <w:rFonts w:ascii="Times New Roman" w:hAnsi="Times New Roman" w:cs="Times New Roman"/>
          <w:sz w:val="24"/>
          <w:szCs w:val="24"/>
        </w:rPr>
        <w:t xml:space="preserve"> The heart is deceitful above all things and beyond cure. Who can understand it?</w:t>
      </w:r>
    </w:p>
    <w:p w14:paraId="5AE2EC1C" w14:textId="5BB18630" w:rsidR="00613E23" w:rsidRPr="00613E23" w:rsidRDefault="00437C96" w:rsidP="00613E2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b/>
      </w:r>
      <w:r w:rsidR="00613E23" w:rsidRPr="00613E23">
        <w:rPr>
          <w:rFonts w:ascii="Times New Roman" w:hAnsi="Times New Roman" w:cs="Times New Roman"/>
          <w:sz w:val="24"/>
          <w:szCs w:val="24"/>
        </w:rPr>
        <w:t xml:space="preserve">Any false religion, including </w:t>
      </w:r>
      <w:proofErr w:type="spellStart"/>
      <w:r w:rsidR="00613E23" w:rsidRPr="00613E23">
        <w:rPr>
          <w:rFonts w:ascii="Times New Roman" w:hAnsi="Times New Roman" w:cs="Times New Roman"/>
          <w:sz w:val="24"/>
          <w:szCs w:val="24"/>
        </w:rPr>
        <w:t>churchism</w:t>
      </w:r>
      <w:proofErr w:type="spellEnd"/>
      <w:r w:rsidR="00613E23" w:rsidRPr="00613E23">
        <w:rPr>
          <w:rFonts w:ascii="Times New Roman" w:hAnsi="Times New Roman" w:cs="Times New Roman"/>
          <w:sz w:val="24"/>
          <w:szCs w:val="24"/>
        </w:rPr>
        <w:t xml:space="preserve">, works to blind men and women into </w:t>
      </w:r>
      <w:r>
        <w:rPr>
          <w:rFonts w:ascii="Times New Roman" w:hAnsi="Times New Roman" w:cs="Times New Roman"/>
          <w:sz w:val="24"/>
          <w:szCs w:val="24"/>
        </w:rPr>
        <w:tab/>
      </w:r>
      <w:r w:rsidR="00613E23" w:rsidRPr="00613E23">
        <w:rPr>
          <w:rFonts w:ascii="Times New Roman" w:hAnsi="Times New Roman" w:cs="Times New Roman"/>
          <w:sz w:val="24"/>
          <w:szCs w:val="24"/>
        </w:rPr>
        <w:t xml:space="preserve">thinking everything is okay when it comes to their soul. </w:t>
      </w:r>
    </w:p>
    <w:p w14:paraId="717380FE" w14:textId="414BF4F9" w:rsidR="00613E23" w:rsidRPr="00613E23" w:rsidRDefault="00613E23" w:rsidP="00613E23">
      <w:pPr>
        <w:spacing w:line="240" w:lineRule="auto"/>
        <w:rPr>
          <w:rFonts w:ascii="Times New Roman" w:hAnsi="Times New Roman" w:cs="Times New Roman"/>
          <w:sz w:val="24"/>
          <w:szCs w:val="24"/>
        </w:rPr>
      </w:pPr>
      <w:r w:rsidRPr="00613E23">
        <w:rPr>
          <w:rFonts w:ascii="Times New Roman" w:hAnsi="Times New Roman" w:cs="Times New Roman"/>
          <w:b/>
          <w:bCs/>
          <w:sz w:val="24"/>
          <w:szCs w:val="24"/>
        </w:rPr>
        <w:t>An example</w:t>
      </w:r>
      <w:r>
        <w:rPr>
          <w:rFonts w:ascii="Times New Roman" w:hAnsi="Times New Roman" w:cs="Times New Roman"/>
          <w:sz w:val="24"/>
          <w:szCs w:val="24"/>
        </w:rPr>
        <w:t xml:space="preserve">: </w:t>
      </w:r>
      <w:r w:rsidRPr="00613E23">
        <w:rPr>
          <w:rFonts w:ascii="Times New Roman" w:hAnsi="Times New Roman" w:cs="Times New Roman"/>
          <w:sz w:val="24"/>
          <w:szCs w:val="24"/>
        </w:rPr>
        <w:t>The Pharisees believed they belonged to God while at the very same moment they were plotting to kill him. They didn’t believe Jesus for a moment though they had just watched heal a man in their presence. They saw this miracle with their own eyes. How could they be so blind?</w:t>
      </w:r>
    </w:p>
    <w:p w14:paraId="65B4FE1C" w14:textId="3D80FAF8" w:rsidR="00613E23" w:rsidRDefault="00613E23" w:rsidP="00613E23">
      <w:pPr>
        <w:pStyle w:val="ListParagraph"/>
        <w:numPr>
          <w:ilvl w:val="0"/>
          <w:numId w:val="9"/>
        </w:numPr>
        <w:tabs>
          <w:tab w:val="left" w:pos="180"/>
        </w:tabs>
        <w:spacing w:line="240" w:lineRule="auto"/>
        <w:ind w:left="0" w:firstLine="0"/>
        <w:rPr>
          <w:rFonts w:ascii="Times New Roman" w:hAnsi="Times New Roman" w:cs="Times New Roman"/>
          <w:sz w:val="24"/>
          <w:szCs w:val="24"/>
        </w:rPr>
      </w:pPr>
      <w:r w:rsidRPr="00613E23">
        <w:rPr>
          <w:rFonts w:ascii="Times New Roman" w:hAnsi="Times New Roman" w:cs="Times New Roman"/>
          <w:b/>
          <w:bCs/>
          <w:sz w:val="24"/>
          <w:szCs w:val="24"/>
        </w:rPr>
        <w:t>Corinthians 4:3-</w:t>
      </w:r>
      <w:r w:rsidRPr="00613E23">
        <w:rPr>
          <w:rFonts w:ascii="Times New Roman" w:hAnsi="Times New Roman" w:cs="Times New Roman"/>
          <w:b/>
          <w:bCs/>
          <w:sz w:val="24"/>
          <w:szCs w:val="24"/>
        </w:rPr>
        <w:t>4</w:t>
      </w:r>
      <w:r>
        <w:rPr>
          <w:rFonts w:ascii="Times New Roman" w:hAnsi="Times New Roman" w:cs="Times New Roman"/>
          <w:b/>
          <w:bCs/>
          <w:sz w:val="24"/>
          <w:szCs w:val="24"/>
        </w:rPr>
        <w:t xml:space="preserve">: </w:t>
      </w:r>
      <w:r w:rsidRPr="00613E23">
        <w:rPr>
          <w:rFonts w:ascii="Times New Roman" w:hAnsi="Times New Roman" w:cs="Times New Roman"/>
          <w:sz w:val="24"/>
          <w:szCs w:val="24"/>
        </w:rPr>
        <w:t xml:space="preserve">And even if our gospel is veiled, it is veiled to those who are perishing. The god of this age has </w:t>
      </w:r>
      <w:r w:rsidRPr="00613E23">
        <w:rPr>
          <w:rFonts w:ascii="Times New Roman" w:hAnsi="Times New Roman" w:cs="Times New Roman"/>
          <w:b/>
          <w:bCs/>
          <w:sz w:val="24"/>
          <w:szCs w:val="24"/>
        </w:rPr>
        <w:t>blinded the minds of unbelievers</w:t>
      </w:r>
      <w:r w:rsidRPr="00613E23">
        <w:rPr>
          <w:rFonts w:ascii="Times New Roman" w:hAnsi="Times New Roman" w:cs="Times New Roman"/>
          <w:sz w:val="24"/>
          <w:szCs w:val="24"/>
        </w:rPr>
        <w:t xml:space="preserve">, so that </w:t>
      </w:r>
      <w:r w:rsidRPr="00613E23">
        <w:rPr>
          <w:rFonts w:ascii="Times New Roman" w:hAnsi="Times New Roman" w:cs="Times New Roman"/>
          <w:b/>
          <w:bCs/>
          <w:sz w:val="24"/>
          <w:szCs w:val="24"/>
        </w:rPr>
        <w:t>they cannot see</w:t>
      </w:r>
      <w:r w:rsidRPr="00613E23">
        <w:rPr>
          <w:rFonts w:ascii="Times New Roman" w:hAnsi="Times New Roman" w:cs="Times New Roman"/>
          <w:sz w:val="24"/>
          <w:szCs w:val="24"/>
        </w:rPr>
        <w:t xml:space="preserve"> the light of the gospel of glory of Christ, who is the image of God.</w:t>
      </w:r>
    </w:p>
    <w:p w14:paraId="1828E020" w14:textId="732AF1E8" w:rsidR="00613E23" w:rsidRDefault="00613E23" w:rsidP="00613E23">
      <w:pPr>
        <w:pStyle w:val="ListParagraph"/>
        <w:tabs>
          <w:tab w:val="left" w:pos="180"/>
        </w:tabs>
        <w:spacing w:line="240" w:lineRule="auto"/>
        <w:ind w:left="0"/>
        <w:rPr>
          <w:rFonts w:ascii="Times New Roman" w:hAnsi="Times New Roman" w:cs="Times New Roman"/>
          <w:b/>
          <w:bCs/>
          <w:sz w:val="24"/>
          <w:szCs w:val="24"/>
        </w:rPr>
      </w:pPr>
    </w:p>
    <w:p w14:paraId="518F39A8" w14:textId="083E50F2" w:rsidR="00613E23" w:rsidRPr="00437C96" w:rsidRDefault="00613E23" w:rsidP="00613E23">
      <w:pPr>
        <w:pStyle w:val="ListParagraph"/>
        <w:tabs>
          <w:tab w:val="left" w:pos="180"/>
        </w:tabs>
        <w:spacing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A Warning: </w:t>
      </w:r>
      <w:r w:rsidRPr="00437C96">
        <w:rPr>
          <w:rFonts w:ascii="Times New Roman" w:hAnsi="Times New Roman" w:cs="Times New Roman"/>
          <w:sz w:val="24"/>
          <w:szCs w:val="24"/>
        </w:rPr>
        <w:t>If you are attempting to earn God’s favor by attending church, reciting liturgy, follow the path of religious tradition, without true faith in Jesus Christ, then Satan has you right where he wants you: Religious, blind, deceived and lost.</w:t>
      </w:r>
    </w:p>
    <w:p w14:paraId="43BAEEBF" w14:textId="7287B5A4" w:rsidR="00613E23" w:rsidRPr="00613E23" w:rsidRDefault="00613E23" w:rsidP="00613E23">
      <w:pPr>
        <w:pStyle w:val="ListParagraph"/>
        <w:spacing w:line="240" w:lineRule="auto"/>
        <w:rPr>
          <w:rFonts w:ascii="Times New Roman" w:hAnsi="Times New Roman" w:cs="Times New Roman"/>
          <w:sz w:val="24"/>
          <w:szCs w:val="24"/>
        </w:rPr>
      </w:pPr>
    </w:p>
    <w:sectPr w:rsidR="00613E23" w:rsidRPr="0061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75"/>
    <w:multiLevelType w:val="hybridMultilevel"/>
    <w:tmpl w:val="20EEA6BA"/>
    <w:lvl w:ilvl="0" w:tplc="AF46AA42">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F1F78"/>
    <w:multiLevelType w:val="hybridMultilevel"/>
    <w:tmpl w:val="8F9CFD24"/>
    <w:lvl w:ilvl="0" w:tplc="9DD0BF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6A3D97"/>
    <w:multiLevelType w:val="hybridMultilevel"/>
    <w:tmpl w:val="F7BC8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17572"/>
    <w:multiLevelType w:val="hybridMultilevel"/>
    <w:tmpl w:val="CF8A9456"/>
    <w:lvl w:ilvl="0" w:tplc="EC38A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36F40"/>
    <w:multiLevelType w:val="hybridMultilevel"/>
    <w:tmpl w:val="63CAA308"/>
    <w:lvl w:ilvl="0" w:tplc="1CC27E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7D7535"/>
    <w:multiLevelType w:val="hybridMultilevel"/>
    <w:tmpl w:val="4AD2E1FE"/>
    <w:lvl w:ilvl="0" w:tplc="185E1B6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052AE"/>
    <w:multiLevelType w:val="hybridMultilevel"/>
    <w:tmpl w:val="C698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855AB"/>
    <w:multiLevelType w:val="hybridMultilevel"/>
    <w:tmpl w:val="AA4E2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F6968"/>
    <w:multiLevelType w:val="hybridMultilevel"/>
    <w:tmpl w:val="F4283DEC"/>
    <w:lvl w:ilvl="0" w:tplc="1A56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8"/>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20"/>
    <w:rsid w:val="002149C0"/>
    <w:rsid w:val="00276FE8"/>
    <w:rsid w:val="00437C96"/>
    <w:rsid w:val="004D2020"/>
    <w:rsid w:val="00613E23"/>
    <w:rsid w:val="00637DB5"/>
    <w:rsid w:val="00C757CE"/>
    <w:rsid w:val="00E9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8599"/>
  <w15:chartTrackingRefBased/>
  <w15:docId w15:val="{6B7E1337-6EEF-4C73-9701-7E2123F2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0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752</Words>
  <Characters>3332</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2022-01-18T18:33:00Z</dcterms:created>
  <dcterms:modified xsi:type="dcterms:W3CDTF">2022-01-18T18:54:00Z</dcterms:modified>
</cp:coreProperties>
</file>