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2BD" w:rsidRDefault="009A7A87">
      <w:pPr>
        <w:pStyle w:val="Title"/>
      </w:pPr>
      <w:r>
        <w:pict>
          <v:line id="_x0000_s1028" alt="" style="position:absolute;left:0;text-align:left;z-index:-15938560;mso-wrap-edited:f;mso-width-percent:0;mso-height-percent:0;mso-position-horizontal-relative:page;mso-width-percent:0;mso-height-percent:0" from="118pt,46.5pt" to="585.35pt,46.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588645</wp:posOffset>
            </wp:positionH>
            <wp:positionV relativeFrom="paragraph">
              <wp:posOffset>196653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5A22BD" w:rsidRDefault="009A7A87">
      <w:pPr>
        <w:pStyle w:val="Heading1"/>
        <w:spacing w:line="249" w:lineRule="auto"/>
        <w:ind w:left="4993"/>
      </w:pPr>
      <w:r>
        <w:rPr>
          <w:color w:val="231F20"/>
          <w:w w:val="120"/>
        </w:rPr>
        <w:t>The Unexcelled High Priesthood of Christ Hebrews 7-8</w:t>
      </w:r>
    </w:p>
    <w:p w:rsidR="005A22BD" w:rsidRDefault="009A7A87" w:rsidP="00D75BC8">
      <w:pPr>
        <w:spacing w:before="238" w:line="249" w:lineRule="auto"/>
        <w:ind w:left="270" w:right="106"/>
        <w:rPr>
          <w:sz w:val="24"/>
        </w:rPr>
      </w:pPr>
      <w:r>
        <w:br w:type="column"/>
      </w:r>
      <w:r>
        <w:rPr>
          <w:color w:val="231F20"/>
          <w:w w:val="110"/>
          <w:sz w:val="24"/>
        </w:rPr>
        <w:t xml:space="preserve">HEBREWS </w:t>
      </w:r>
      <w:r>
        <w:rPr>
          <w:color w:val="231F20"/>
          <w:w w:val="115"/>
          <w:sz w:val="24"/>
        </w:rPr>
        <w:t>LESSON</w:t>
      </w:r>
      <w:r>
        <w:rPr>
          <w:color w:val="231F20"/>
          <w:spacing w:val="54"/>
          <w:w w:val="115"/>
          <w:sz w:val="24"/>
        </w:rPr>
        <w:t xml:space="preserve"> </w:t>
      </w:r>
      <w:r w:rsidR="00D75BC8">
        <w:rPr>
          <w:color w:val="231F20"/>
          <w:spacing w:val="-12"/>
          <w:w w:val="115"/>
          <w:sz w:val="24"/>
        </w:rPr>
        <w:t>17</w:t>
      </w:r>
    </w:p>
    <w:p w:rsidR="005A22BD" w:rsidRDefault="005A22BD">
      <w:pPr>
        <w:spacing w:line="249" w:lineRule="auto"/>
        <w:rPr>
          <w:sz w:val="24"/>
        </w:rPr>
        <w:sectPr w:rsidR="005A22BD">
          <w:type w:val="continuous"/>
          <w:pgSz w:w="12240" w:h="15840"/>
          <w:pgMar w:top="160" w:right="420" w:bottom="280" w:left="420" w:header="720" w:footer="720" w:gutter="0"/>
          <w:cols w:num="2" w:space="720" w:equalWidth="0">
            <w:col w:w="8950" w:space="525"/>
            <w:col w:w="1925"/>
          </w:cols>
        </w:sectPr>
      </w:pPr>
    </w:p>
    <w:p w:rsidR="005A22BD" w:rsidRDefault="005A22BD">
      <w:pPr>
        <w:pStyle w:val="BodyText"/>
        <w:rPr>
          <w:sz w:val="18"/>
        </w:rPr>
      </w:pPr>
    </w:p>
    <w:p w:rsidR="005A22BD" w:rsidRDefault="005A22BD">
      <w:pPr>
        <w:rPr>
          <w:sz w:val="18"/>
        </w:rPr>
        <w:sectPr w:rsidR="005A22BD">
          <w:type w:val="continuous"/>
          <w:pgSz w:w="12240" w:h="15840"/>
          <w:pgMar w:top="160" w:right="420" w:bottom="280" w:left="420" w:header="720" w:footer="720" w:gutter="0"/>
          <w:cols w:space="720"/>
        </w:sectPr>
      </w:pPr>
    </w:p>
    <w:p w:rsidR="005A22BD" w:rsidRDefault="009A7A87">
      <w:pPr>
        <w:pStyle w:val="Heading2"/>
        <w:spacing w:before="102"/>
      </w:pPr>
      <w:r>
        <w:rPr>
          <w:color w:val="231F20"/>
          <w:w w:val="120"/>
        </w:rPr>
        <w:t>Introduction</w:t>
      </w:r>
    </w:p>
    <w:p w:rsidR="005A22BD" w:rsidRDefault="005A22BD">
      <w:pPr>
        <w:pStyle w:val="BodyText"/>
        <w:spacing w:before="9"/>
        <w:rPr>
          <w:b/>
          <w:sz w:val="21"/>
        </w:rPr>
      </w:pPr>
    </w:p>
    <w:p w:rsidR="005A22BD" w:rsidRDefault="009A7A87">
      <w:pPr>
        <w:pStyle w:val="BodyText"/>
        <w:spacing w:line="249" w:lineRule="auto"/>
        <w:ind w:left="487"/>
        <w:jc w:val="both"/>
      </w:pPr>
      <w:r>
        <w:rPr>
          <w:color w:val="231F20"/>
          <w:w w:val="120"/>
        </w:rPr>
        <w:t>In this lesson, Hebrews 7 - 8, we reach the mid-point in the book. In the first six chapters we have looked  at</w:t>
      </w:r>
      <w:r>
        <w:rPr>
          <w:color w:val="231F20"/>
          <w:spacing w:val="-10"/>
          <w:w w:val="120"/>
        </w:rPr>
        <w:t xml:space="preserve"> </w:t>
      </w:r>
      <w:r>
        <w:rPr>
          <w:color w:val="231F20"/>
          <w:w w:val="120"/>
        </w:rPr>
        <w:t>the</w:t>
      </w:r>
      <w:r>
        <w:rPr>
          <w:color w:val="231F20"/>
          <w:spacing w:val="-10"/>
          <w:w w:val="120"/>
        </w:rPr>
        <w:t xml:space="preserve"> </w:t>
      </w:r>
      <w:r>
        <w:rPr>
          <w:color w:val="231F20"/>
          <w:w w:val="120"/>
        </w:rPr>
        <w:t>person</w:t>
      </w:r>
      <w:r>
        <w:rPr>
          <w:color w:val="231F20"/>
          <w:spacing w:val="-10"/>
          <w:w w:val="120"/>
        </w:rPr>
        <w:t xml:space="preserve"> </w:t>
      </w:r>
      <w:r>
        <w:rPr>
          <w:color w:val="231F20"/>
          <w:w w:val="120"/>
        </w:rPr>
        <w:t>of</w:t>
      </w:r>
      <w:r>
        <w:rPr>
          <w:color w:val="231F20"/>
          <w:spacing w:val="-10"/>
          <w:w w:val="120"/>
        </w:rPr>
        <w:t xml:space="preserve"> </w:t>
      </w:r>
      <w:r>
        <w:rPr>
          <w:color w:val="231F20"/>
          <w:w w:val="120"/>
        </w:rPr>
        <w:t>Christ.</w:t>
      </w:r>
      <w:r>
        <w:rPr>
          <w:color w:val="231F20"/>
          <w:spacing w:val="-10"/>
          <w:w w:val="120"/>
        </w:rPr>
        <w:t xml:space="preserve"> </w:t>
      </w:r>
      <w:r>
        <w:rPr>
          <w:color w:val="231F20"/>
          <w:w w:val="120"/>
        </w:rPr>
        <w:t>Beginning</w:t>
      </w:r>
      <w:r>
        <w:rPr>
          <w:color w:val="231F20"/>
          <w:spacing w:val="-10"/>
          <w:w w:val="120"/>
        </w:rPr>
        <w:t xml:space="preserve"> </w:t>
      </w:r>
      <w:r>
        <w:rPr>
          <w:color w:val="231F20"/>
          <w:w w:val="120"/>
        </w:rPr>
        <w:t>in</w:t>
      </w:r>
      <w:r>
        <w:rPr>
          <w:color w:val="231F20"/>
          <w:spacing w:val="-10"/>
          <w:w w:val="120"/>
        </w:rPr>
        <w:t xml:space="preserve"> </w:t>
      </w:r>
      <w:r>
        <w:rPr>
          <w:color w:val="231F20"/>
          <w:w w:val="120"/>
        </w:rPr>
        <w:t>chapter</w:t>
      </w:r>
      <w:r>
        <w:rPr>
          <w:color w:val="231F20"/>
          <w:spacing w:val="-10"/>
          <w:w w:val="120"/>
        </w:rPr>
        <w:t xml:space="preserve"> </w:t>
      </w:r>
      <w:r>
        <w:rPr>
          <w:color w:val="231F20"/>
          <w:w w:val="120"/>
        </w:rPr>
        <w:t>8,</w:t>
      </w:r>
      <w:r>
        <w:rPr>
          <w:color w:val="231F20"/>
          <w:spacing w:val="-10"/>
          <w:w w:val="120"/>
        </w:rPr>
        <w:t xml:space="preserve"> </w:t>
      </w:r>
      <w:r>
        <w:rPr>
          <w:color w:val="231F20"/>
          <w:w w:val="120"/>
        </w:rPr>
        <w:t>we</w:t>
      </w:r>
      <w:r>
        <w:rPr>
          <w:color w:val="231F20"/>
          <w:spacing w:val="-10"/>
          <w:w w:val="120"/>
        </w:rPr>
        <w:t xml:space="preserve"> </w:t>
      </w:r>
      <w:r>
        <w:rPr>
          <w:color w:val="231F20"/>
          <w:w w:val="120"/>
        </w:rPr>
        <w:t>will look at the work of Christ, our great High Priest, alive and in person. Though He is outsi</w:t>
      </w:r>
      <w:r>
        <w:rPr>
          <w:color w:val="231F20"/>
          <w:w w:val="120"/>
        </w:rPr>
        <w:t>de the line of the Aaronic priesthood, He is in the line of Melchizedek, who up to this point was an obscure, shadowy figure known</w:t>
      </w:r>
      <w:r>
        <w:rPr>
          <w:color w:val="231F20"/>
          <w:spacing w:val="-22"/>
          <w:w w:val="120"/>
        </w:rPr>
        <w:t xml:space="preserve"> </w:t>
      </w:r>
      <w:r>
        <w:rPr>
          <w:color w:val="231F20"/>
          <w:w w:val="120"/>
        </w:rPr>
        <w:t>from</w:t>
      </w:r>
      <w:r>
        <w:rPr>
          <w:color w:val="231F20"/>
          <w:spacing w:val="-22"/>
          <w:w w:val="120"/>
        </w:rPr>
        <w:t xml:space="preserve"> </w:t>
      </w:r>
      <w:r>
        <w:rPr>
          <w:color w:val="231F20"/>
          <w:w w:val="120"/>
        </w:rPr>
        <w:t>one</w:t>
      </w:r>
      <w:r>
        <w:rPr>
          <w:color w:val="231F20"/>
          <w:spacing w:val="-21"/>
          <w:w w:val="120"/>
        </w:rPr>
        <w:t xml:space="preserve"> </w:t>
      </w:r>
      <w:r>
        <w:rPr>
          <w:color w:val="231F20"/>
          <w:w w:val="120"/>
        </w:rPr>
        <w:t>brief</w:t>
      </w:r>
      <w:r>
        <w:rPr>
          <w:color w:val="231F20"/>
          <w:spacing w:val="-22"/>
          <w:w w:val="120"/>
        </w:rPr>
        <w:t xml:space="preserve"> </w:t>
      </w:r>
      <w:r>
        <w:rPr>
          <w:color w:val="231F20"/>
          <w:w w:val="120"/>
        </w:rPr>
        <w:t>but</w:t>
      </w:r>
      <w:r>
        <w:rPr>
          <w:color w:val="231F20"/>
          <w:spacing w:val="-21"/>
          <w:w w:val="120"/>
        </w:rPr>
        <w:t xml:space="preserve"> </w:t>
      </w:r>
      <w:r>
        <w:rPr>
          <w:color w:val="231F20"/>
          <w:w w:val="120"/>
        </w:rPr>
        <w:t>intense</w:t>
      </w:r>
      <w:r>
        <w:rPr>
          <w:color w:val="231F20"/>
          <w:spacing w:val="-21"/>
          <w:w w:val="120"/>
        </w:rPr>
        <w:t xml:space="preserve"> </w:t>
      </w:r>
      <w:r>
        <w:rPr>
          <w:color w:val="231F20"/>
          <w:w w:val="120"/>
        </w:rPr>
        <w:t>episode</w:t>
      </w:r>
      <w:r>
        <w:rPr>
          <w:color w:val="231F20"/>
          <w:spacing w:val="-20"/>
          <w:w w:val="120"/>
        </w:rPr>
        <w:t xml:space="preserve"> </w:t>
      </w:r>
      <w:r>
        <w:rPr>
          <w:color w:val="231F20"/>
          <w:w w:val="120"/>
        </w:rPr>
        <w:t>in</w:t>
      </w:r>
      <w:r>
        <w:rPr>
          <w:color w:val="231F20"/>
          <w:spacing w:val="-21"/>
          <w:w w:val="120"/>
        </w:rPr>
        <w:t xml:space="preserve"> </w:t>
      </w:r>
      <w:r>
        <w:rPr>
          <w:color w:val="231F20"/>
          <w:w w:val="120"/>
        </w:rPr>
        <w:t>Abraham's life, and one mention in Psalm 110. In chapter 7 the writer proves Melchizedek's priesthood to be superior to that of</w:t>
      </w:r>
      <w:r>
        <w:rPr>
          <w:color w:val="231F20"/>
          <w:spacing w:val="11"/>
          <w:w w:val="120"/>
        </w:rPr>
        <w:t xml:space="preserve"> </w:t>
      </w:r>
      <w:r>
        <w:rPr>
          <w:color w:val="231F20"/>
          <w:w w:val="120"/>
        </w:rPr>
        <w:t>Aaron.</w:t>
      </w:r>
    </w:p>
    <w:p w:rsidR="005A22BD" w:rsidRDefault="005A22BD">
      <w:pPr>
        <w:pStyle w:val="BodyText"/>
        <w:spacing w:before="7"/>
        <w:rPr>
          <w:sz w:val="21"/>
        </w:rPr>
      </w:pPr>
    </w:p>
    <w:p w:rsidR="005A22BD" w:rsidRDefault="009A7A87">
      <w:pPr>
        <w:pStyle w:val="BodyText"/>
        <w:spacing w:line="249" w:lineRule="auto"/>
        <w:ind w:left="487"/>
        <w:jc w:val="both"/>
      </w:pPr>
      <w:r>
        <w:rPr>
          <w:color w:val="231F20"/>
          <w:w w:val="120"/>
        </w:rPr>
        <w:t>The blood line and the royal line of David had to be established for Jesus in order for Him to be Messiah and</w:t>
      </w:r>
      <w:r>
        <w:rPr>
          <w:color w:val="231F20"/>
          <w:spacing w:val="-29"/>
          <w:w w:val="120"/>
        </w:rPr>
        <w:t xml:space="preserve"> </w:t>
      </w:r>
      <w:r>
        <w:rPr>
          <w:color w:val="231F20"/>
          <w:w w:val="120"/>
        </w:rPr>
        <w:t>King.</w:t>
      </w:r>
      <w:r>
        <w:rPr>
          <w:color w:val="231F20"/>
          <w:spacing w:val="-28"/>
          <w:w w:val="120"/>
        </w:rPr>
        <w:t xml:space="preserve"> </w:t>
      </w:r>
      <w:r>
        <w:rPr>
          <w:color w:val="231F20"/>
          <w:w w:val="120"/>
        </w:rPr>
        <w:t>In</w:t>
      </w:r>
      <w:r>
        <w:rPr>
          <w:color w:val="231F20"/>
          <w:spacing w:val="-28"/>
          <w:w w:val="120"/>
        </w:rPr>
        <w:t xml:space="preserve"> </w:t>
      </w:r>
      <w:r>
        <w:rPr>
          <w:color w:val="231F20"/>
          <w:w w:val="120"/>
        </w:rPr>
        <w:t>l</w:t>
      </w:r>
      <w:r>
        <w:rPr>
          <w:color w:val="231F20"/>
          <w:w w:val="120"/>
        </w:rPr>
        <w:t>ike</w:t>
      </w:r>
      <w:r>
        <w:rPr>
          <w:color w:val="231F20"/>
          <w:spacing w:val="-28"/>
          <w:w w:val="120"/>
        </w:rPr>
        <w:t xml:space="preserve"> </w:t>
      </w:r>
      <w:r>
        <w:rPr>
          <w:color w:val="231F20"/>
          <w:w w:val="120"/>
        </w:rPr>
        <w:t>manner,</w:t>
      </w:r>
      <w:r>
        <w:rPr>
          <w:color w:val="231F20"/>
          <w:spacing w:val="4"/>
          <w:w w:val="120"/>
        </w:rPr>
        <w:t xml:space="preserve"> </w:t>
      </w:r>
      <w:r>
        <w:rPr>
          <w:color w:val="231F20"/>
          <w:w w:val="120"/>
        </w:rPr>
        <w:t>His</w:t>
      </w:r>
      <w:r>
        <w:rPr>
          <w:color w:val="231F20"/>
          <w:spacing w:val="-28"/>
          <w:w w:val="120"/>
        </w:rPr>
        <w:t xml:space="preserve"> </w:t>
      </w:r>
      <w:r>
        <w:rPr>
          <w:color w:val="231F20"/>
          <w:w w:val="120"/>
        </w:rPr>
        <w:t>right</w:t>
      </w:r>
      <w:r>
        <w:rPr>
          <w:color w:val="231F20"/>
          <w:spacing w:val="-29"/>
          <w:w w:val="120"/>
        </w:rPr>
        <w:t xml:space="preserve"> </w:t>
      </w:r>
      <w:r>
        <w:rPr>
          <w:color w:val="231F20"/>
          <w:w w:val="120"/>
        </w:rPr>
        <w:t>to</w:t>
      </w:r>
      <w:r>
        <w:rPr>
          <w:color w:val="231F20"/>
          <w:spacing w:val="-28"/>
          <w:w w:val="120"/>
        </w:rPr>
        <w:t xml:space="preserve"> </w:t>
      </w:r>
      <w:r>
        <w:rPr>
          <w:color w:val="231F20"/>
          <w:w w:val="120"/>
        </w:rPr>
        <w:t>be</w:t>
      </w:r>
      <w:r>
        <w:rPr>
          <w:color w:val="231F20"/>
          <w:spacing w:val="-28"/>
          <w:w w:val="120"/>
        </w:rPr>
        <w:t xml:space="preserve"> </w:t>
      </w:r>
      <w:r>
        <w:rPr>
          <w:color w:val="231F20"/>
          <w:w w:val="120"/>
        </w:rPr>
        <w:t>a</w:t>
      </w:r>
      <w:r>
        <w:rPr>
          <w:color w:val="231F20"/>
          <w:spacing w:val="-28"/>
          <w:w w:val="120"/>
        </w:rPr>
        <w:t xml:space="preserve"> </w:t>
      </w:r>
      <w:r>
        <w:rPr>
          <w:color w:val="231F20"/>
          <w:w w:val="120"/>
        </w:rPr>
        <w:t>non-Levitical High Priest is now established as having precedent in Melchizedek with Jesus being in the spiritual line of Melchizedek.</w:t>
      </w:r>
    </w:p>
    <w:p w:rsidR="005A22BD" w:rsidRDefault="005A22BD">
      <w:pPr>
        <w:pStyle w:val="BodyText"/>
        <w:spacing w:before="4"/>
        <w:rPr>
          <w:sz w:val="21"/>
        </w:rPr>
      </w:pPr>
    </w:p>
    <w:p w:rsidR="005A22BD" w:rsidRDefault="009A7A87">
      <w:pPr>
        <w:pStyle w:val="Heading2"/>
      </w:pPr>
      <w:r>
        <w:rPr>
          <w:color w:val="231F20"/>
          <w:w w:val="120"/>
        </w:rPr>
        <w:t>Outline of Hebrews 7-8</w:t>
      </w:r>
    </w:p>
    <w:p w:rsidR="005A22BD" w:rsidRDefault="005A22BD">
      <w:pPr>
        <w:pStyle w:val="BodyText"/>
        <w:spacing w:before="8"/>
        <w:rPr>
          <w:b/>
          <w:sz w:val="21"/>
        </w:rPr>
      </w:pPr>
    </w:p>
    <w:p w:rsidR="005A22BD" w:rsidRDefault="009A7A87">
      <w:pPr>
        <w:pStyle w:val="ListParagraph"/>
        <w:numPr>
          <w:ilvl w:val="0"/>
          <w:numId w:val="4"/>
        </w:numPr>
        <w:tabs>
          <w:tab w:val="left" w:pos="1172"/>
        </w:tabs>
        <w:spacing w:line="249" w:lineRule="auto"/>
        <w:ind w:right="206" w:hanging="192"/>
        <w:jc w:val="left"/>
        <w:rPr>
          <w:sz w:val="20"/>
        </w:rPr>
      </w:pPr>
      <w:r>
        <w:rPr>
          <w:color w:val="231F20"/>
          <w:w w:val="115"/>
          <w:sz w:val="20"/>
        </w:rPr>
        <w:t>Superiority of Melchizedek’s Priesthood over Aaron’s - Hebrews</w:t>
      </w:r>
      <w:r>
        <w:rPr>
          <w:color w:val="231F20"/>
          <w:spacing w:val="22"/>
          <w:w w:val="115"/>
          <w:sz w:val="20"/>
        </w:rPr>
        <w:t xml:space="preserve"> </w:t>
      </w:r>
      <w:r>
        <w:rPr>
          <w:color w:val="231F20"/>
          <w:w w:val="115"/>
          <w:sz w:val="20"/>
        </w:rPr>
        <w:t>7:1</w:t>
      </w:r>
      <w:r>
        <w:rPr>
          <w:color w:val="231F20"/>
          <w:w w:val="115"/>
          <w:sz w:val="20"/>
        </w:rPr>
        <w:t>-12</w:t>
      </w:r>
    </w:p>
    <w:p w:rsidR="005A22BD" w:rsidRDefault="009A7A87">
      <w:pPr>
        <w:pStyle w:val="ListParagraph"/>
        <w:numPr>
          <w:ilvl w:val="0"/>
          <w:numId w:val="4"/>
        </w:numPr>
        <w:tabs>
          <w:tab w:val="left" w:pos="1176"/>
        </w:tabs>
        <w:spacing w:before="2" w:line="249" w:lineRule="auto"/>
        <w:ind w:right="896" w:hanging="256"/>
        <w:jc w:val="left"/>
        <w:rPr>
          <w:sz w:val="20"/>
        </w:rPr>
      </w:pPr>
      <w:r>
        <w:rPr>
          <w:color w:val="231F20"/>
          <w:w w:val="120"/>
          <w:sz w:val="20"/>
        </w:rPr>
        <w:t>Christ’s Priesthood after the Order of Melchizedek - Hebrews 7:13-28</w:t>
      </w:r>
    </w:p>
    <w:p w:rsidR="005A22BD" w:rsidRDefault="009A7A87">
      <w:pPr>
        <w:pStyle w:val="ListParagraph"/>
        <w:numPr>
          <w:ilvl w:val="0"/>
          <w:numId w:val="4"/>
        </w:numPr>
        <w:tabs>
          <w:tab w:val="left" w:pos="1180"/>
        </w:tabs>
        <w:spacing w:before="2"/>
        <w:ind w:left="1179" w:hanging="333"/>
        <w:jc w:val="left"/>
        <w:rPr>
          <w:sz w:val="20"/>
        </w:rPr>
      </w:pPr>
      <w:r>
        <w:rPr>
          <w:color w:val="231F20"/>
          <w:w w:val="125"/>
          <w:sz w:val="20"/>
        </w:rPr>
        <w:t>Superior</w:t>
      </w:r>
      <w:r>
        <w:rPr>
          <w:color w:val="231F20"/>
          <w:spacing w:val="-14"/>
          <w:w w:val="125"/>
          <w:sz w:val="20"/>
        </w:rPr>
        <w:t xml:space="preserve"> </w:t>
      </w:r>
      <w:r>
        <w:rPr>
          <w:color w:val="231F20"/>
          <w:w w:val="125"/>
          <w:sz w:val="20"/>
        </w:rPr>
        <w:t>Sanctuary,</w:t>
      </w:r>
      <w:r>
        <w:rPr>
          <w:color w:val="231F20"/>
          <w:spacing w:val="-14"/>
          <w:w w:val="125"/>
          <w:sz w:val="20"/>
        </w:rPr>
        <w:t xml:space="preserve"> </w:t>
      </w:r>
      <w:r>
        <w:rPr>
          <w:color w:val="231F20"/>
          <w:w w:val="125"/>
          <w:sz w:val="20"/>
        </w:rPr>
        <w:t>Covenant,</w:t>
      </w:r>
      <w:r>
        <w:rPr>
          <w:color w:val="231F20"/>
          <w:spacing w:val="-13"/>
          <w:w w:val="125"/>
          <w:sz w:val="20"/>
        </w:rPr>
        <w:t xml:space="preserve"> </w:t>
      </w:r>
      <w:r>
        <w:rPr>
          <w:color w:val="231F20"/>
          <w:w w:val="125"/>
          <w:sz w:val="20"/>
        </w:rPr>
        <w:t>and</w:t>
      </w:r>
      <w:r>
        <w:rPr>
          <w:color w:val="231F20"/>
          <w:spacing w:val="-14"/>
          <w:w w:val="125"/>
          <w:sz w:val="20"/>
        </w:rPr>
        <w:t xml:space="preserve"> </w:t>
      </w:r>
      <w:r>
        <w:rPr>
          <w:color w:val="231F20"/>
          <w:w w:val="125"/>
          <w:sz w:val="20"/>
        </w:rPr>
        <w:t>Promises</w:t>
      </w:r>
    </w:p>
    <w:p w:rsidR="005A22BD" w:rsidRDefault="009A7A87">
      <w:pPr>
        <w:pStyle w:val="BodyText"/>
        <w:spacing w:before="10"/>
        <w:ind w:left="1231"/>
      </w:pPr>
      <w:r>
        <w:rPr>
          <w:color w:val="231F20"/>
          <w:w w:val="120"/>
        </w:rPr>
        <w:t>- Hebrews 8</w:t>
      </w:r>
    </w:p>
    <w:p w:rsidR="005A22BD" w:rsidRDefault="005A22BD">
      <w:pPr>
        <w:pStyle w:val="BodyText"/>
        <w:spacing w:before="8"/>
        <w:rPr>
          <w:sz w:val="21"/>
        </w:rPr>
      </w:pPr>
    </w:p>
    <w:p w:rsidR="005A22BD" w:rsidRDefault="009A7A87">
      <w:pPr>
        <w:pStyle w:val="Heading2"/>
        <w:numPr>
          <w:ilvl w:val="0"/>
          <w:numId w:val="3"/>
        </w:numPr>
        <w:tabs>
          <w:tab w:val="left" w:pos="763"/>
        </w:tabs>
        <w:spacing w:line="249" w:lineRule="auto"/>
        <w:ind w:firstLine="0"/>
        <w:jc w:val="left"/>
      </w:pPr>
      <w:r>
        <w:rPr>
          <w:color w:val="231F20"/>
          <w:w w:val="120"/>
        </w:rPr>
        <w:t>Superiority of Melchizedek’s Priesthood over Aaron’s - Hebrews</w:t>
      </w:r>
      <w:r>
        <w:rPr>
          <w:color w:val="231F20"/>
          <w:spacing w:val="17"/>
          <w:w w:val="120"/>
        </w:rPr>
        <w:t xml:space="preserve"> </w:t>
      </w:r>
      <w:r>
        <w:rPr>
          <w:color w:val="231F20"/>
          <w:w w:val="120"/>
        </w:rPr>
        <w:t>7:1-12</w:t>
      </w:r>
    </w:p>
    <w:p w:rsidR="005A22BD" w:rsidRDefault="005A22BD">
      <w:pPr>
        <w:pStyle w:val="BodyText"/>
        <w:rPr>
          <w:b/>
          <w:sz w:val="21"/>
        </w:rPr>
      </w:pPr>
    </w:p>
    <w:p w:rsidR="005A22BD" w:rsidRDefault="009A7A87">
      <w:pPr>
        <w:pStyle w:val="ListParagraph"/>
        <w:numPr>
          <w:ilvl w:val="1"/>
          <w:numId w:val="3"/>
        </w:numPr>
        <w:tabs>
          <w:tab w:val="left" w:pos="1112"/>
        </w:tabs>
        <w:ind w:hanging="265"/>
        <w:jc w:val="left"/>
        <w:rPr>
          <w:sz w:val="20"/>
        </w:rPr>
      </w:pPr>
      <w:r>
        <w:rPr>
          <w:color w:val="231F20"/>
          <w:w w:val="120"/>
          <w:sz w:val="20"/>
        </w:rPr>
        <w:t>Abraham’s Priest – Hebrews</w:t>
      </w:r>
      <w:r>
        <w:rPr>
          <w:color w:val="231F20"/>
          <w:spacing w:val="5"/>
          <w:w w:val="120"/>
          <w:sz w:val="20"/>
        </w:rPr>
        <w:t xml:space="preserve"> </w:t>
      </w:r>
      <w:r>
        <w:rPr>
          <w:color w:val="231F20"/>
          <w:w w:val="120"/>
          <w:sz w:val="20"/>
        </w:rPr>
        <w:t>7:1-8</w:t>
      </w:r>
    </w:p>
    <w:p w:rsidR="005A22BD" w:rsidRDefault="005A22BD">
      <w:pPr>
        <w:pStyle w:val="BodyText"/>
        <w:spacing w:before="9"/>
        <w:rPr>
          <w:sz w:val="21"/>
        </w:rPr>
      </w:pPr>
    </w:p>
    <w:p w:rsidR="005A22BD" w:rsidRDefault="009A7A87">
      <w:pPr>
        <w:pStyle w:val="ListParagraph"/>
        <w:numPr>
          <w:ilvl w:val="2"/>
          <w:numId w:val="3"/>
        </w:numPr>
        <w:tabs>
          <w:tab w:val="left" w:pos="1460"/>
        </w:tabs>
        <w:spacing w:line="249" w:lineRule="auto"/>
        <w:ind w:right="652" w:hanging="192"/>
        <w:jc w:val="left"/>
        <w:rPr>
          <w:sz w:val="20"/>
        </w:rPr>
      </w:pPr>
      <w:r>
        <w:rPr>
          <w:color w:val="231F20"/>
          <w:w w:val="120"/>
          <w:sz w:val="20"/>
        </w:rPr>
        <w:t>Melchizedek’s Identity - 7:1,</w:t>
      </w:r>
      <w:r>
        <w:rPr>
          <w:color w:val="231F20"/>
          <w:spacing w:val="-36"/>
          <w:w w:val="120"/>
          <w:sz w:val="20"/>
        </w:rPr>
        <w:t xml:space="preserve"> </w:t>
      </w:r>
      <w:r>
        <w:rPr>
          <w:color w:val="231F20"/>
          <w:w w:val="120"/>
          <w:sz w:val="20"/>
        </w:rPr>
        <w:t>Genesis 14:18-20</w:t>
      </w:r>
    </w:p>
    <w:p w:rsidR="005A22BD" w:rsidRDefault="005A22BD">
      <w:pPr>
        <w:pStyle w:val="BodyText"/>
        <w:rPr>
          <w:sz w:val="21"/>
        </w:rPr>
      </w:pPr>
    </w:p>
    <w:p w:rsidR="005A22BD" w:rsidRDefault="009A7A87">
      <w:pPr>
        <w:pStyle w:val="BodyText"/>
        <w:spacing w:line="249" w:lineRule="auto"/>
        <w:ind w:left="487"/>
        <w:jc w:val="both"/>
      </w:pPr>
      <w:r>
        <w:rPr>
          <w:color w:val="231F20"/>
          <w:w w:val="120"/>
        </w:rPr>
        <w:t xml:space="preserve">Who was Melchizedek? </w:t>
      </w:r>
      <w:r>
        <w:rPr>
          <w:color w:val="231F20"/>
          <w:spacing w:val="-7"/>
          <w:w w:val="120"/>
        </w:rPr>
        <w:t xml:space="preserve">We </w:t>
      </w:r>
      <w:r>
        <w:rPr>
          <w:color w:val="231F20"/>
          <w:w w:val="120"/>
        </w:rPr>
        <w:t>find his name mentioned only twice in the Old Testament, but here, in the Book of Hebrews, it occurs nine times. In the Old Testament, the historic account of Melchizedek is found in G</w:t>
      </w:r>
      <w:r>
        <w:rPr>
          <w:color w:val="231F20"/>
          <w:w w:val="120"/>
        </w:rPr>
        <w:t>enesis 14:18-29, two thousand years before Christ. One thousand years after that historic event, David</w:t>
      </w:r>
      <w:r>
        <w:rPr>
          <w:color w:val="231F20"/>
          <w:spacing w:val="-7"/>
          <w:w w:val="120"/>
        </w:rPr>
        <w:t xml:space="preserve"> </w:t>
      </w:r>
      <w:r>
        <w:rPr>
          <w:color w:val="231F20"/>
          <w:w w:val="120"/>
        </w:rPr>
        <w:t>made</w:t>
      </w:r>
      <w:r>
        <w:rPr>
          <w:color w:val="231F20"/>
          <w:spacing w:val="-7"/>
          <w:w w:val="120"/>
        </w:rPr>
        <w:t xml:space="preserve"> </w:t>
      </w:r>
      <w:r>
        <w:rPr>
          <w:color w:val="231F20"/>
          <w:w w:val="120"/>
        </w:rPr>
        <w:t>mention</w:t>
      </w:r>
      <w:r>
        <w:rPr>
          <w:color w:val="231F20"/>
          <w:spacing w:val="-7"/>
          <w:w w:val="120"/>
        </w:rPr>
        <w:t xml:space="preserve"> </w:t>
      </w:r>
      <w:r>
        <w:rPr>
          <w:color w:val="231F20"/>
          <w:w w:val="120"/>
        </w:rPr>
        <w:t>of</w:t>
      </w:r>
      <w:r>
        <w:rPr>
          <w:color w:val="231F20"/>
          <w:spacing w:val="-7"/>
          <w:w w:val="120"/>
        </w:rPr>
        <w:t xml:space="preserve"> </w:t>
      </w:r>
      <w:r>
        <w:rPr>
          <w:color w:val="231F20"/>
          <w:w w:val="120"/>
        </w:rPr>
        <w:t>him</w:t>
      </w:r>
      <w:r>
        <w:rPr>
          <w:color w:val="231F20"/>
          <w:spacing w:val="-7"/>
          <w:w w:val="120"/>
        </w:rPr>
        <w:t xml:space="preserve"> </w:t>
      </w:r>
      <w:r>
        <w:rPr>
          <w:color w:val="231F20"/>
          <w:w w:val="120"/>
        </w:rPr>
        <w:t>in</w:t>
      </w:r>
      <w:r>
        <w:rPr>
          <w:color w:val="231F20"/>
          <w:spacing w:val="-7"/>
          <w:w w:val="120"/>
        </w:rPr>
        <w:t xml:space="preserve"> </w:t>
      </w:r>
      <w:r>
        <w:rPr>
          <w:color w:val="231F20"/>
          <w:w w:val="120"/>
        </w:rPr>
        <w:t>the</w:t>
      </w:r>
      <w:r>
        <w:rPr>
          <w:color w:val="231F20"/>
          <w:spacing w:val="-7"/>
          <w:w w:val="120"/>
        </w:rPr>
        <w:t xml:space="preserve"> </w:t>
      </w:r>
      <w:r>
        <w:rPr>
          <w:color w:val="231F20"/>
          <w:w w:val="120"/>
        </w:rPr>
        <w:t>Psalms</w:t>
      </w:r>
      <w:r>
        <w:rPr>
          <w:color w:val="231F20"/>
          <w:spacing w:val="-7"/>
          <w:w w:val="120"/>
        </w:rPr>
        <w:t xml:space="preserve"> </w:t>
      </w:r>
      <w:r>
        <w:rPr>
          <w:color w:val="231F20"/>
          <w:w w:val="120"/>
        </w:rPr>
        <w:t>in</w:t>
      </w:r>
      <w:r>
        <w:rPr>
          <w:color w:val="231F20"/>
          <w:spacing w:val="-7"/>
          <w:w w:val="120"/>
        </w:rPr>
        <w:t xml:space="preserve"> </w:t>
      </w:r>
      <w:r>
        <w:rPr>
          <w:color w:val="231F20"/>
          <w:w w:val="120"/>
        </w:rPr>
        <w:t xml:space="preserve">reference to the Messiah, </w:t>
      </w:r>
      <w:r>
        <w:rPr>
          <w:i/>
          <w:color w:val="231F20"/>
          <w:w w:val="120"/>
        </w:rPr>
        <w:t xml:space="preserve">You are a priest forever, according to the order of Melchizedek </w:t>
      </w:r>
      <w:r>
        <w:rPr>
          <w:color w:val="231F20"/>
          <w:w w:val="120"/>
        </w:rPr>
        <w:t xml:space="preserve">(Psalm 110:4). The writer </w:t>
      </w:r>
      <w:r>
        <w:rPr>
          <w:color w:val="231F20"/>
          <w:w w:val="120"/>
        </w:rPr>
        <w:t>of Hebrews</w:t>
      </w:r>
      <w:r>
        <w:rPr>
          <w:color w:val="231F20"/>
          <w:spacing w:val="-12"/>
          <w:w w:val="120"/>
        </w:rPr>
        <w:t xml:space="preserve"> </w:t>
      </w:r>
      <w:r>
        <w:rPr>
          <w:color w:val="231F20"/>
          <w:w w:val="120"/>
        </w:rPr>
        <w:t>reviews</w:t>
      </w:r>
      <w:r>
        <w:rPr>
          <w:color w:val="231F20"/>
          <w:spacing w:val="-11"/>
          <w:w w:val="120"/>
        </w:rPr>
        <w:t xml:space="preserve"> </w:t>
      </w:r>
      <w:r>
        <w:rPr>
          <w:color w:val="231F20"/>
          <w:w w:val="120"/>
        </w:rPr>
        <w:t>Melchizedek’s</w:t>
      </w:r>
      <w:r>
        <w:rPr>
          <w:color w:val="231F20"/>
          <w:spacing w:val="-12"/>
          <w:w w:val="120"/>
        </w:rPr>
        <w:t xml:space="preserve"> </w:t>
      </w:r>
      <w:r>
        <w:rPr>
          <w:color w:val="231F20"/>
          <w:w w:val="120"/>
        </w:rPr>
        <w:t>features</w:t>
      </w:r>
      <w:r>
        <w:rPr>
          <w:color w:val="231F20"/>
          <w:spacing w:val="-11"/>
          <w:w w:val="120"/>
        </w:rPr>
        <w:t xml:space="preserve"> </w:t>
      </w:r>
      <w:r>
        <w:rPr>
          <w:color w:val="231F20"/>
          <w:w w:val="120"/>
        </w:rPr>
        <w:t>from</w:t>
      </w:r>
      <w:r>
        <w:rPr>
          <w:color w:val="231F20"/>
          <w:spacing w:val="-11"/>
          <w:w w:val="120"/>
        </w:rPr>
        <w:t xml:space="preserve"> </w:t>
      </w:r>
      <w:r>
        <w:rPr>
          <w:color w:val="231F20"/>
          <w:w w:val="120"/>
        </w:rPr>
        <w:t>his</w:t>
      </w:r>
      <w:r>
        <w:rPr>
          <w:color w:val="231F20"/>
          <w:spacing w:val="-12"/>
          <w:w w:val="120"/>
        </w:rPr>
        <w:t xml:space="preserve"> </w:t>
      </w:r>
      <w:r>
        <w:rPr>
          <w:color w:val="231F20"/>
          <w:spacing w:val="-3"/>
          <w:w w:val="120"/>
        </w:rPr>
        <w:t xml:space="preserve">sole </w:t>
      </w:r>
      <w:r>
        <w:rPr>
          <w:color w:val="231F20"/>
          <w:w w:val="120"/>
        </w:rPr>
        <w:t>appearance in Genesis 14. The meaning of the name, Melchizedek, is "King of</w:t>
      </w:r>
      <w:r>
        <w:rPr>
          <w:color w:val="231F20"/>
          <w:spacing w:val="-2"/>
          <w:w w:val="120"/>
        </w:rPr>
        <w:t xml:space="preserve"> </w:t>
      </w:r>
      <w:r>
        <w:rPr>
          <w:color w:val="231F20"/>
          <w:w w:val="120"/>
        </w:rPr>
        <w:t>Right".</w:t>
      </w:r>
    </w:p>
    <w:p w:rsidR="005A22BD" w:rsidRDefault="005A22BD">
      <w:pPr>
        <w:pStyle w:val="BodyText"/>
        <w:spacing w:before="8"/>
        <w:rPr>
          <w:sz w:val="21"/>
        </w:rPr>
      </w:pPr>
    </w:p>
    <w:p w:rsidR="005A22BD" w:rsidRDefault="009A7A87">
      <w:pPr>
        <w:pStyle w:val="ListParagraph"/>
        <w:numPr>
          <w:ilvl w:val="3"/>
          <w:numId w:val="3"/>
        </w:numPr>
        <w:tabs>
          <w:tab w:val="left" w:pos="1812"/>
        </w:tabs>
        <w:ind w:hanging="245"/>
        <w:jc w:val="left"/>
        <w:rPr>
          <w:i/>
          <w:sz w:val="20"/>
        </w:rPr>
      </w:pPr>
      <w:r>
        <w:rPr>
          <w:i/>
          <w:color w:val="231F20"/>
          <w:w w:val="120"/>
          <w:sz w:val="20"/>
        </w:rPr>
        <w:t>King of</w:t>
      </w:r>
      <w:r>
        <w:rPr>
          <w:i/>
          <w:color w:val="231F20"/>
          <w:spacing w:val="-4"/>
          <w:w w:val="120"/>
          <w:sz w:val="20"/>
        </w:rPr>
        <w:t xml:space="preserve"> </w:t>
      </w:r>
      <w:r>
        <w:rPr>
          <w:i/>
          <w:color w:val="231F20"/>
          <w:w w:val="120"/>
          <w:sz w:val="20"/>
        </w:rPr>
        <w:t>Salem</w:t>
      </w:r>
    </w:p>
    <w:p w:rsidR="005A22BD" w:rsidRDefault="005A22BD">
      <w:pPr>
        <w:pStyle w:val="BodyText"/>
        <w:spacing w:before="9"/>
        <w:rPr>
          <w:i/>
          <w:sz w:val="21"/>
        </w:rPr>
      </w:pPr>
    </w:p>
    <w:p w:rsidR="005A22BD" w:rsidRDefault="009A7A87">
      <w:pPr>
        <w:pStyle w:val="BodyText"/>
        <w:ind w:left="487"/>
      </w:pPr>
      <w:r>
        <w:rPr>
          <w:color w:val="231F20"/>
          <w:w w:val="120"/>
        </w:rPr>
        <w:t>Melchizedek was a king, possibly of Jerusalem in its</w:t>
      </w:r>
    </w:p>
    <w:p w:rsidR="005A22BD" w:rsidRDefault="009A7A87">
      <w:pPr>
        <w:pStyle w:val="BodyText"/>
        <w:spacing w:before="102" w:line="249" w:lineRule="auto"/>
        <w:ind w:left="361" w:right="109"/>
        <w:jc w:val="both"/>
      </w:pPr>
      <w:r>
        <w:br w:type="column"/>
      </w:r>
      <w:r>
        <w:rPr>
          <w:color w:val="231F20"/>
          <w:w w:val="120"/>
        </w:rPr>
        <w:t>early</w:t>
      </w:r>
      <w:r>
        <w:rPr>
          <w:color w:val="231F20"/>
          <w:spacing w:val="-21"/>
          <w:w w:val="120"/>
        </w:rPr>
        <w:t xml:space="preserve"> </w:t>
      </w:r>
      <w:r>
        <w:rPr>
          <w:color w:val="231F20"/>
          <w:w w:val="120"/>
        </w:rPr>
        <w:t>days,</w:t>
      </w:r>
      <w:r>
        <w:rPr>
          <w:color w:val="231F20"/>
          <w:spacing w:val="-21"/>
          <w:w w:val="120"/>
        </w:rPr>
        <w:t xml:space="preserve"> </w:t>
      </w:r>
      <w:r>
        <w:rPr>
          <w:color w:val="231F20"/>
          <w:w w:val="120"/>
        </w:rPr>
        <w:t>centuries</w:t>
      </w:r>
      <w:r>
        <w:rPr>
          <w:color w:val="231F20"/>
          <w:spacing w:val="-20"/>
          <w:w w:val="120"/>
        </w:rPr>
        <w:t xml:space="preserve"> </w:t>
      </w:r>
      <w:r>
        <w:rPr>
          <w:color w:val="231F20"/>
          <w:w w:val="120"/>
        </w:rPr>
        <w:t>before</w:t>
      </w:r>
      <w:r>
        <w:rPr>
          <w:color w:val="231F20"/>
          <w:spacing w:val="-21"/>
          <w:w w:val="120"/>
        </w:rPr>
        <w:t xml:space="preserve"> </w:t>
      </w:r>
      <w:r>
        <w:rPr>
          <w:color w:val="231F20"/>
          <w:w w:val="120"/>
        </w:rPr>
        <w:t>Joshua,</w:t>
      </w:r>
      <w:r>
        <w:rPr>
          <w:color w:val="231F20"/>
          <w:spacing w:val="-20"/>
          <w:w w:val="120"/>
        </w:rPr>
        <w:t xml:space="preserve"> </w:t>
      </w:r>
      <w:r>
        <w:rPr>
          <w:color w:val="231F20"/>
          <w:w w:val="120"/>
        </w:rPr>
        <w:t>and</w:t>
      </w:r>
      <w:r>
        <w:rPr>
          <w:color w:val="231F20"/>
          <w:spacing w:val="-21"/>
          <w:w w:val="120"/>
        </w:rPr>
        <w:t xml:space="preserve"> </w:t>
      </w:r>
      <w:r>
        <w:rPr>
          <w:color w:val="231F20"/>
          <w:w w:val="120"/>
        </w:rPr>
        <w:t>before</w:t>
      </w:r>
      <w:r>
        <w:rPr>
          <w:color w:val="231F20"/>
          <w:spacing w:val="-20"/>
          <w:w w:val="120"/>
        </w:rPr>
        <w:t xml:space="preserve"> </w:t>
      </w:r>
      <w:r>
        <w:rPr>
          <w:color w:val="231F20"/>
          <w:w w:val="120"/>
        </w:rPr>
        <w:t>David’s conquest which made it the capital of Israel, as it is today. However, since in verse two the writer tells us that Melchizedek was also "</w:t>
      </w:r>
      <w:r>
        <w:rPr>
          <w:i/>
          <w:color w:val="231F20"/>
          <w:w w:val="120"/>
        </w:rPr>
        <w:t>king of p</w:t>
      </w:r>
      <w:r>
        <w:rPr>
          <w:i/>
          <w:color w:val="231F20"/>
          <w:w w:val="120"/>
        </w:rPr>
        <w:t>eace</w:t>
      </w:r>
      <w:r>
        <w:rPr>
          <w:color w:val="231F20"/>
          <w:w w:val="120"/>
        </w:rPr>
        <w:t>", it may be that a city is not referred to at</w:t>
      </w:r>
      <w:r>
        <w:rPr>
          <w:color w:val="231F20"/>
          <w:spacing w:val="44"/>
          <w:w w:val="120"/>
        </w:rPr>
        <w:t xml:space="preserve"> </w:t>
      </w:r>
      <w:r>
        <w:rPr>
          <w:color w:val="231F20"/>
          <w:w w:val="120"/>
        </w:rPr>
        <w:t>all.</w:t>
      </w:r>
    </w:p>
    <w:p w:rsidR="005A22BD" w:rsidRDefault="005A22BD">
      <w:pPr>
        <w:pStyle w:val="BodyText"/>
        <w:spacing w:before="3"/>
        <w:rPr>
          <w:sz w:val="21"/>
        </w:rPr>
      </w:pPr>
    </w:p>
    <w:p w:rsidR="005A22BD" w:rsidRDefault="009A7A87">
      <w:pPr>
        <w:pStyle w:val="ListParagraph"/>
        <w:numPr>
          <w:ilvl w:val="3"/>
          <w:numId w:val="3"/>
        </w:numPr>
        <w:tabs>
          <w:tab w:val="left" w:pos="1694"/>
        </w:tabs>
        <w:ind w:left="1693" w:hanging="253"/>
        <w:jc w:val="left"/>
        <w:rPr>
          <w:i/>
          <w:sz w:val="20"/>
        </w:rPr>
      </w:pPr>
      <w:r>
        <w:rPr>
          <w:i/>
          <w:color w:val="231F20"/>
          <w:w w:val="115"/>
          <w:sz w:val="20"/>
        </w:rPr>
        <w:t>Priest of the Most High</w:t>
      </w:r>
      <w:r>
        <w:rPr>
          <w:i/>
          <w:color w:val="231F20"/>
          <w:spacing w:val="7"/>
          <w:w w:val="115"/>
          <w:sz w:val="20"/>
        </w:rPr>
        <w:t xml:space="preserve"> </w:t>
      </w:r>
      <w:r>
        <w:rPr>
          <w:i/>
          <w:color w:val="231F20"/>
          <w:w w:val="115"/>
          <w:sz w:val="20"/>
        </w:rPr>
        <w:t>God</w:t>
      </w:r>
    </w:p>
    <w:p w:rsidR="005A22BD" w:rsidRDefault="005A22BD">
      <w:pPr>
        <w:pStyle w:val="BodyText"/>
        <w:spacing w:before="8"/>
        <w:rPr>
          <w:i/>
          <w:sz w:val="21"/>
        </w:rPr>
      </w:pPr>
    </w:p>
    <w:p w:rsidR="005A22BD" w:rsidRDefault="009A7A87">
      <w:pPr>
        <w:pStyle w:val="BodyText"/>
        <w:spacing w:line="249" w:lineRule="auto"/>
        <w:ind w:left="361" w:right="110"/>
        <w:jc w:val="both"/>
      </w:pPr>
      <w:r>
        <w:rPr>
          <w:color w:val="231F20"/>
          <w:w w:val="125"/>
        </w:rPr>
        <w:t>This puzzling title seems to mean that Melchizedek was</w:t>
      </w:r>
      <w:r>
        <w:rPr>
          <w:color w:val="231F20"/>
          <w:spacing w:val="-44"/>
          <w:w w:val="125"/>
        </w:rPr>
        <w:t xml:space="preserve"> </w:t>
      </w:r>
      <w:r>
        <w:rPr>
          <w:color w:val="231F20"/>
          <w:w w:val="125"/>
        </w:rPr>
        <w:t>God’s</w:t>
      </w:r>
      <w:r>
        <w:rPr>
          <w:color w:val="231F20"/>
          <w:spacing w:val="-43"/>
          <w:w w:val="125"/>
        </w:rPr>
        <w:t xml:space="preserve"> </w:t>
      </w:r>
      <w:r>
        <w:rPr>
          <w:color w:val="231F20"/>
          <w:w w:val="125"/>
        </w:rPr>
        <w:t>representative,</w:t>
      </w:r>
      <w:r>
        <w:rPr>
          <w:color w:val="231F20"/>
          <w:spacing w:val="-44"/>
          <w:w w:val="125"/>
        </w:rPr>
        <w:t xml:space="preserve"> </w:t>
      </w:r>
      <w:r>
        <w:rPr>
          <w:color w:val="231F20"/>
          <w:w w:val="125"/>
        </w:rPr>
        <w:t>having</w:t>
      </w:r>
      <w:r>
        <w:rPr>
          <w:color w:val="231F20"/>
          <w:spacing w:val="-43"/>
          <w:w w:val="125"/>
        </w:rPr>
        <w:t xml:space="preserve"> </w:t>
      </w:r>
      <w:r>
        <w:rPr>
          <w:color w:val="231F20"/>
          <w:w w:val="125"/>
        </w:rPr>
        <w:t>the</w:t>
      </w:r>
      <w:r>
        <w:rPr>
          <w:color w:val="231F20"/>
          <w:spacing w:val="-44"/>
          <w:w w:val="125"/>
        </w:rPr>
        <w:t xml:space="preserve"> </w:t>
      </w:r>
      <w:r>
        <w:rPr>
          <w:color w:val="231F20"/>
          <w:w w:val="125"/>
        </w:rPr>
        <w:t>knowledge</w:t>
      </w:r>
      <w:r>
        <w:rPr>
          <w:color w:val="231F20"/>
          <w:spacing w:val="-43"/>
          <w:w w:val="125"/>
        </w:rPr>
        <w:t xml:space="preserve"> </w:t>
      </w:r>
      <w:r>
        <w:rPr>
          <w:color w:val="231F20"/>
          <w:w w:val="125"/>
        </w:rPr>
        <w:t>of</w:t>
      </w:r>
      <w:r>
        <w:rPr>
          <w:color w:val="231F20"/>
          <w:spacing w:val="-44"/>
          <w:w w:val="125"/>
        </w:rPr>
        <w:t xml:space="preserve"> </w:t>
      </w:r>
      <w:r>
        <w:rPr>
          <w:color w:val="231F20"/>
          <w:w w:val="125"/>
        </w:rPr>
        <w:t xml:space="preserve">the true God, as did Abraham. </w:t>
      </w:r>
      <w:r>
        <w:rPr>
          <w:color w:val="231F20"/>
          <w:spacing w:val="-7"/>
          <w:w w:val="125"/>
        </w:rPr>
        <w:t xml:space="preserve">We </w:t>
      </w:r>
      <w:r>
        <w:rPr>
          <w:color w:val="231F20"/>
          <w:w w:val="125"/>
        </w:rPr>
        <w:t>are not told where</w:t>
      </w:r>
      <w:r>
        <w:rPr>
          <w:color w:val="231F20"/>
          <w:spacing w:val="-34"/>
          <w:w w:val="125"/>
        </w:rPr>
        <w:t xml:space="preserve"> </w:t>
      </w:r>
      <w:r>
        <w:rPr>
          <w:color w:val="231F20"/>
          <w:w w:val="125"/>
        </w:rPr>
        <w:t>he came</w:t>
      </w:r>
      <w:r>
        <w:rPr>
          <w:color w:val="231F20"/>
          <w:spacing w:val="-15"/>
          <w:w w:val="125"/>
        </w:rPr>
        <w:t xml:space="preserve"> </w:t>
      </w:r>
      <w:r>
        <w:rPr>
          <w:color w:val="231F20"/>
          <w:w w:val="125"/>
        </w:rPr>
        <w:t>from</w:t>
      </w:r>
      <w:r>
        <w:rPr>
          <w:color w:val="231F20"/>
          <w:spacing w:val="-14"/>
          <w:w w:val="125"/>
        </w:rPr>
        <w:t xml:space="preserve"> </w:t>
      </w:r>
      <w:r>
        <w:rPr>
          <w:color w:val="231F20"/>
          <w:w w:val="125"/>
        </w:rPr>
        <w:t>nor</w:t>
      </w:r>
      <w:r>
        <w:rPr>
          <w:color w:val="231F20"/>
          <w:spacing w:val="-14"/>
          <w:w w:val="125"/>
        </w:rPr>
        <w:t xml:space="preserve"> </w:t>
      </w:r>
      <w:r>
        <w:rPr>
          <w:color w:val="231F20"/>
          <w:w w:val="125"/>
        </w:rPr>
        <w:t>where</w:t>
      </w:r>
      <w:r>
        <w:rPr>
          <w:color w:val="231F20"/>
          <w:spacing w:val="-15"/>
          <w:w w:val="125"/>
        </w:rPr>
        <w:t xml:space="preserve"> </w:t>
      </w:r>
      <w:r>
        <w:rPr>
          <w:color w:val="231F20"/>
          <w:w w:val="125"/>
        </w:rPr>
        <w:t>he</w:t>
      </w:r>
      <w:r>
        <w:rPr>
          <w:color w:val="231F20"/>
          <w:spacing w:val="-14"/>
          <w:w w:val="125"/>
        </w:rPr>
        <w:t xml:space="preserve"> </w:t>
      </w:r>
      <w:r>
        <w:rPr>
          <w:color w:val="231F20"/>
          <w:w w:val="125"/>
        </w:rPr>
        <w:t>went</w:t>
      </w:r>
      <w:r>
        <w:rPr>
          <w:color w:val="231F20"/>
          <w:spacing w:val="-14"/>
          <w:w w:val="125"/>
        </w:rPr>
        <w:t xml:space="preserve"> </w:t>
      </w:r>
      <w:r>
        <w:rPr>
          <w:color w:val="231F20"/>
          <w:w w:val="125"/>
        </w:rPr>
        <w:t>after</w:t>
      </w:r>
      <w:r>
        <w:rPr>
          <w:color w:val="231F20"/>
          <w:spacing w:val="-14"/>
          <w:w w:val="125"/>
        </w:rPr>
        <w:t xml:space="preserve"> </w:t>
      </w:r>
      <w:r>
        <w:rPr>
          <w:color w:val="231F20"/>
          <w:w w:val="125"/>
        </w:rPr>
        <w:t>his</w:t>
      </w:r>
      <w:r>
        <w:rPr>
          <w:color w:val="231F20"/>
          <w:spacing w:val="-15"/>
          <w:w w:val="125"/>
        </w:rPr>
        <w:t xml:space="preserve"> </w:t>
      </w:r>
      <w:r>
        <w:rPr>
          <w:color w:val="231F20"/>
          <w:w w:val="125"/>
        </w:rPr>
        <w:t>appearance</w:t>
      </w:r>
      <w:r>
        <w:rPr>
          <w:color w:val="231F20"/>
          <w:spacing w:val="-14"/>
          <w:w w:val="125"/>
        </w:rPr>
        <w:t xml:space="preserve"> </w:t>
      </w:r>
      <w:r>
        <w:rPr>
          <w:color w:val="231F20"/>
          <w:w w:val="125"/>
        </w:rPr>
        <w:t>to Abraham.</w:t>
      </w:r>
      <w:r>
        <w:rPr>
          <w:color w:val="231F20"/>
          <w:spacing w:val="-34"/>
          <w:w w:val="125"/>
        </w:rPr>
        <w:t xml:space="preserve"> </w:t>
      </w:r>
      <w:r>
        <w:rPr>
          <w:color w:val="231F20"/>
          <w:spacing w:val="-7"/>
          <w:w w:val="125"/>
        </w:rPr>
        <w:t>We</w:t>
      </w:r>
      <w:r>
        <w:rPr>
          <w:color w:val="231F20"/>
          <w:spacing w:val="-34"/>
          <w:w w:val="125"/>
        </w:rPr>
        <w:t xml:space="preserve"> </w:t>
      </w:r>
      <w:r>
        <w:rPr>
          <w:color w:val="231F20"/>
          <w:w w:val="125"/>
        </w:rPr>
        <w:t>are</w:t>
      </w:r>
      <w:r>
        <w:rPr>
          <w:color w:val="231F20"/>
          <w:spacing w:val="-34"/>
          <w:w w:val="125"/>
        </w:rPr>
        <w:t xml:space="preserve"> </w:t>
      </w:r>
      <w:r>
        <w:rPr>
          <w:color w:val="231F20"/>
          <w:w w:val="125"/>
        </w:rPr>
        <w:t>not</w:t>
      </w:r>
      <w:r>
        <w:rPr>
          <w:color w:val="231F20"/>
          <w:spacing w:val="-34"/>
          <w:w w:val="125"/>
        </w:rPr>
        <w:t xml:space="preserve"> </w:t>
      </w:r>
      <w:r>
        <w:rPr>
          <w:color w:val="231F20"/>
          <w:w w:val="125"/>
        </w:rPr>
        <w:t>told</w:t>
      </w:r>
      <w:r>
        <w:rPr>
          <w:color w:val="231F20"/>
          <w:spacing w:val="-34"/>
          <w:w w:val="125"/>
        </w:rPr>
        <w:t xml:space="preserve"> </w:t>
      </w:r>
      <w:r>
        <w:rPr>
          <w:color w:val="231F20"/>
          <w:w w:val="125"/>
        </w:rPr>
        <w:t>of</w:t>
      </w:r>
      <w:r>
        <w:rPr>
          <w:color w:val="231F20"/>
          <w:spacing w:val="-33"/>
          <w:w w:val="125"/>
        </w:rPr>
        <w:t xml:space="preserve"> </w:t>
      </w:r>
      <w:r>
        <w:rPr>
          <w:color w:val="231F20"/>
          <w:w w:val="125"/>
        </w:rPr>
        <w:t>his</w:t>
      </w:r>
      <w:r>
        <w:rPr>
          <w:color w:val="231F20"/>
          <w:spacing w:val="-34"/>
          <w:w w:val="125"/>
        </w:rPr>
        <w:t xml:space="preserve"> </w:t>
      </w:r>
      <w:r>
        <w:rPr>
          <w:color w:val="231F20"/>
          <w:w w:val="125"/>
        </w:rPr>
        <w:t>background</w:t>
      </w:r>
      <w:r>
        <w:rPr>
          <w:color w:val="231F20"/>
          <w:spacing w:val="-34"/>
          <w:w w:val="125"/>
        </w:rPr>
        <w:t xml:space="preserve"> </w:t>
      </w:r>
      <w:r>
        <w:rPr>
          <w:color w:val="231F20"/>
          <w:w w:val="125"/>
        </w:rPr>
        <w:t>or</w:t>
      </w:r>
      <w:r>
        <w:rPr>
          <w:color w:val="231F20"/>
          <w:spacing w:val="-34"/>
          <w:w w:val="125"/>
        </w:rPr>
        <w:t xml:space="preserve"> </w:t>
      </w:r>
      <w:r>
        <w:rPr>
          <w:color w:val="231F20"/>
          <w:w w:val="125"/>
        </w:rPr>
        <w:t>how</w:t>
      </w:r>
      <w:r>
        <w:rPr>
          <w:color w:val="231F20"/>
          <w:spacing w:val="-34"/>
          <w:w w:val="125"/>
        </w:rPr>
        <w:t xml:space="preserve"> </w:t>
      </w:r>
      <w:r>
        <w:rPr>
          <w:color w:val="231F20"/>
          <w:w w:val="125"/>
        </w:rPr>
        <w:t>he came</w:t>
      </w:r>
      <w:r>
        <w:rPr>
          <w:color w:val="231F20"/>
          <w:spacing w:val="-25"/>
          <w:w w:val="125"/>
        </w:rPr>
        <w:t xml:space="preserve"> </w:t>
      </w:r>
      <w:r>
        <w:rPr>
          <w:color w:val="231F20"/>
          <w:w w:val="125"/>
        </w:rPr>
        <w:t>to</w:t>
      </w:r>
      <w:r>
        <w:rPr>
          <w:color w:val="231F20"/>
          <w:spacing w:val="-25"/>
          <w:w w:val="125"/>
        </w:rPr>
        <w:t xml:space="preserve"> </w:t>
      </w:r>
      <w:r>
        <w:rPr>
          <w:color w:val="231F20"/>
          <w:w w:val="125"/>
        </w:rPr>
        <w:t>have</w:t>
      </w:r>
      <w:r>
        <w:rPr>
          <w:color w:val="231F20"/>
          <w:spacing w:val="-25"/>
          <w:w w:val="125"/>
        </w:rPr>
        <w:t xml:space="preserve"> </w:t>
      </w:r>
      <w:r>
        <w:rPr>
          <w:color w:val="231F20"/>
          <w:w w:val="125"/>
        </w:rPr>
        <w:t>knowledge</w:t>
      </w:r>
      <w:r>
        <w:rPr>
          <w:color w:val="231F20"/>
          <w:spacing w:val="-24"/>
          <w:w w:val="125"/>
        </w:rPr>
        <w:t xml:space="preserve"> </w:t>
      </w:r>
      <w:r>
        <w:rPr>
          <w:color w:val="231F20"/>
          <w:w w:val="125"/>
        </w:rPr>
        <w:t>of</w:t>
      </w:r>
      <w:r>
        <w:rPr>
          <w:color w:val="231F20"/>
          <w:spacing w:val="-25"/>
          <w:w w:val="125"/>
        </w:rPr>
        <w:t xml:space="preserve"> </w:t>
      </w:r>
      <w:r>
        <w:rPr>
          <w:color w:val="231F20"/>
          <w:w w:val="125"/>
        </w:rPr>
        <w:t>God.</w:t>
      </w:r>
      <w:r>
        <w:rPr>
          <w:color w:val="231F20"/>
          <w:spacing w:val="13"/>
          <w:w w:val="125"/>
        </w:rPr>
        <w:t xml:space="preserve"> </w:t>
      </w:r>
      <w:r>
        <w:rPr>
          <w:color w:val="231F20"/>
          <w:spacing w:val="-7"/>
          <w:w w:val="125"/>
        </w:rPr>
        <w:t>We</w:t>
      </w:r>
      <w:r>
        <w:rPr>
          <w:color w:val="231F20"/>
          <w:spacing w:val="-25"/>
          <w:w w:val="125"/>
        </w:rPr>
        <w:t xml:space="preserve"> </w:t>
      </w:r>
      <w:r>
        <w:rPr>
          <w:color w:val="231F20"/>
          <w:w w:val="125"/>
        </w:rPr>
        <w:t>are</w:t>
      </w:r>
      <w:r>
        <w:rPr>
          <w:color w:val="231F20"/>
          <w:spacing w:val="-24"/>
          <w:w w:val="125"/>
        </w:rPr>
        <w:t xml:space="preserve"> </w:t>
      </w:r>
      <w:r>
        <w:rPr>
          <w:color w:val="231F20"/>
          <w:w w:val="125"/>
        </w:rPr>
        <w:t>not</w:t>
      </w:r>
      <w:r>
        <w:rPr>
          <w:color w:val="231F20"/>
          <w:spacing w:val="-25"/>
          <w:w w:val="125"/>
        </w:rPr>
        <w:t xml:space="preserve"> </w:t>
      </w:r>
      <w:r>
        <w:rPr>
          <w:color w:val="231F20"/>
          <w:w w:val="125"/>
        </w:rPr>
        <w:t>told</w:t>
      </w:r>
      <w:r>
        <w:rPr>
          <w:color w:val="231F20"/>
          <w:spacing w:val="-25"/>
          <w:w w:val="125"/>
        </w:rPr>
        <w:t xml:space="preserve"> </w:t>
      </w:r>
      <w:r>
        <w:rPr>
          <w:color w:val="231F20"/>
          <w:w w:val="125"/>
        </w:rPr>
        <w:t>how he became a king and a priest. Later under the law, kings could not be</w:t>
      </w:r>
      <w:r>
        <w:rPr>
          <w:color w:val="231F20"/>
          <w:spacing w:val="-2"/>
          <w:w w:val="125"/>
        </w:rPr>
        <w:t xml:space="preserve"> </w:t>
      </w:r>
      <w:r>
        <w:rPr>
          <w:color w:val="231F20"/>
          <w:w w:val="125"/>
        </w:rPr>
        <w:t>priests.</w:t>
      </w:r>
    </w:p>
    <w:p w:rsidR="005A22BD" w:rsidRDefault="005A22BD">
      <w:pPr>
        <w:pStyle w:val="BodyText"/>
        <w:spacing w:before="5"/>
        <w:rPr>
          <w:sz w:val="21"/>
        </w:rPr>
      </w:pPr>
    </w:p>
    <w:p w:rsidR="005A22BD" w:rsidRDefault="009A7A87">
      <w:pPr>
        <w:pStyle w:val="ListParagraph"/>
        <w:numPr>
          <w:ilvl w:val="3"/>
          <w:numId w:val="3"/>
        </w:numPr>
        <w:tabs>
          <w:tab w:val="left" w:pos="1674"/>
        </w:tabs>
        <w:ind w:left="1673" w:hanging="233"/>
        <w:jc w:val="left"/>
        <w:rPr>
          <w:sz w:val="20"/>
        </w:rPr>
      </w:pPr>
      <w:r>
        <w:rPr>
          <w:color w:val="231F20"/>
          <w:w w:val="120"/>
          <w:sz w:val="20"/>
        </w:rPr>
        <w:t>Met Victorious</w:t>
      </w:r>
      <w:r>
        <w:rPr>
          <w:color w:val="231F20"/>
          <w:spacing w:val="4"/>
          <w:w w:val="120"/>
          <w:sz w:val="20"/>
        </w:rPr>
        <w:t xml:space="preserve"> </w:t>
      </w:r>
      <w:r>
        <w:rPr>
          <w:color w:val="231F20"/>
          <w:w w:val="120"/>
          <w:sz w:val="20"/>
        </w:rPr>
        <w:t>Abraham</w:t>
      </w:r>
    </w:p>
    <w:p w:rsidR="005A22BD" w:rsidRDefault="005A22BD">
      <w:pPr>
        <w:pStyle w:val="BodyText"/>
        <w:spacing w:before="9"/>
        <w:rPr>
          <w:sz w:val="21"/>
        </w:rPr>
      </w:pPr>
    </w:p>
    <w:p w:rsidR="005A22BD" w:rsidRDefault="009A7A87">
      <w:pPr>
        <w:spacing w:line="249" w:lineRule="auto"/>
        <w:ind w:left="361" w:right="110"/>
        <w:jc w:val="both"/>
        <w:rPr>
          <w:sz w:val="20"/>
        </w:rPr>
      </w:pPr>
      <w:r>
        <w:rPr>
          <w:color w:val="231F20"/>
          <w:w w:val="120"/>
          <w:sz w:val="20"/>
        </w:rPr>
        <w:t>Melchizedek appearded in Abraham's hour of victory, as he was returning from rescuing his nephew Lot. Formerly, Abraham and Lot had parted ways and</w:t>
      </w:r>
      <w:r>
        <w:rPr>
          <w:color w:val="231F20"/>
          <w:w w:val="120"/>
          <w:sz w:val="20"/>
        </w:rPr>
        <w:t xml:space="preserve"> Lot had chosen to live in the </w:t>
      </w:r>
      <w:r>
        <w:rPr>
          <w:i/>
          <w:color w:val="231F20"/>
          <w:w w:val="120"/>
          <w:sz w:val="20"/>
        </w:rPr>
        <w:t xml:space="preserve">well watered </w:t>
      </w:r>
      <w:r>
        <w:rPr>
          <w:color w:val="231F20"/>
          <w:w w:val="120"/>
          <w:sz w:val="20"/>
        </w:rPr>
        <w:t xml:space="preserve">plain of Jordan, near the </w:t>
      </w:r>
      <w:r>
        <w:rPr>
          <w:i/>
          <w:color w:val="231F20"/>
          <w:w w:val="120"/>
          <w:sz w:val="20"/>
        </w:rPr>
        <w:t xml:space="preserve">exceedingly wicked and sinful </w:t>
      </w:r>
      <w:r>
        <w:rPr>
          <w:color w:val="231F20"/>
          <w:w w:val="120"/>
          <w:sz w:val="20"/>
        </w:rPr>
        <w:t xml:space="preserve">city of Sodom (Genesis 13:5-13). So Abraham </w:t>
      </w:r>
      <w:r>
        <w:rPr>
          <w:i/>
          <w:color w:val="231F20"/>
          <w:w w:val="120"/>
          <w:sz w:val="20"/>
        </w:rPr>
        <w:t>moved his tent, and went</w:t>
      </w:r>
      <w:r>
        <w:rPr>
          <w:i/>
          <w:color w:val="231F20"/>
          <w:spacing w:val="-6"/>
          <w:w w:val="120"/>
          <w:sz w:val="20"/>
        </w:rPr>
        <w:t xml:space="preserve"> </w:t>
      </w:r>
      <w:r>
        <w:rPr>
          <w:i/>
          <w:color w:val="231F20"/>
          <w:w w:val="120"/>
          <w:sz w:val="20"/>
        </w:rPr>
        <w:t>and</w:t>
      </w:r>
      <w:r>
        <w:rPr>
          <w:i/>
          <w:color w:val="231F20"/>
          <w:spacing w:val="-6"/>
          <w:w w:val="120"/>
          <w:sz w:val="20"/>
        </w:rPr>
        <w:t xml:space="preserve"> </w:t>
      </w:r>
      <w:r>
        <w:rPr>
          <w:i/>
          <w:color w:val="231F20"/>
          <w:w w:val="120"/>
          <w:sz w:val="20"/>
        </w:rPr>
        <w:t>dwelt</w:t>
      </w:r>
      <w:r>
        <w:rPr>
          <w:i/>
          <w:color w:val="231F20"/>
          <w:spacing w:val="-6"/>
          <w:w w:val="120"/>
          <w:sz w:val="20"/>
        </w:rPr>
        <w:t xml:space="preserve"> </w:t>
      </w:r>
      <w:r>
        <w:rPr>
          <w:i/>
          <w:color w:val="231F20"/>
          <w:w w:val="120"/>
          <w:sz w:val="20"/>
        </w:rPr>
        <w:t>by</w:t>
      </w:r>
      <w:r>
        <w:rPr>
          <w:i/>
          <w:color w:val="231F20"/>
          <w:spacing w:val="-6"/>
          <w:w w:val="120"/>
          <w:sz w:val="20"/>
        </w:rPr>
        <w:t xml:space="preserve"> </w:t>
      </w:r>
      <w:r>
        <w:rPr>
          <w:i/>
          <w:color w:val="231F20"/>
          <w:w w:val="120"/>
          <w:sz w:val="20"/>
        </w:rPr>
        <w:t>the</w:t>
      </w:r>
      <w:r>
        <w:rPr>
          <w:i/>
          <w:color w:val="231F20"/>
          <w:spacing w:val="-5"/>
          <w:w w:val="120"/>
          <w:sz w:val="20"/>
        </w:rPr>
        <w:t xml:space="preserve"> </w:t>
      </w:r>
      <w:r>
        <w:rPr>
          <w:i/>
          <w:color w:val="231F20"/>
          <w:w w:val="120"/>
          <w:sz w:val="20"/>
        </w:rPr>
        <w:t>terebinth</w:t>
      </w:r>
      <w:r>
        <w:rPr>
          <w:i/>
          <w:color w:val="231F20"/>
          <w:spacing w:val="-6"/>
          <w:w w:val="120"/>
          <w:sz w:val="20"/>
        </w:rPr>
        <w:t xml:space="preserve"> </w:t>
      </w:r>
      <w:r>
        <w:rPr>
          <w:i/>
          <w:color w:val="231F20"/>
          <w:w w:val="120"/>
          <w:sz w:val="20"/>
        </w:rPr>
        <w:t>trees</w:t>
      </w:r>
      <w:r>
        <w:rPr>
          <w:i/>
          <w:color w:val="231F20"/>
          <w:spacing w:val="-6"/>
          <w:w w:val="120"/>
          <w:sz w:val="20"/>
        </w:rPr>
        <w:t xml:space="preserve"> </w:t>
      </w:r>
      <w:r>
        <w:rPr>
          <w:i/>
          <w:color w:val="231F20"/>
          <w:w w:val="120"/>
          <w:sz w:val="20"/>
        </w:rPr>
        <w:t>of</w:t>
      </w:r>
      <w:r>
        <w:rPr>
          <w:i/>
          <w:color w:val="231F20"/>
          <w:spacing w:val="-6"/>
          <w:w w:val="120"/>
          <w:sz w:val="20"/>
        </w:rPr>
        <w:t xml:space="preserve"> </w:t>
      </w:r>
      <w:r>
        <w:rPr>
          <w:i/>
          <w:color w:val="231F20"/>
          <w:w w:val="120"/>
          <w:sz w:val="20"/>
        </w:rPr>
        <w:t>Mamre,</w:t>
      </w:r>
      <w:r>
        <w:rPr>
          <w:i/>
          <w:color w:val="231F20"/>
          <w:spacing w:val="-5"/>
          <w:w w:val="120"/>
          <w:sz w:val="20"/>
        </w:rPr>
        <w:t xml:space="preserve"> </w:t>
      </w:r>
      <w:r>
        <w:rPr>
          <w:i/>
          <w:color w:val="231F20"/>
          <w:w w:val="120"/>
          <w:sz w:val="20"/>
        </w:rPr>
        <w:t>which are</w:t>
      </w:r>
      <w:r>
        <w:rPr>
          <w:i/>
          <w:color w:val="231F20"/>
          <w:spacing w:val="-13"/>
          <w:w w:val="120"/>
          <w:sz w:val="20"/>
        </w:rPr>
        <w:t xml:space="preserve"> </w:t>
      </w:r>
      <w:r>
        <w:rPr>
          <w:i/>
          <w:color w:val="231F20"/>
          <w:w w:val="120"/>
          <w:sz w:val="20"/>
        </w:rPr>
        <w:t>in</w:t>
      </w:r>
      <w:r>
        <w:rPr>
          <w:i/>
          <w:color w:val="231F20"/>
          <w:spacing w:val="-12"/>
          <w:w w:val="120"/>
          <w:sz w:val="20"/>
        </w:rPr>
        <w:t xml:space="preserve"> </w:t>
      </w:r>
      <w:r>
        <w:rPr>
          <w:i/>
          <w:color w:val="231F20"/>
          <w:w w:val="120"/>
          <w:sz w:val="20"/>
        </w:rPr>
        <w:t>Hebron,</w:t>
      </w:r>
      <w:r>
        <w:rPr>
          <w:i/>
          <w:color w:val="231F20"/>
          <w:spacing w:val="-12"/>
          <w:w w:val="120"/>
          <w:sz w:val="20"/>
        </w:rPr>
        <w:t xml:space="preserve"> </w:t>
      </w:r>
      <w:r>
        <w:rPr>
          <w:color w:val="231F20"/>
          <w:w w:val="120"/>
          <w:sz w:val="20"/>
        </w:rPr>
        <w:t>choosing</w:t>
      </w:r>
      <w:r>
        <w:rPr>
          <w:color w:val="231F20"/>
          <w:spacing w:val="-8"/>
          <w:w w:val="120"/>
          <w:sz w:val="20"/>
        </w:rPr>
        <w:t xml:space="preserve"> </w:t>
      </w:r>
      <w:r>
        <w:rPr>
          <w:color w:val="231F20"/>
          <w:w w:val="120"/>
          <w:sz w:val="20"/>
        </w:rPr>
        <w:t>to</w:t>
      </w:r>
      <w:r>
        <w:rPr>
          <w:color w:val="231F20"/>
          <w:spacing w:val="-9"/>
          <w:w w:val="120"/>
          <w:sz w:val="20"/>
        </w:rPr>
        <w:t xml:space="preserve"> </w:t>
      </w:r>
      <w:r>
        <w:rPr>
          <w:color w:val="231F20"/>
          <w:w w:val="120"/>
          <w:sz w:val="20"/>
        </w:rPr>
        <w:t>live</w:t>
      </w:r>
      <w:r>
        <w:rPr>
          <w:color w:val="231F20"/>
          <w:spacing w:val="-9"/>
          <w:w w:val="120"/>
          <w:sz w:val="20"/>
        </w:rPr>
        <w:t xml:space="preserve"> </w:t>
      </w:r>
      <w:r>
        <w:rPr>
          <w:color w:val="231F20"/>
          <w:w w:val="120"/>
          <w:sz w:val="20"/>
        </w:rPr>
        <w:t>in</w:t>
      </w:r>
      <w:r>
        <w:rPr>
          <w:color w:val="231F20"/>
          <w:spacing w:val="-8"/>
          <w:w w:val="120"/>
          <w:sz w:val="20"/>
        </w:rPr>
        <w:t xml:space="preserve"> </w:t>
      </w:r>
      <w:r>
        <w:rPr>
          <w:color w:val="231F20"/>
          <w:w w:val="120"/>
          <w:sz w:val="20"/>
        </w:rPr>
        <w:t>the</w:t>
      </w:r>
      <w:r>
        <w:rPr>
          <w:color w:val="231F20"/>
          <w:spacing w:val="-9"/>
          <w:w w:val="120"/>
          <w:sz w:val="20"/>
        </w:rPr>
        <w:t xml:space="preserve"> </w:t>
      </w:r>
      <w:r>
        <w:rPr>
          <w:color w:val="231F20"/>
          <w:w w:val="120"/>
          <w:sz w:val="20"/>
        </w:rPr>
        <w:t>company</w:t>
      </w:r>
      <w:r>
        <w:rPr>
          <w:color w:val="231F20"/>
          <w:spacing w:val="-8"/>
          <w:w w:val="120"/>
          <w:sz w:val="20"/>
        </w:rPr>
        <w:t xml:space="preserve"> </w:t>
      </w:r>
      <w:r>
        <w:rPr>
          <w:color w:val="231F20"/>
          <w:w w:val="120"/>
          <w:sz w:val="20"/>
        </w:rPr>
        <w:t>of</w:t>
      </w:r>
      <w:r>
        <w:rPr>
          <w:color w:val="231F20"/>
          <w:spacing w:val="-9"/>
          <w:w w:val="120"/>
          <w:sz w:val="20"/>
        </w:rPr>
        <w:t xml:space="preserve"> </w:t>
      </w:r>
      <w:r>
        <w:rPr>
          <w:color w:val="231F20"/>
          <w:w w:val="120"/>
          <w:sz w:val="20"/>
        </w:rPr>
        <w:t>God (Genesis</w:t>
      </w:r>
      <w:r>
        <w:rPr>
          <w:color w:val="231F20"/>
          <w:spacing w:val="3"/>
          <w:w w:val="120"/>
          <w:sz w:val="20"/>
        </w:rPr>
        <w:t xml:space="preserve"> </w:t>
      </w:r>
      <w:r>
        <w:rPr>
          <w:color w:val="231F20"/>
          <w:w w:val="120"/>
          <w:sz w:val="20"/>
        </w:rPr>
        <w:t>13:14-18).</w:t>
      </w:r>
    </w:p>
    <w:p w:rsidR="005A22BD" w:rsidRDefault="005A22BD">
      <w:pPr>
        <w:pStyle w:val="BodyText"/>
        <w:spacing w:before="6"/>
        <w:rPr>
          <w:sz w:val="21"/>
        </w:rPr>
      </w:pPr>
    </w:p>
    <w:p w:rsidR="005A22BD" w:rsidRDefault="009A7A87">
      <w:pPr>
        <w:pStyle w:val="BodyText"/>
        <w:spacing w:line="249" w:lineRule="auto"/>
        <w:ind w:left="361" w:right="111"/>
        <w:jc w:val="both"/>
      </w:pPr>
      <w:r>
        <w:rPr>
          <w:color w:val="231F20"/>
          <w:w w:val="120"/>
        </w:rPr>
        <w:t>When Lot was taken captive during the battle of the kings (Genesis 14:1-16), the first recorded war in history, Abraham received word, mustered an army, and marched in pursuit, rescuing the people and their goods.</w:t>
      </w:r>
    </w:p>
    <w:p w:rsidR="005A22BD" w:rsidRDefault="005A22BD">
      <w:pPr>
        <w:pStyle w:val="BodyText"/>
        <w:spacing w:before="2"/>
        <w:rPr>
          <w:sz w:val="21"/>
        </w:rPr>
      </w:pPr>
    </w:p>
    <w:p w:rsidR="005A22BD" w:rsidRDefault="009A7A87">
      <w:pPr>
        <w:pStyle w:val="ListParagraph"/>
        <w:numPr>
          <w:ilvl w:val="3"/>
          <w:numId w:val="3"/>
        </w:numPr>
        <w:tabs>
          <w:tab w:val="left" w:pos="1694"/>
        </w:tabs>
        <w:spacing w:before="1"/>
        <w:ind w:left="1693" w:hanging="253"/>
        <w:jc w:val="left"/>
        <w:rPr>
          <w:sz w:val="20"/>
        </w:rPr>
      </w:pPr>
      <w:r>
        <w:rPr>
          <w:color w:val="231F20"/>
          <w:w w:val="120"/>
          <w:sz w:val="20"/>
        </w:rPr>
        <w:t>Blessed</w:t>
      </w:r>
      <w:r>
        <w:rPr>
          <w:color w:val="231F20"/>
          <w:spacing w:val="4"/>
          <w:w w:val="120"/>
          <w:sz w:val="20"/>
        </w:rPr>
        <w:t xml:space="preserve"> </w:t>
      </w:r>
      <w:r>
        <w:rPr>
          <w:color w:val="231F20"/>
          <w:w w:val="120"/>
          <w:sz w:val="20"/>
        </w:rPr>
        <w:t>Abraham</w:t>
      </w:r>
    </w:p>
    <w:p w:rsidR="005A22BD" w:rsidRDefault="005A22BD">
      <w:pPr>
        <w:pStyle w:val="BodyText"/>
        <w:spacing w:before="8"/>
        <w:rPr>
          <w:sz w:val="21"/>
        </w:rPr>
      </w:pPr>
    </w:p>
    <w:p w:rsidR="005A22BD" w:rsidRDefault="009A7A87">
      <w:pPr>
        <w:pStyle w:val="BodyText"/>
        <w:spacing w:line="249" w:lineRule="auto"/>
        <w:ind w:left="361" w:right="109"/>
        <w:jc w:val="both"/>
      </w:pPr>
      <w:r>
        <w:rPr>
          <w:color w:val="231F20"/>
          <w:w w:val="120"/>
        </w:rPr>
        <w:t>Melchizedek</w:t>
      </w:r>
      <w:r>
        <w:rPr>
          <w:color w:val="231F20"/>
          <w:spacing w:val="-17"/>
          <w:w w:val="120"/>
        </w:rPr>
        <w:t xml:space="preserve"> </w:t>
      </w:r>
      <w:r>
        <w:rPr>
          <w:color w:val="231F20"/>
          <w:w w:val="120"/>
        </w:rPr>
        <w:t>approached</w:t>
      </w:r>
      <w:r>
        <w:rPr>
          <w:color w:val="231F20"/>
          <w:spacing w:val="-17"/>
          <w:w w:val="120"/>
        </w:rPr>
        <w:t xml:space="preserve"> </w:t>
      </w:r>
      <w:r>
        <w:rPr>
          <w:color w:val="231F20"/>
          <w:w w:val="120"/>
        </w:rPr>
        <w:t>A</w:t>
      </w:r>
      <w:r>
        <w:rPr>
          <w:color w:val="231F20"/>
          <w:w w:val="120"/>
        </w:rPr>
        <w:t>braham</w:t>
      </w:r>
      <w:r>
        <w:rPr>
          <w:color w:val="231F20"/>
          <w:spacing w:val="-17"/>
          <w:w w:val="120"/>
        </w:rPr>
        <w:t xml:space="preserve"> </w:t>
      </w:r>
      <w:r>
        <w:rPr>
          <w:color w:val="231F20"/>
          <w:w w:val="120"/>
        </w:rPr>
        <w:t>as</w:t>
      </w:r>
      <w:r>
        <w:rPr>
          <w:color w:val="231F20"/>
          <w:spacing w:val="-17"/>
          <w:w w:val="120"/>
        </w:rPr>
        <w:t xml:space="preserve"> </w:t>
      </w:r>
      <w:r>
        <w:rPr>
          <w:color w:val="231F20"/>
          <w:w w:val="120"/>
        </w:rPr>
        <w:t>a</w:t>
      </w:r>
      <w:r>
        <w:rPr>
          <w:color w:val="231F20"/>
          <w:spacing w:val="-17"/>
          <w:w w:val="120"/>
        </w:rPr>
        <w:t xml:space="preserve"> </w:t>
      </w:r>
      <w:r>
        <w:rPr>
          <w:color w:val="231F20"/>
          <w:w w:val="120"/>
        </w:rPr>
        <w:t>priest,</w:t>
      </w:r>
      <w:r>
        <w:rPr>
          <w:color w:val="231F20"/>
          <w:spacing w:val="-16"/>
          <w:w w:val="120"/>
        </w:rPr>
        <w:t xml:space="preserve"> </w:t>
      </w:r>
      <w:r>
        <w:rPr>
          <w:color w:val="231F20"/>
          <w:w w:val="120"/>
        </w:rPr>
        <w:t xml:space="preserve">offering </w:t>
      </w:r>
      <w:r>
        <w:rPr>
          <w:color w:val="231F20"/>
          <w:w w:val="125"/>
        </w:rPr>
        <w:t>bread</w:t>
      </w:r>
      <w:r>
        <w:rPr>
          <w:color w:val="231F20"/>
          <w:spacing w:val="-48"/>
          <w:w w:val="125"/>
        </w:rPr>
        <w:t xml:space="preserve"> </w:t>
      </w:r>
      <w:r>
        <w:rPr>
          <w:color w:val="231F20"/>
          <w:w w:val="125"/>
        </w:rPr>
        <w:t>and</w:t>
      </w:r>
      <w:r>
        <w:rPr>
          <w:color w:val="231F20"/>
          <w:spacing w:val="-47"/>
          <w:w w:val="125"/>
        </w:rPr>
        <w:t xml:space="preserve"> </w:t>
      </w:r>
      <w:r>
        <w:rPr>
          <w:color w:val="231F20"/>
          <w:w w:val="125"/>
        </w:rPr>
        <w:t>wine</w:t>
      </w:r>
      <w:r>
        <w:rPr>
          <w:color w:val="231F20"/>
          <w:spacing w:val="-47"/>
          <w:w w:val="125"/>
        </w:rPr>
        <w:t xml:space="preserve"> </w:t>
      </w:r>
      <w:r>
        <w:rPr>
          <w:color w:val="231F20"/>
          <w:w w:val="125"/>
        </w:rPr>
        <w:t>as</w:t>
      </w:r>
      <w:r>
        <w:rPr>
          <w:color w:val="231F20"/>
          <w:spacing w:val="-47"/>
          <w:w w:val="125"/>
        </w:rPr>
        <w:t xml:space="preserve"> </w:t>
      </w:r>
      <w:r>
        <w:rPr>
          <w:color w:val="231F20"/>
          <w:w w:val="125"/>
        </w:rPr>
        <w:t>refreshment</w:t>
      </w:r>
      <w:r>
        <w:rPr>
          <w:color w:val="231F20"/>
          <w:spacing w:val="-48"/>
          <w:w w:val="125"/>
        </w:rPr>
        <w:t xml:space="preserve"> </w:t>
      </w:r>
      <w:r>
        <w:rPr>
          <w:color w:val="231F20"/>
          <w:w w:val="125"/>
        </w:rPr>
        <w:t>for</w:t>
      </w:r>
      <w:r>
        <w:rPr>
          <w:color w:val="231F20"/>
          <w:spacing w:val="-47"/>
          <w:w w:val="125"/>
        </w:rPr>
        <w:t xml:space="preserve"> </w:t>
      </w:r>
      <w:r>
        <w:rPr>
          <w:color w:val="231F20"/>
          <w:w w:val="125"/>
        </w:rPr>
        <w:t>God's</w:t>
      </w:r>
      <w:r>
        <w:rPr>
          <w:color w:val="231F20"/>
          <w:spacing w:val="-47"/>
          <w:w w:val="125"/>
        </w:rPr>
        <w:t xml:space="preserve"> </w:t>
      </w:r>
      <w:r>
        <w:rPr>
          <w:color w:val="231F20"/>
          <w:w w:val="125"/>
        </w:rPr>
        <w:t>weary</w:t>
      </w:r>
      <w:r>
        <w:rPr>
          <w:color w:val="231F20"/>
          <w:spacing w:val="-47"/>
          <w:w w:val="125"/>
        </w:rPr>
        <w:t xml:space="preserve"> </w:t>
      </w:r>
      <w:r>
        <w:rPr>
          <w:color w:val="231F20"/>
          <w:w w:val="125"/>
        </w:rPr>
        <w:t>servant. Abraham surely welcomed the</w:t>
      </w:r>
      <w:r>
        <w:rPr>
          <w:color w:val="231F20"/>
          <w:spacing w:val="-24"/>
          <w:w w:val="125"/>
        </w:rPr>
        <w:t xml:space="preserve"> </w:t>
      </w:r>
      <w:r>
        <w:rPr>
          <w:color w:val="231F20"/>
          <w:w w:val="125"/>
        </w:rPr>
        <w:t>ministering.</w:t>
      </w:r>
    </w:p>
    <w:p w:rsidR="005A22BD" w:rsidRDefault="005A22BD">
      <w:pPr>
        <w:pStyle w:val="BodyText"/>
        <w:spacing w:before="1"/>
        <w:rPr>
          <w:sz w:val="21"/>
        </w:rPr>
      </w:pPr>
    </w:p>
    <w:p w:rsidR="005A22BD" w:rsidRDefault="009A7A87">
      <w:pPr>
        <w:ind w:left="361"/>
        <w:jc w:val="both"/>
        <w:rPr>
          <w:i/>
          <w:sz w:val="20"/>
        </w:rPr>
      </w:pPr>
      <w:r>
        <w:rPr>
          <w:color w:val="231F20"/>
          <w:w w:val="120"/>
          <w:sz w:val="20"/>
        </w:rPr>
        <w:t xml:space="preserve">Melchizedek then blessed Abraham and </w:t>
      </w:r>
      <w:r>
        <w:rPr>
          <w:i/>
          <w:color w:val="231F20"/>
          <w:w w:val="120"/>
          <w:sz w:val="20"/>
        </w:rPr>
        <w:t>blessed God</w:t>
      </w:r>
    </w:p>
    <w:p w:rsidR="005A22BD" w:rsidRDefault="009A7A87">
      <w:pPr>
        <w:pStyle w:val="BodyText"/>
        <w:spacing w:before="10" w:line="249" w:lineRule="auto"/>
        <w:ind w:left="361" w:right="110"/>
        <w:jc w:val="both"/>
      </w:pPr>
      <w:r>
        <w:rPr>
          <w:i/>
          <w:color w:val="231F20"/>
          <w:w w:val="115"/>
        </w:rPr>
        <w:t>Most</w:t>
      </w:r>
      <w:r>
        <w:rPr>
          <w:i/>
          <w:color w:val="231F20"/>
          <w:spacing w:val="-33"/>
          <w:w w:val="115"/>
        </w:rPr>
        <w:t xml:space="preserve"> </w:t>
      </w:r>
      <w:r>
        <w:rPr>
          <w:i/>
          <w:color w:val="231F20"/>
          <w:w w:val="115"/>
        </w:rPr>
        <w:t>High</w:t>
      </w:r>
      <w:r>
        <w:rPr>
          <w:i/>
          <w:color w:val="231F20"/>
          <w:spacing w:val="-32"/>
          <w:w w:val="115"/>
        </w:rPr>
        <w:t xml:space="preserve"> </w:t>
      </w:r>
      <w:r>
        <w:rPr>
          <w:color w:val="231F20"/>
          <w:w w:val="115"/>
        </w:rPr>
        <w:t>(Genesis</w:t>
      </w:r>
      <w:r>
        <w:rPr>
          <w:color w:val="231F20"/>
          <w:spacing w:val="-30"/>
          <w:w w:val="115"/>
        </w:rPr>
        <w:t xml:space="preserve"> </w:t>
      </w:r>
      <w:r>
        <w:rPr>
          <w:color w:val="231F20"/>
          <w:w w:val="115"/>
        </w:rPr>
        <w:t>14:20)</w:t>
      </w:r>
      <w:r>
        <w:rPr>
          <w:color w:val="231F20"/>
          <w:spacing w:val="-30"/>
          <w:w w:val="115"/>
        </w:rPr>
        <w:t xml:space="preserve"> </w:t>
      </w:r>
      <w:r>
        <w:rPr>
          <w:color w:val="231F20"/>
          <w:w w:val="115"/>
        </w:rPr>
        <w:t>for</w:t>
      </w:r>
      <w:r>
        <w:rPr>
          <w:color w:val="231F20"/>
          <w:spacing w:val="-30"/>
          <w:w w:val="115"/>
        </w:rPr>
        <w:t xml:space="preserve"> </w:t>
      </w:r>
      <w:r>
        <w:rPr>
          <w:color w:val="231F20"/>
          <w:w w:val="115"/>
        </w:rPr>
        <w:t>giving</w:t>
      </w:r>
      <w:r>
        <w:rPr>
          <w:color w:val="231F20"/>
          <w:spacing w:val="-30"/>
          <w:w w:val="115"/>
        </w:rPr>
        <w:t xml:space="preserve"> </w:t>
      </w:r>
      <w:r>
        <w:rPr>
          <w:color w:val="231F20"/>
          <w:w w:val="115"/>
        </w:rPr>
        <w:t>the</w:t>
      </w:r>
      <w:r>
        <w:rPr>
          <w:color w:val="231F20"/>
          <w:spacing w:val="-31"/>
          <w:w w:val="115"/>
        </w:rPr>
        <w:t xml:space="preserve"> </w:t>
      </w:r>
      <w:r>
        <w:rPr>
          <w:color w:val="231F20"/>
          <w:w w:val="115"/>
        </w:rPr>
        <w:t>victory.</w:t>
      </w:r>
      <w:r>
        <w:rPr>
          <w:color w:val="231F20"/>
          <w:spacing w:val="-30"/>
          <w:w w:val="115"/>
        </w:rPr>
        <w:t xml:space="preserve"> </w:t>
      </w:r>
      <w:r>
        <w:rPr>
          <w:color w:val="231F20"/>
          <w:w w:val="115"/>
        </w:rPr>
        <w:t xml:space="preserve">Blessing </w:t>
      </w:r>
      <w:r>
        <w:rPr>
          <w:color w:val="231F20"/>
          <w:w w:val="120"/>
        </w:rPr>
        <w:t>God refers to offering Him worship and</w:t>
      </w:r>
      <w:r>
        <w:rPr>
          <w:color w:val="231F20"/>
          <w:spacing w:val="19"/>
          <w:w w:val="120"/>
        </w:rPr>
        <w:t xml:space="preserve"> </w:t>
      </w:r>
      <w:r>
        <w:rPr>
          <w:color w:val="231F20"/>
          <w:w w:val="120"/>
        </w:rPr>
        <w:t>praise.</w:t>
      </w:r>
    </w:p>
    <w:p w:rsidR="005A22BD" w:rsidRDefault="005A22BD">
      <w:pPr>
        <w:pStyle w:val="BodyText"/>
        <w:rPr>
          <w:sz w:val="21"/>
        </w:rPr>
      </w:pPr>
    </w:p>
    <w:p w:rsidR="005A22BD" w:rsidRDefault="009A7A87">
      <w:pPr>
        <w:pStyle w:val="ListParagraph"/>
        <w:numPr>
          <w:ilvl w:val="2"/>
          <w:numId w:val="3"/>
        </w:numPr>
        <w:tabs>
          <w:tab w:val="left" w:pos="1334"/>
        </w:tabs>
        <w:ind w:left="1333" w:hanging="253"/>
        <w:jc w:val="left"/>
        <w:rPr>
          <w:sz w:val="20"/>
        </w:rPr>
      </w:pPr>
      <w:r>
        <w:rPr>
          <w:color w:val="231F20"/>
          <w:w w:val="120"/>
          <w:sz w:val="20"/>
        </w:rPr>
        <w:t>Melchizedek received tithes -</w:t>
      </w:r>
      <w:r>
        <w:rPr>
          <w:color w:val="231F20"/>
          <w:spacing w:val="10"/>
          <w:w w:val="120"/>
          <w:sz w:val="20"/>
        </w:rPr>
        <w:t xml:space="preserve"> </w:t>
      </w:r>
      <w:r>
        <w:rPr>
          <w:color w:val="231F20"/>
          <w:w w:val="120"/>
          <w:sz w:val="20"/>
        </w:rPr>
        <w:t>7:2</w:t>
      </w:r>
    </w:p>
    <w:p w:rsidR="005A22BD" w:rsidRDefault="005A22BD">
      <w:pPr>
        <w:pStyle w:val="BodyText"/>
        <w:spacing w:before="9"/>
        <w:rPr>
          <w:sz w:val="21"/>
        </w:rPr>
      </w:pPr>
    </w:p>
    <w:p w:rsidR="005A22BD" w:rsidRDefault="009A7A87">
      <w:pPr>
        <w:pStyle w:val="BodyText"/>
        <w:spacing w:line="249" w:lineRule="auto"/>
        <w:ind w:left="361" w:right="110"/>
        <w:jc w:val="both"/>
      </w:pPr>
      <w:r>
        <w:rPr>
          <w:color w:val="231F20"/>
          <w:w w:val="120"/>
        </w:rPr>
        <w:t>Abraham honored Melchizedek by offering him a tithe. Take note that this was before the Law of</w:t>
      </w:r>
      <w:r>
        <w:rPr>
          <w:color w:val="231F20"/>
          <w:spacing w:val="-41"/>
          <w:w w:val="120"/>
        </w:rPr>
        <w:t xml:space="preserve"> </w:t>
      </w:r>
      <w:r>
        <w:rPr>
          <w:color w:val="231F20"/>
          <w:w w:val="120"/>
        </w:rPr>
        <w:t>Moses which required a ten percent tithe to the priests. In giving the tithe, Abraham recognized the superiority of Melchizedek as "</w:t>
      </w:r>
      <w:r>
        <w:rPr>
          <w:i/>
          <w:color w:val="231F20"/>
          <w:w w:val="120"/>
        </w:rPr>
        <w:t>king of righteousness</w:t>
      </w:r>
      <w:r>
        <w:rPr>
          <w:color w:val="231F20"/>
          <w:w w:val="120"/>
        </w:rPr>
        <w:t>", and t</w:t>
      </w:r>
      <w:r>
        <w:rPr>
          <w:color w:val="231F20"/>
          <w:w w:val="120"/>
        </w:rPr>
        <w:t>hen consequently, "</w:t>
      </w:r>
      <w:r>
        <w:rPr>
          <w:i/>
          <w:color w:val="231F20"/>
          <w:w w:val="120"/>
        </w:rPr>
        <w:t>king of peace</w:t>
      </w:r>
      <w:r>
        <w:rPr>
          <w:color w:val="231F20"/>
          <w:w w:val="120"/>
        </w:rPr>
        <w:t xml:space="preserve">". </w:t>
      </w:r>
      <w:r>
        <w:rPr>
          <w:i/>
          <w:color w:val="231F20"/>
          <w:w w:val="120"/>
        </w:rPr>
        <w:t xml:space="preserve">Salem </w:t>
      </w:r>
      <w:r>
        <w:rPr>
          <w:color w:val="231F20"/>
          <w:w w:val="120"/>
        </w:rPr>
        <w:t>comes from the same root word as "shalom", which means</w:t>
      </w:r>
      <w:r>
        <w:rPr>
          <w:color w:val="231F20"/>
          <w:spacing w:val="24"/>
          <w:w w:val="120"/>
        </w:rPr>
        <w:t xml:space="preserve"> </w:t>
      </w:r>
      <w:r>
        <w:rPr>
          <w:color w:val="231F20"/>
          <w:w w:val="120"/>
        </w:rPr>
        <w:t>"peace".</w:t>
      </w:r>
    </w:p>
    <w:p w:rsidR="005A22BD" w:rsidRDefault="005A22BD">
      <w:pPr>
        <w:spacing w:line="249" w:lineRule="auto"/>
        <w:jc w:val="both"/>
        <w:sectPr w:rsidR="005A22BD">
          <w:type w:val="continuous"/>
          <w:pgSz w:w="12240" w:h="15840"/>
          <w:pgMar w:top="160" w:right="420" w:bottom="280" w:left="420" w:header="720" w:footer="720" w:gutter="0"/>
          <w:cols w:num="2" w:space="720" w:equalWidth="0">
            <w:col w:w="5688" w:space="40"/>
            <w:col w:w="5672"/>
          </w:cols>
        </w:sectPr>
      </w:pPr>
    </w:p>
    <w:p w:rsidR="005A22BD" w:rsidRDefault="005A22BD">
      <w:pPr>
        <w:pStyle w:val="BodyText"/>
        <w:spacing w:before="3"/>
        <w:rPr>
          <w:sz w:val="4"/>
        </w:rPr>
      </w:pPr>
    </w:p>
    <w:p w:rsidR="005A22BD" w:rsidRDefault="009A7A87">
      <w:pPr>
        <w:pStyle w:val="BodyText"/>
        <w:spacing w:line="20" w:lineRule="exact"/>
        <w:ind w:left="469"/>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5A22BD" w:rsidRDefault="009A7A87">
      <w:pPr>
        <w:spacing w:before="65"/>
        <w:ind w:left="515"/>
        <w:rPr>
          <w:sz w:val="18"/>
        </w:rPr>
      </w:pPr>
      <w:r>
        <w:rPr>
          <w:color w:val="231F20"/>
          <w:w w:val="120"/>
          <w:sz w:val="18"/>
        </w:rPr>
        <w:t>© 1991 by Disciplers Bible Studies, Inc., all rights reserved. Hebrews Lessons written by Pearl C. Hamilton.</w:t>
      </w:r>
    </w:p>
    <w:p w:rsidR="005A22BD" w:rsidRDefault="005A22BD">
      <w:pPr>
        <w:rPr>
          <w:sz w:val="18"/>
        </w:rPr>
        <w:sectPr w:rsidR="005A22BD">
          <w:type w:val="continuous"/>
          <w:pgSz w:w="12240" w:h="15840"/>
          <w:pgMar w:top="160" w:right="420" w:bottom="280" w:left="420" w:header="720" w:footer="720" w:gutter="0"/>
          <w:cols w:space="720"/>
        </w:sectPr>
      </w:pPr>
    </w:p>
    <w:p w:rsidR="005A22BD" w:rsidRDefault="009A7A87">
      <w:pPr>
        <w:pStyle w:val="ListParagraph"/>
        <w:numPr>
          <w:ilvl w:val="2"/>
          <w:numId w:val="3"/>
        </w:numPr>
        <w:tabs>
          <w:tab w:val="left" w:pos="1085"/>
        </w:tabs>
        <w:spacing w:before="78"/>
        <w:ind w:left="1084"/>
        <w:jc w:val="left"/>
        <w:rPr>
          <w:sz w:val="20"/>
        </w:rPr>
      </w:pPr>
      <w:r>
        <w:rPr>
          <w:color w:val="231F20"/>
          <w:w w:val="115"/>
          <w:sz w:val="20"/>
        </w:rPr>
        <w:lastRenderedPageBreak/>
        <w:t>Melchizedek's life -</w:t>
      </w:r>
      <w:r>
        <w:rPr>
          <w:color w:val="231F20"/>
          <w:spacing w:val="21"/>
          <w:w w:val="115"/>
          <w:sz w:val="20"/>
        </w:rPr>
        <w:t xml:space="preserve"> </w:t>
      </w:r>
      <w:r>
        <w:rPr>
          <w:color w:val="231F20"/>
          <w:w w:val="115"/>
          <w:sz w:val="20"/>
        </w:rPr>
        <w:t>7:3</w:t>
      </w:r>
    </w:p>
    <w:p w:rsidR="005A22BD" w:rsidRDefault="005A22BD">
      <w:pPr>
        <w:pStyle w:val="BodyText"/>
        <w:spacing w:before="9"/>
        <w:rPr>
          <w:sz w:val="21"/>
        </w:rPr>
      </w:pPr>
    </w:p>
    <w:p w:rsidR="005A22BD" w:rsidRDefault="009A7A87">
      <w:pPr>
        <w:pStyle w:val="ListParagraph"/>
        <w:numPr>
          <w:ilvl w:val="3"/>
          <w:numId w:val="3"/>
        </w:numPr>
        <w:tabs>
          <w:tab w:val="left" w:pos="1437"/>
        </w:tabs>
        <w:ind w:left="1436"/>
        <w:jc w:val="left"/>
        <w:rPr>
          <w:i/>
          <w:sz w:val="20"/>
        </w:rPr>
      </w:pPr>
      <w:r>
        <w:rPr>
          <w:i/>
          <w:color w:val="231F20"/>
          <w:w w:val="120"/>
          <w:sz w:val="20"/>
        </w:rPr>
        <w:t>Without father, without</w:t>
      </w:r>
      <w:r>
        <w:rPr>
          <w:i/>
          <w:color w:val="231F20"/>
          <w:spacing w:val="-6"/>
          <w:w w:val="120"/>
          <w:sz w:val="20"/>
        </w:rPr>
        <w:t xml:space="preserve"> </w:t>
      </w:r>
      <w:r>
        <w:rPr>
          <w:i/>
          <w:color w:val="231F20"/>
          <w:w w:val="120"/>
          <w:sz w:val="20"/>
        </w:rPr>
        <w:t>mother</w:t>
      </w:r>
    </w:p>
    <w:p w:rsidR="005A22BD" w:rsidRDefault="005A22BD">
      <w:pPr>
        <w:pStyle w:val="BodyText"/>
        <w:spacing w:before="8"/>
        <w:rPr>
          <w:i/>
          <w:sz w:val="21"/>
        </w:rPr>
      </w:pPr>
    </w:p>
    <w:p w:rsidR="005A22BD" w:rsidRDefault="009A7A87">
      <w:pPr>
        <w:pStyle w:val="BodyText"/>
        <w:spacing w:line="249" w:lineRule="auto"/>
        <w:ind w:left="112" w:right="39"/>
        <w:jc w:val="both"/>
      </w:pPr>
      <w:r>
        <w:rPr>
          <w:color w:val="231F20"/>
          <w:w w:val="125"/>
        </w:rPr>
        <w:t>This</w:t>
      </w:r>
      <w:r>
        <w:rPr>
          <w:color w:val="231F20"/>
          <w:spacing w:val="-26"/>
          <w:w w:val="125"/>
        </w:rPr>
        <w:t xml:space="preserve"> </w:t>
      </w:r>
      <w:r>
        <w:rPr>
          <w:color w:val="231F20"/>
          <w:w w:val="125"/>
        </w:rPr>
        <w:t>does</w:t>
      </w:r>
      <w:r>
        <w:rPr>
          <w:color w:val="231F20"/>
          <w:spacing w:val="-25"/>
          <w:w w:val="125"/>
        </w:rPr>
        <w:t xml:space="preserve"> </w:t>
      </w:r>
      <w:r>
        <w:rPr>
          <w:color w:val="231F20"/>
          <w:w w:val="125"/>
        </w:rPr>
        <w:t>not</w:t>
      </w:r>
      <w:r>
        <w:rPr>
          <w:color w:val="231F20"/>
          <w:spacing w:val="-25"/>
          <w:w w:val="125"/>
        </w:rPr>
        <w:t xml:space="preserve"> </w:t>
      </w:r>
      <w:r>
        <w:rPr>
          <w:color w:val="231F20"/>
          <w:w w:val="125"/>
        </w:rPr>
        <w:t>mean</w:t>
      </w:r>
      <w:r>
        <w:rPr>
          <w:color w:val="231F20"/>
          <w:spacing w:val="-25"/>
          <w:w w:val="125"/>
        </w:rPr>
        <w:t xml:space="preserve"> </w:t>
      </w:r>
      <w:r>
        <w:rPr>
          <w:color w:val="231F20"/>
          <w:w w:val="125"/>
        </w:rPr>
        <w:t>that</w:t>
      </w:r>
      <w:r>
        <w:rPr>
          <w:color w:val="231F20"/>
          <w:spacing w:val="-26"/>
          <w:w w:val="125"/>
        </w:rPr>
        <w:t xml:space="preserve"> </w:t>
      </w:r>
      <w:r>
        <w:rPr>
          <w:color w:val="231F20"/>
          <w:w w:val="125"/>
        </w:rPr>
        <w:t>he</w:t>
      </w:r>
      <w:r>
        <w:rPr>
          <w:color w:val="231F20"/>
          <w:spacing w:val="-25"/>
          <w:w w:val="125"/>
        </w:rPr>
        <w:t xml:space="preserve"> </w:t>
      </w:r>
      <w:r>
        <w:rPr>
          <w:color w:val="231F20"/>
          <w:w w:val="125"/>
        </w:rPr>
        <w:t>did</w:t>
      </w:r>
      <w:r>
        <w:rPr>
          <w:color w:val="231F20"/>
          <w:spacing w:val="-25"/>
          <w:w w:val="125"/>
        </w:rPr>
        <w:t xml:space="preserve"> </w:t>
      </w:r>
      <w:r>
        <w:rPr>
          <w:color w:val="231F20"/>
          <w:w w:val="125"/>
        </w:rPr>
        <w:t>not</w:t>
      </w:r>
      <w:r>
        <w:rPr>
          <w:color w:val="231F20"/>
          <w:spacing w:val="-25"/>
          <w:w w:val="125"/>
        </w:rPr>
        <w:t xml:space="preserve"> </w:t>
      </w:r>
      <w:r>
        <w:rPr>
          <w:color w:val="231F20"/>
          <w:w w:val="125"/>
        </w:rPr>
        <w:t>have</w:t>
      </w:r>
      <w:r>
        <w:rPr>
          <w:color w:val="231F20"/>
          <w:spacing w:val="-25"/>
          <w:w w:val="125"/>
        </w:rPr>
        <w:t xml:space="preserve"> </w:t>
      </w:r>
      <w:r>
        <w:rPr>
          <w:color w:val="231F20"/>
          <w:w w:val="125"/>
        </w:rPr>
        <w:t>parents</w:t>
      </w:r>
      <w:r>
        <w:rPr>
          <w:color w:val="231F20"/>
          <w:spacing w:val="-26"/>
          <w:w w:val="125"/>
        </w:rPr>
        <w:t xml:space="preserve"> </w:t>
      </w:r>
      <w:r>
        <w:rPr>
          <w:color w:val="231F20"/>
          <w:w w:val="125"/>
        </w:rPr>
        <w:t>or</w:t>
      </w:r>
      <w:r>
        <w:rPr>
          <w:color w:val="231F20"/>
          <w:spacing w:val="-25"/>
          <w:w w:val="125"/>
        </w:rPr>
        <w:t xml:space="preserve"> </w:t>
      </w:r>
      <w:r>
        <w:rPr>
          <w:color w:val="231F20"/>
          <w:w w:val="125"/>
        </w:rPr>
        <w:t>that he</w:t>
      </w:r>
      <w:r>
        <w:rPr>
          <w:color w:val="231F20"/>
          <w:spacing w:val="-25"/>
          <w:w w:val="125"/>
        </w:rPr>
        <w:t xml:space="preserve"> </w:t>
      </w:r>
      <w:r>
        <w:rPr>
          <w:color w:val="231F20"/>
          <w:w w:val="125"/>
        </w:rPr>
        <w:t>was</w:t>
      </w:r>
      <w:r>
        <w:rPr>
          <w:color w:val="231F20"/>
          <w:spacing w:val="-24"/>
          <w:w w:val="125"/>
        </w:rPr>
        <w:t xml:space="preserve"> </w:t>
      </w:r>
      <w:r>
        <w:rPr>
          <w:color w:val="231F20"/>
          <w:w w:val="125"/>
        </w:rPr>
        <w:t>necessarily</w:t>
      </w:r>
      <w:r>
        <w:rPr>
          <w:color w:val="231F20"/>
          <w:spacing w:val="-24"/>
          <w:w w:val="125"/>
        </w:rPr>
        <w:t xml:space="preserve"> </w:t>
      </w:r>
      <w:r>
        <w:rPr>
          <w:color w:val="231F20"/>
          <w:w w:val="125"/>
        </w:rPr>
        <w:t>Christ</w:t>
      </w:r>
      <w:r>
        <w:rPr>
          <w:color w:val="231F20"/>
          <w:spacing w:val="-24"/>
          <w:w w:val="125"/>
        </w:rPr>
        <w:t xml:space="preserve"> </w:t>
      </w:r>
      <w:r>
        <w:rPr>
          <w:color w:val="231F20"/>
          <w:w w:val="125"/>
        </w:rPr>
        <w:t>pre-incarnate.</w:t>
      </w:r>
      <w:r>
        <w:rPr>
          <w:color w:val="231F20"/>
          <w:spacing w:val="-24"/>
          <w:w w:val="125"/>
        </w:rPr>
        <w:t xml:space="preserve"> </w:t>
      </w:r>
      <w:r>
        <w:rPr>
          <w:color w:val="231F20"/>
          <w:w w:val="125"/>
        </w:rPr>
        <w:t>It</w:t>
      </w:r>
      <w:r>
        <w:rPr>
          <w:color w:val="231F20"/>
          <w:spacing w:val="-24"/>
          <w:w w:val="125"/>
        </w:rPr>
        <w:t xml:space="preserve"> </w:t>
      </w:r>
      <w:r>
        <w:rPr>
          <w:color w:val="231F20"/>
          <w:w w:val="125"/>
        </w:rPr>
        <w:t>means</w:t>
      </w:r>
      <w:r>
        <w:rPr>
          <w:color w:val="231F20"/>
          <w:spacing w:val="15"/>
          <w:w w:val="125"/>
        </w:rPr>
        <w:t xml:space="preserve"> </w:t>
      </w:r>
      <w:r>
        <w:rPr>
          <w:color w:val="231F20"/>
          <w:w w:val="125"/>
        </w:rPr>
        <w:t>that we</w:t>
      </w:r>
      <w:r>
        <w:rPr>
          <w:color w:val="231F20"/>
          <w:spacing w:val="-33"/>
          <w:w w:val="125"/>
        </w:rPr>
        <w:t xml:space="preserve"> </w:t>
      </w:r>
      <w:r>
        <w:rPr>
          <w:color w:val="231F20"/>
          <w:w w:val="125"/>
        </w:rPr>
        <w:t>do</w:t>
      </w:r>
      <w:r>
        <w:rPr>
          <w:color w:val="231F20"/>
          <w:spacing w:val="-33"/>
          <w:w w:val="125"/>
        </w:rPr>
        <w:t xml:space="preserve"> </w:t>
      </w:r>
      <w:r>
        <w:rPr>
          <w:color w:val="231F20"/>
          <w:w w:val="125"/>
        </w:rPr>
        <w:t>not</w:t>
      </w:r>
      <w:r>
        <w:rPr>
          <w:color w:val="231F20"/>
          <w:spacing w:val="-32"/>
          <w:w w:val="125"/>
        </w:rPr>
        <w:t xml:space="preserve"> </w:t>
      </w:r>
      <w:r>
        <w:rPr>
          <w:color w:val="231F20"/>
          <w:w w:val="125"/>
        </w:rPr>
        <w:t>know</w:t>
      </w:r>
      <w:r>
        <w:rPr>
          <w:color w:val="231F20"/>
          <w:spacing w:val="-33"/>
          <w:w w:val="125"/>
        </w:rPr>
        <w:t xml:space="preserve"> </w:t>
      </w:r>
      <w:r>
        <w:rPr>
          <w:color w:val="231F20"/>
          <w:w w:val="125"/>
        </w:rPr>
        <w:t>who</w:t>
      </w:r>
      <w:r>
        <w:rPr>
          <w:color w:val="231F20"/>
          <w:spacing w:val="-32"/>
          <w:w w:val="125"/>
        </w:rPr>
        <w:t xml:space="preserve"> </w:t>
      </w:r>
      <w:r>
        <w:rPr>
          <w:color w:val="231F20"/>
          <w:w w:val="125"/>
        </w:rPr>
        <w:t>his</w:t>
      </w:r>
      <w:r>
        <w:rPr>
          <w:color w:val="231F20"/>
          <w:spacing w:val="-33"/>
          <w:w w:val="125"/>
        </w:rPr>
        <w:t xml:space="preserve"> </w:t>
      </w:r>
      <w:r>
        <w:rPr>
          <w:color w:val="231F20"/>
          <w:w w:val="125"/>
        </w:rPr>
        <w:t>parents</w:t>
      </w:r>
      <w:r>
        <w:rPr>
          <w:color w:val="231F20"/>
          <w:spacing w:val="-33"/>
          <w:w w:val="125"/>
        </w:rPr>
        <w:t xml:space="preserve"> </w:t>
      </w:r>
      <w:r>
        <w:rPr>
          <w:color w:val="231F20"/>
          <w:w w:val="125"/>
        </w:rPr>
        <w:t>were.</w:t>
      </w:r>
      <w:r>
        <w:rPr>
          <w:color w:val="231F20"/>
          <w:spacing w:val="-32"/>
          <w:w w:val="125"/>
        </w:rPr>
        <w:t xml:space="preserve"> </w:t>
      </w:r>
      <w:r>
        <w:rPr>
          <w:color w:val="231F20"/>
          <w:w w:val="125"/>
        </w:rPr>
        <w:t>His</w:t>
      </w:r>
      <w:r>
        <w:rPr>
          <w:color w:val="231F20"/>
          <w:spacing w:val="-33"/>
          <w:w w:val="125"/>
        </w:rPr>
        <w:t xml:space="preserve"> </w:t>
      </w:r>
      <w:r>
        <w:rPr>
          <w:color w:val="231F20"/>
          <w:w w:val="125"/>
        </w:rPr>
        <w:t>background is a</w:t>
      </w:r>
      <w:r>
        <w:rPr>
          <w:color w:val="231F20"/>
          <w:spacing w:val="1"/>
          <w:w w:val="125"/>
        </w:rPr>
        <w:t xml:space="preserve"> </w:t>
      </w:r>
      <w:r>
        <w:rPr>
          <w:color w:val="231F20"/>
          <w:w w:val="125"/>
        </w:rPr>
        <w:t>mystery.</w:t>
      </w:r>
    </w:p>
    <w:p w:rsidR="005A22BD" w:rsidRDefault="005A22BD">
      <w:pPr>
        <w:pStyle w:val="BodyText"/>
        <w:spacing w:before="2"/>
        <w:rPr>
          <w:sz w:val="21"/>
        </w:rPr>
      </w:pPr>
    </w:p>
    <w:p w:rsidR="005A22BD" w:rsidRDefault="009A7A87">
      <w:pPr>
        <w:pStyle w:val="ListParagraph"/>
        <w:numPr>
          <w:ilvl w:val="3"/>
          <w:numId w:val="3"/>
        </w:numPr>
        <w:tabs>
          <w:tab w:val="left" w:pos="1445"/>
        </w:tabs>
        <w:ind w:left="1444" w:hanging="252"/>
        <w:jc w:val="left"/>
        <w:rPr>
          <w:i/>
          <w:sz w:val="20"/>
        </w:rPr>
      </w:pPr>
      <w:r>
        <w:rPr>
          <w:i/>
          <w:color w:val="231F20"/>
          <w:w w:val="120"/>
          <w:sz w:val="20"/>
        </w:rPr>
        <w:t>Without</w:t>
      </w:r>
      <w:r>
        <w:rPr>
          <w:i/>
          <w:color w:val="231F20"/>
          <w:spacing w:val="-2"/>
          <w:w w:val="120"/>
          <w:sz w:val="20"/>
        </w:rPr>
        <w:t xml:space="preserve"> </w:t>
      </w:r>
      <w:r>
        <w:rPr>
          <w:i/>
          <w:color w:val="231F20"/>
          <w:w w:val="120"/>
          <w:sz w:val="20"/>
        </w:rPr>
        <w:t>genealogy</w:t>
      </w:r>
    </w:p>
    <w:p w:rsidR="005A22BD" w:rsidRDefault="005A22BD">
      <w:pPr>
        <w:pStyle w:val="BodyText"/>
        <w:spacing w:before="8"/>
        <w:rPr>
          <w:i/>
          <w:sz w:val="21"/>
        </w:rPr>
      </w:pPr>
    </w:p>
    <w:p w:rsidR="005A22BD" w:rsidRDefault="009A7A87">
      <w:pPr>
        <w:pStyle w:val="BodyText"/>
        <w:spacing w:before="1" w:line="249" w:lineRule="auto"/>
        <w:ind w:left="112" w:right="40"/>
        <w:jc w:val="both"/>
      </w:pPr>
      <w:r>
        <w:rPr>
          <w:color w:val="231F20"/>
          <w:w w:val="120"/>
        </w:rPr>
        <w:t xml:space="preserve">He owes his priesthood to no forbear. The Levitical </w:t>
      </w:r>
      <w:r>
        <w:rPr>
          <w:color w:val="231F20"/>
          <w:spacing w:val="2"/>
          <w:w w:val="120"/>
        </w:rPr>
        <w:t xml:space="preserve">priesthood </w:t>
      </w:r>
      <w:r>
        <w:rPr>
          <w:color w:val="231F20"/>
          <w:w w:val="120"/>
        </w:rPr>
        <w:t xml:space="preserve">was </w:t>
      </w:r>
      <w:r>
        <w:rPr>
          <w:color w:val="231F20"/>
          <w:spacing w:val="2"/>
          <w:w w:val="120"/>
        </w:rPr>
        <w:t xml:space="preserve">hereditary. </w:t>
      </w:r>
      <w:r>
        <w:rPr>
          <w:color w:val="231F20"/>
          <w:w w:val="120"/>
        </w:rPr>
        <w:t xml:space="preserve">All </w:t>
      </w:r>
      <w:r>
        <w:rPr>
          <w:color w:val="231F20"/>
          <w:spacing w:val="2"/>
          <w:w w:val="120"/>
        </w:rPr>
        <w:t xml:space="preserve">priests descended </w:t>
      </w:r>
      <w:r>
        <w:rPr>
          <w:color w:val="231F20"/>
          <w:w w:val="120"/>
        </w:rPr>
        <w:t>through</w:t>
      </w:r>
      <w:r>
        <w:rPr>
          <w:color w:val="231F20"/>
          <w:spacing w:val="-29"/>
          <w:w w:val="120"/>
        </w:rPr>
        <w:t xml:space="preserve"> </w:t>
      </w:r>
      <w:r>
        <w:rPr>
          <w:color w:val="231F20"/>
          <w:w w:val="120"/>
        </w:rPr>
        <w:t>the</w:t>
      </w:r>
      <w:r>
        <w:rPr>
          <w:color w:val="231F20"/>
          <w:spacing w:val="-27"/>
          <w:w w:val="120"/>
        </w:rPr>
        <w:t xml:space="preserve"> </w:t>
      </w:r>
      <w:r>
        <w:rPr>
          <w:color w:val="231F20"/>
          <w:w w:val="120"/>
        </w:rPr>
        <w:t>line</w:t>
      </w:r>
      <w:r>
        <w:rPr>
          <w:color w:val="231F20"/>
          <w:spacing w:val="-28"/>
          <w:w w:val="120"/>
        </w:rPr>
        <w:t xml:space="preserve"> </w:t>
      </w:r>
      <w:r>
        <w:rPr>
          <w:color w:val="231F20"/>
          <w:w w:val="120"/>
        </w:rPr>
        <w:t>of</w:t>
      </w:r>
      <w:r>
        <w:rPr>
          <w:color w:val="231F20"/>
          <w:spacing w:val="-29"/>
          <w:w w:val="120"/>
        </w:rPr>
        <w:t xml:space="preserve"> </w:t>
      </w:r>
      <w:r>
        <w:rPr>
          <w:color w:val="231F20"/>
          <w:w w:val="120"/>
        </w:rPr>
        <w:t>Levi</w:t>
      </w:r>
      <w:r>
        <w:rPr>
          <w:color w:val="231F20"/>
          <w:spacing w:val="-28"/>
          <w:w w:val="120"/>
        </w:rPr>
        <w:t xml:space="preserve"> </w:t>
      </w:r>
      <w:r>
        <w:rPr>
          <w:color w:val="231F20"/>
          <w:w w:val="120"/>
        </w:rPr>
        <w:t>and</w:t>
      </w:r>
      <w:r>
        <w:rPr>
          <w:color w:val="231F20"/>
          <w:spacing w:val="-28"/>
          <w:w w:val="120"/>
        </w:rPr>
        <w:t xml:space="preserve"> </w:t>
      </w:r>
      <w:r>
        <w:rPr>
          <w:color w:val="231F20"/>
          <w:w w:val="120"/>
        </w:rPr>
        <w:t>high</w:t>
      </w:r>
      <w:r>
        <w:rPr>
          <w:color w:val="231F20"/>
          <w:spacing w:val="-28"/>
          <w:w w:val="120"/>
        </w:rPr>
        <w:t xml:space="preserve"> </w:t>
      </w:r>
      <w:r>
        <w:rPr>
          <w:color w:val="231F20"/>
          <w:w w:val="120"/>
        </w:rPr>
        <w:t>priests</w:t>
      </w:r>
      <w:r>
        <w:rPr>
          <w:color w:val="231F20"/>
          <w:spacing w:val="-29"/>
          <w:w w:val="120"/>
        </w:rPr>
        <w:t xml:space="preserve"> </w:t>
      </w:r>
      <w:r>
        <w:rPr>
          <w:color w:val="231F20"/>
          <w:w w:val="120"/>
        </w:rPr>
        <w:t>were</w:t>
      </w:r>
      <w:r>
        <w:rPr>
          <w:color w:val="231F20"/>
          <w:spacing w:val="-27"/>
          <w:w w:val="120"/>
        </w:rPr>
        <w:t xml:space="preserve"> </w:t>
      </w:r>
      <w:r>
        <w:rPr>
          <w:color w:val="231F20"/>
          <w:w w:val="120"/>
        </w:rPr>
        <w:t>descended through</w:t>
      </w:r>
      <w:r>
        <w:rPr>
          <w:color w:val="231F20"/>
          <w:spacing w:val="-9"/>
          <w:w w:val="120"/>
        </w:rPr>
        <w:t xml:space="preserve"> </w:t>
      </w:r>
      <w:r>
        <w:rPr>
          <w:color w:val="231F20"/>
          <w:w w:val="120"/>
        </w:rPr>
        <w:t>Aaron,</w:t>
      </w:r>
      <w:r>
        <w:rPr>
          <w:color w:val="231F20"/>
          <w:spacing w:val="-8"/>
          <w:w w:val="120"/>
        </w:rPr>
        <w:t xml:space="preserve"> </w:t>
      </w:r>
      <w:r>
        <w:rPr>
          <w:color w:val="231F20"/>
          <w:w w:val="120"/>
        </w:rPr>
        <w:t>the</w:t>
      </w:r>
      <w:r>
        <w:rPr>
          <w:color w:val="231F20"/>
          <w:spacing w:val="-8"/>
          <w:w w:val="120"/>
        </w:rPr>
        <w:t xml:space="preserve"> </w:t>
      </w:r>
      <w:r>
        <w:rPr>
          <w:color w:val="231F20"/>
          <w:w w:val="120"/>
        </w:rPr>
        <w:t>first</w:t>
      </w:r>
      <w:r>
        <w:rPr>
          <w:color w:val="231F20"/>
          <w:spacing w:val="-9"/>
          <w:w w:val="120"/>
        </w:rPr>
        <w:t xml:space="preserve"> </w:t>
      </w:r>
      <w:r>
        <w:rPr>
          <w:color w:val="231F20"/>
          <w:w w:val="120"/>
        </w:rPr>
        <w:t>high</w:t>
      </w:r>
      <w:r>
        <w:rPr>
          <w:color w:val="231F20"/>
          <w:spacing w:val="-8"/>
          <w:w w:val="120"/>
        </w:rPr>
        <w:t xml:space="preserve"> </w:t>
      </w:r>
      <w:r>
        <w:rPr>
          <w:color w:val="231F20"/>
          <w:w w:val="120"/>
        </w:rPr>
        <w:t>priest,</w:t>
      </w:r>
      <w:r>
        <w:rPr>
          <w:color w:val="231F20"/>
          <w:spacing w:val="-8"/>
          <w:w w:val="120"/>
        </w:rPr>
        <w:t xml:space="preserve"> </w:t>
      </w:r>
      <w:r>
        <w:rPr>
          <w:color w:val="231F20"/>
          <w:w w:val="120"/>
        </w:rPr>
        <w:t>appointed</w:t>
      </w:r>
      <w:r>
        <w:rPr>
          <w:color w:val="231F20"/>
          <w:spacing w:val="-8"/>
          <w:w w:val="120"/>
        </w:rPr>
        <w:t xml:space="preserve"> </w:t>
      </w:r>
      <w:r>
        <w:rPr>
          <w:color w:val="231F20"/>
          <w:w w:val="120"/>
        </w:rPr>
        <w:t>by</w:t>
      </w:r>
      <w:r>
        <w:rPr>
          <w:color w:val="231F20"/>
          <w:spacing w:val="-9"/>
          <w:w w:val="120"/>
        </w:rPr>
        <w:t xml:space="preserve"> </w:t>
      </w:r>
      <w:r>
        <w:rPr>
          <w:color w:val="231F20"/>
          <w:w w:val="120"/>
        </w:rPr>
        <w:t>God. Melchizedek's priesthoond was not</w:t>
      </w:r>
      <w:r>
        <w:rPr>
          <w:color w:val="231F20"/>
          <w:spacing w:val="23"/>
          <w:w w:val="120"/>
        </w:rPr>
        <w:t xml:space="preserve"> </w:t>
      </w:r>
      <w:r>
        <w:rPr>
          <w:color w:val="231F20"/>
          <w:w w:val="120"/>
        </w:rPr>
        <w:t>hereditary.</w:t>
      </w:r>
    </w:p>
    <w:p w:rsidR="005A22BD" w:rsidRDefault="005A22BD">
      <w:pPr>
        <w:pStyle w:val="BodyText"/>
        <w:spacing w:before="2"/>
        <w:rPr>
          <w:sz w:val="21"/>
        </w:rPr>
      </w:pPr>
    </w:p>
    <w:p w:rsidR="005A22BD" w:rsidRDefault="009A7A87">
      <w:pPr>
        <w:pStyle w:val="ListParagraph"/>
        <w:numPr>
          <w:ilvl w:val="3"/>
          <w:numId w:val="3"/>
        </w:numPr>
        <w:tabs>
          <w:tab w:val="left" w:pos="1425"/>
        </w:tabs>
        <w:ind w:left="1424" w:hanging="232"/>
        <w:jc w:val="left"/>
        <w:rPr>
          <w:i/>
          <w:sz w:val="20"/>
        </w:rPr>
      </w:pPr>
      <w:r>
        <w:rPr>
          <w:i/>
          <w:color w:val="231F20"/>
          <w:w w:val="120"/>
          <w:sz w:val="20"/>
        </w:rPr>
        <w:t>Neither</w:t>
      </w:r>
      <w:r>
        <w:rPr>
          <w:i/>
          <w:color w:val="231F20"/>
          <w:spacing w:val="-11"/>
          <w:w w:val="120"/>
          <w:sz w:val="20"/>
        </w:rPr>
        <w:t xml:space="preserve"> </w:t>
      </w:r>
      <w:r>
        <w:rPr>
          <w:i/>
          <w:color w:val="231F20"/>
          <w:w w:val="120"/>
          <w:sz w:val="20"/>
        </w:rPr>
        <w:t>beginning</w:t>
      </w:r>
      <w:r>
        <w:rPr>
          <w:i/>
          <w:color w:val="231F20"/>
          <w:spacing w:val="-10"/>
          <w:w w:val="120"/>
          <w:sz w:val="20"/>
        </w:rPr>
        <w:t xml:space="preserve"> </w:t>
      </w:r>
      <w:r>
        <w:rPr>
          <w:i/>
          <w:color w:val="231F20"/>
          <w:w w:val="120"/>
          <w:sz w:val="20"/>
        </w:rPr>
        <w:t>of</w:t>
      </w:r>
      <w:r>
        <w:rPr>
          <w:i/>
          <w:color w:val="231F20"/>
          <w:spacing w:val="-10"/>
          <w:w w:val="120"/>
          <w:sz w:val="20"/>
        </w:rPr>
        <w:t xml:space="preserve"> </w:t>
      </w:r>
      <w:r>
        <w:rPr>
          <w:i/>
          <w:color w:val="231F20"/>
          <w:w w:val="120"/>
          <w:sz w:val="20"/>
        </w:rPr>
        <w:t>days</w:t>
      </w:r>
      <w:r>
        <w:rPr>
          <w:i/>
          <w:color w:val="231F20"/>
          <w:spacing w:val="-10"/>
          <w:w w:val="120"/>
          <w:sz w:val="20"/>
        </w:rPr>
        <w:t xml:space="preserve"> </w:t>
      </w:r>
      <w:r>
        <w:rPr>
          <w:i/>
          <w:color w:val="231F20"/>
          <w:w w:val="120"/>
          <w:sz w:val="20"/>
        </w:rPr>
        <w:t>nor</w:t>
      </w:r>
      <w:r>
        <w:rPr>
          <w:i/>
          <w:color w:val="231F20"/>
          <w:spacing w:val="-10"/>
          <w:w w:val="120"/>
          <w:sz w:val="20"/>
        </w:rPr>
        <w:t xml:space="preserve"> </w:t>
      </w:r>
      <w:r>
        <w:rPr>
          <w:i/>
          <w:color w:val="231F20"/>
          <w:w w:val="120"/>
          <w:sz w:val="20"/>
        </w:rPr>
        <w:t>end</w:t>
      </w:r>
      <w:r>
        <w:rPr>
          <w:i/>
          <w:color w:val="231F20"/>
          <w:spacing w:val="-10"/>
          <w:w w:val="120"/>
          <w:sz w:val="20"/>
        </w:rPr>
        <w:t xml:space="preserve"> </w:t>
      </w:r>
      <w:r>
        <w:rPr>
          <w:i/>
          <w:color w:val="231F20"/>
          <w:w w:val="120"/>
          <w:sz w:val="20"/>
        </w:rPr>
        <w:t>of</w:t>
      </w:r>
      <w:r>
        <w:rPr>
          <w:i/>
          <w:color w:val="231F20"/>
          <w:spacing w:val="-11"/>
          <w:w w:val="120"/>
          <w:sz w:val="20"/>
        </w:rPr>
        <w:t xml:space="preserve"> </w:t>
      </w:r>
      <w:r>
        <w:rPr>
          <w:i/>
          <w:color w:val="231F20"/>
          <w:w w:val="120"/>
          <w:sz w:val="20"/>
        </w:rPr>
        <w:t>life</w:t>
      </w:r>
    </w:p>
    <w:p w:rsidR="005A22BD" w:rsidRDefault="005A22BD">
      <w:pPr>
        <w:pStyle w:val="BodyText"/>
        <w:spacing w:before="9"/>
        <w:rPr>
          <w:i/>
          <w:sz w:val="21"/>
        </w:rPr>
      </w:pPr>
    </w:p>
    <w:p w:rsidR="005A22BD" w:rsidRDefault="009A7A87">
      <w:pPr>
        <w:pStyle w:val="BodyText"/>
        <w:spacing w:line="249" w:lineRule="auto"/>
        <w:ind w:left="112" w:right="40"/>
        <w:jc w:val="both"/>
      </w:pPr>
      <w:r>
        <w:rPr>
          <w:color w:val="231F20"/>
          <w:w w:val="125"/>
        </w:rPr>
        <w:t>No birth or death is recorded. There is no record    of descendants later competing with the Aaronic priesthood.</w:t>
      </w:r>
    </w:p>
    <w:p w:rsidR="005A22BD" w:rsidRDefault="005A22BD">
      <w:pPr>
        <w:pStyle w:val="BodyText"/>
        <w:spacing w:before="1"/>
        <w:rPr>
          <w:sz w:val="21"/>
        </w:rPr>
      </w:pPr>
    </w:p>
    <w:p w:rsidR="005A22BD" w:rsidRDefault="009A7A87">
      <w:pPr>
        <w:pStyle w:val="ListParagraph"/>
        <w:numPr>
          <w:ilvl w:val="3"/>
          <w:numId w:val="3"/>
        </w:numPr>
        <w:tabs>
          <w:tab w:val="left" w:pos="1416"/>
        </w:tabs>
        <w:ind w:left="1415" w:hanging="223"/>
        <w:jc w:val="left"/>
        <w:rPr>
          <w:i/>
          <w:sz w:val="20"/>
        </w:rPr>
      </w:pPr>
      <w:r>
        <w:rPr>
          <w:i/>
          <w:color w:val="231F20"/>
          <w:sz w:val="20"/>
        </w:rPr>
        <w:t>Made like the Son of</w:t>
      </w:r>
      <w:r>
        <w:rPr>
          <w:i/>
          <w:color w:val="231F20"/>
          <w:spacing w:val="-5"/>
          <w:sz w:val="20"/>
        </w:rPr>
        <w:t xml:space="preserve"> </w:t>
      </w:r>
      <w:r>
        <w:rPr>
          <w:i/>
          <w:color w:val="231F20"/>
          <w:sz w:val="20"/>
        </w:rPr>
        <w:t>God</w:t>
      </w:r>
    </w:p>
    <w:p w:rsidR="005A22BD" w:rsidRDefault="005A22BD">
      <w:pPr>
        <w:pStyle w:val="BodyText"/>
        <w:spacing w:before="8"/>
        <w:rPr>
          <w:i/>
          <w:sz w:val="21"/>
        </w:rPr>
      </w:pPr>
    </w:p>
    <w:p w:rsidR="005A22BD" w:rsidRDefault="009A7A87">
      <w:pPr>
        <w:pStyle w:val="BodyText"/>
        <w:spacing w:line="249" w:lineRule="auto"/>
        <w:ind w:left="112" w:right="38"/>
        <w:jc w:val="both"/>
      </w:pPr>
      <w:r>
        <w:rPr>
          <w:color w:val="231F20"/>
          <w:w w:val="120"/>
        </w:rPr>
        <w:t xml:space="preserve">The word </w:t>
      </w:r>
      <w:r>
        <w:rPr>
          <w:i/>
          <w:color w:val="231F20"/>
          <w:w w:val="120"/>
        </w:rPr>
        <w:t xml:space="preserve">like </w:t>
      </w:r>
      <w:r>
        <w:rPr>
          <w:color w:val="231F20"/>
          <w:w w:val="120"/>
        </w:rPr>
        <w:t>in verse 3 is used nowhere else in the New</w:t>
      </w:r>
      <w:r>
        <w:rPr>
          <w:color w:val="231F20"/>
          <w:spacing w:val="-5"/>
          <w:w w:val="120"/>
        </w:rPr>
        <w:t xml:space="preserve"> </w:t>
      </w:r>
      <w:r>
        <w:rPr>
          <w:color w:val="231F20"/>
          <w:w w:val="120"/>
        </w:rPr>
        <w:t>Testament.</w:t>
      </w:r>
      <w:r>
        <w:rPr>
          <w:color w:val="231F20"/>
          <w:spacing w:val="-5"/>
          <w:w w:val="120"/>
        </w:rPr>
        <w:t xml:space="preserve"> </w:t>
      </w:r>
      <w:r>
        <w:rPr>
          <w:color w:val="231F20"/>
          <w:w w:val="120"/>
        </w:rPr>
        <w:t>Literally,</w:t>
      </w:r>
      <w:r>
        <w:rPr>
          <w:color w:val="231F20"/>
          <w:spacing w:val="-5"/>
          <w:w w:val="120"/>
        </w:rPr>
        <w:t xml:space="preserve"> </w:t>
      </w:r>
      <w:r>
        <w:rPr>
          <w:color w:val="231F20"/>
          <w:w w:val="120"/>
        </w:rPr>
        <w:t>it</w:t>
      </w:r>
      <w:r>
        <w:rPr>
          <w:color w:val="231F20"/>
          <w:spacing w:val="-5"/>
          <w:w w:val="120"/>
        </w:rPr>
        <w:t xml:space="preserve"> </w:t>
      </w:r>
      <w:r>
        <w:rPr>
          <w:color w:val="231F20"/>
          <w:w w:val="120"/>
        </w:rPr>
        <w:t>is</w:t>
      </w:r>
      <w:r>
        <w:rPr>
          <w:color w:val="231F20"/>
          <w:spacing w:val="-5"/>
          <w:w w:val="120"/>
        </w:rPr>
        <w:t xml:space="preserve"> </w:t>
      </w:r>
      <w:r>
        <w:rPr>
          <w:color w:val="231F20"/>
          <w:w w:val="120"/>
        </w:rPr>
        <w:t>"made</w:t>
      </w:r>
      <w:r>
        <w:rPr>
          <w:color w:val="231F20"/>
          <w:spacing w:val="-5"/>
          <w:w w:val="120"/>
        </w:rPr>
        <w:t xml:space="preserve"> </w:t>
      </w:r>
      <w:r>
        <w:rPr>
          <w:color w:val="231F20"/>
          <w:w w:val="120"/>
        </w:rPr>
        <w:t>to</w:t>
      </w:r>
      <w:r>
        <w:rPr>
          <w:color w:val="231F20"/>
          <w:spacing w:val="-5"/>
          <w:w w:val="120"/>
        </w:rPr>
        <w:t xml:space="preserve"> </w:t>
      </w:r>
      <w:r>
        <w:rPr>
          <w:color w:val="231F20"/>
          <w:w w:val="120"/>
        </w:rPr>
        <w:t>be</w:t>
      </w:r>
      <w:r>
        <w:rPr>
          <w:color w:val="231F20"/>
          <w:spacing w:val="-5"/>
          <w:w w:val="120"/>
        </w:rPr>
        <w:t xml:space="preserve"> </w:t>
      </w:r>
      <w:r>
        <w:rPr>
          <w:color w:val="231F20"/>
          <w:w w:val="120"/>
        </w:rPr>
        <w:t>like".</w:t>
      </w:r>
      <w:r>
        <w:rPr>
          <w:color w:val="231F20"/>
          <w:spacing w:val="-5"/>
          <w:w w:val="120"/>
        </w:rPr>
        <w:t xml:space="preserve"> </w:t>
      </w:r>
      <w:r>
        <w:rPr>
          <w:color w:val="231F20"/>
          <w:w w:val="120"/>
        </w:rPr>
        <w:t>"The implica</w:t>
      </w:r>
      <w:r>
        <w:rPr>
          <w:color w:val="231F20"/>
          <w:w w:val="120"/>
        </w:rPr>
        <w:t xml:space="preserve">tion is that the resemblance to Christ </w:t>
      </w:r>
      <w:r>
        <w:rPr>
          <w:color w:val="231F20"/>
          <w:spacing w:val="-3"/>
          <w:w w:val="120"/>
        </w:rPr>
        <w:t xml:space="preserve">rests </w:t>
      </w:r>
      <w:r>
        <w:rPr>
          <w:color w:val="231F20"/>
          <w:w w:val="120"/>
        </w:rPr>
        <w:t>upon the way Melchizedek's history is  reported  in the Old Testament, not upon Melchizedek himself. Melchizedek</w:t>
      </w:r>
      <w:r>
        <w:rPr>
          <w:color w:val="231F20"/>
          <w:spacing w:val="-22"/>
          <w:w w:val="120"/>
        </w:rPr>
        <w:t xml:space="preserve"> </w:t>
      </w:r>
      <w:r>
        <w:rPr>
          <w:color w:val="231F20"/>
          <w:w w:val="120"/>
        </w:rPr>
        <w:t>was</w:t>
      </w:r>
      <w:r>
        <w:rPr>
          <w:color w:val="231F20"/>
          <w:spacing w:val="-23"/>
          <w:w w:val="120"/>
        </w:rPr>
        <w:t xml:space="preserve"> </w:t>
      </w:r>
      <w:r>
        <w:rPr>
          <w:color w:val="231F20"/>
          <w:w w:val="120"/>
        </w:rPr>
        <w:t>similar</w:t>
      </w:r>
      <w:r>
        <w:rPr>
          <w:color w:val="231F20"/>
          <w:spacing w:val="-24"/>
          <w:w w:val="120"/>
        </w:rPr>
        <w:t xml:space="preserve"> </w:t>
      </w:r>
      <w:r>
        <w:rPr>
          <w:color w:val="231F20"/>
          <w:w w:val="120"/>
        </w:rPr>
        <w:t>to</w:t>
      </w:r>
      <w:r>
        <w:rPr>
          <w:color w:val="231F20"/>
          <w:spacing w:val="-23"/>
          <w:w w:val="120"/>
        </w:rPr>
        <w:t xml:space="preserve"> </w:t>
      </w:r>
      <w:r>
        <w:rPr>
          <w:color w:val="231F20"/>
          <w:w w:val="120"/>
        </w:rPr>
        <w:t>Christ</w:t>
      </w:r>
      <w:r>
        <w:rPr>
          <w:color w:val="231F20"/>
          <w:spacing w:val="-23"/>
          <w:w w:val="120"/>
        </w:rPr>
        <w:t xml:space="preserve"> </w:t>
      </w:r>
      <w:r>
        <w:rPr>
          <w:color w:val="231F20"/>
          <w:w w:val="120"/>
        </w:rPr>
        <w:t>in</w:t>
      </w:r>
      <w:r>
        <w:rPr>
          <w:color w:val="231F20"/>
          <w:spacing w:val="-23"/>
          <w:w w:val="120"/>
        </w:rPr>
        <w:t xml:space="preserve"> </w:t>
      </w:r>
      <w:r>
        <w:rPr>
          <w:color w:val="231F20"/>
          <w:w w:val="120"/>
        </w:rPr>
        <w:t>that</w:t>
      </w:r>
      <w:r>
        <w:rPr>
          <w:color w:val="231F20"/>
          <w:spacing w:val="-23"/>
          <w:w w:val="120"/>
        </w:rPr>
        <w:t xml:space="preserve"> </w:t>
      </w:r>
      <w:r>
        <w:rPr>
          <w:color w:val="231F20"/>
          <w:w w:val="120"/>
        </w:rPr>
        <w:t>his</w:t>
      </w:r>
      <w:r>
        <w:rPr>
          <w:color w:val="231F20"/>
          <w:spacing w:val="-22"/>
          <w:w w:val="120"/>
        </w:rPr>
        <w:t xml:space="preserve"> </w:t>
      </w:r>
      <w:r>
        <w:rPr>
          <w:color w:val="231F20"/>
          <w:w w:val="120"/>
        </w:rPr>
        <w:t>priesthood was</w:t>
      </w:r>
      <w:r>
        <w:rPr>
          <w:color w:val="231F20"/>
          <w:spacing w:val="-30"/>
          <w:w w:val="120"/>
        </w:rPr>
        <w:t xml:space="preserve"> </w:t>
      </w:r>
      <w:r>
        <w:rPr>
          <w:color w:val="231F20"/>
          <w:w w:val="120"/>
        </w:rPr>
        <w:t>universal,</w:t>
      </w:r>
      <w:r>
        <w:rPr>
          <w:color w:val="231F20"/>
          <w:spacing w:val="-30"/>
          <w:w w:val="120"/>
        </w:rPr>
        <w:t xml:space="preserve"> </w:t>
      </w:r>
      <w:r>
        <w:rPr>
          <w:color w:val="231F20"/>
          <w:w w:val="120"/>
        </w:rPr>
        <w:t>royal,</w:t>
      </w:r>
      <w:r>
        <w:rPr>
          <w:color w:val="231F20"/>
          <w:spacing w:val="-30"/>
          <w:w w:val="120"/>
        </w:rPr>
        <w:t xml:space="preserve"> </w:t>
      </w:r>
      <w:r>
        <w:rPr>
          <w:color w:val="231F20"/>
          <w:w w:val="120"/>
        </w:rPr>
        <w:t>righteous,</w:t>
      </w:r>
      <w:r>
        <w:rPr>
          <w:color w:val="231F20"/>
          <w:spacing w:val="-30"/>
          <w:w w:val="120"/>
        </w:rPr>
        <w:t xml:space="preserve"> </w:t>
      </w:r>
      <w:r>
        <w:rPr>
          <w:color w:val="231F20"/>
          <w:w w:val="120"/>
        </w:rPr>
        <w:t>peaceful,</w:t>
      </w:r>
      <w:r>
        <w:rPr>
          <w:color w:val="231F20"/>
          <w:spacing w:val="-30"/>
          <w:w w:val="120"/>
        </w:rPr>
        <w:t xml:space="preserve"> </w:t>
      </w:r>
      <w:r>
        <w:rPr>
          <w:color w:val="231F20"/>
          <w:w w:val="120"/>
        </w:rPr>
        <w:t>and</w:t>
      </w:r>
      <w:r>
        <w:rPr>
          <w:color w:val="231F20"/>
          <w:spacing w:val="-30"/>
          <w:w w:val="120"/>
        </w:rPr>
        <w:t xml:space="preserve"> </w:t>
      </w:r>
      <w:r>
        <w:rPr>
          <w:color w:val="231F20"/>
          <w:w w:val="120"/>
        </w:rPr>
        <w:t>unending" (</w:t>
      </w:r>
      <w:r>
        <w:rPr>
          <w:color w:val="231F20"/>
          <w:w w:val="120"/>
          <w:u w:val="single" w:color="231F20"/>
        </w:rPr>
        <w:t>The</w:t>
      </w:r>
      <w:r>
        <w:rPr>
          <w:color w:val="231F20"/>
          <w:spacing w:val="-21"/>
          <w:w w:val="120"/>
          <w:u w:val="single" w:color="231F20"/>
        </w:rPr>
        <w:t xml:space="preserve"> </w:t>
      </w:r>
      <w:r>
        <w:rPr>
          <w:color w:val="231F20"/>
          <w:w w:val="120"/>
          <w:u w:val="single" w:color="231F20"/>
        </w:rPr>
        <w:t>MacArthur</w:t>
      </w:r>
      <w:r>
        <w:rPr>
          <w:color w:val="231F20"/>
          <w:spacing w:val="-19"/>
          <w:w w:val="120"/>
          <w:u w:val="single" w:color="231F20"/>
        </w:rPr>
        <w:t xml:space="preserve"> </w:t>
      </w:r>
      <w:r>
        <w:rPr>
          <w:color w:val="231F20"/>
          <w:w w:val="120"/>
          <w:u w:val="single" w:color="231F20"/>
        </w:rPr>
        <w:t>Bible</w:t>
      </w:r>
      <w:r>
        <w:rPr>
          <w:color w:val="231F20"/>
          <w:spacing w:val="-20"/>
          <w:w w:val="120"/>
          <w:u w:val="single" w:color="231F20"/>
        </w:rPr>
        <w:t xml:space="preserve"> </w:t>
      </w:r>
      <w:r>
        <w:rPr>
          <w:color w:val="231F20"/>
          <w:w w:val="120"/>
          <w:u w:val="single" w:color="231F20"/>
        </w:rPr>
        <w:t>Commentary</w:t>
      </w:r>
      <w:r>
        <w:rPr>
          <w:color w:val="231F20"/>
          <w:w w:val="120"/>
        </w:rPr>
        <w:t>,</w:t>
      </w:r>
      <w:r>
        <w:rPr>
          <w:color w:val="231F20"/>
          <w:spacing w:val="-19"/>
          <w:w w:val="120"/>
        </w:rPr>
        <w:t xml:space="preserve"> </w:t>
      </w:r>
      <w:r>
        <w:rPr>
          <w:color w:val="231F20"/>
          <w:w w:val="120"/>
        </w:rPr>
        <w:t>John</w:t>
      </w:r>
      <w:r>
        <w:rPr>
          <w:color w:val="231F20"/>
          <w:spacing w:val="-20"/>
          <w:w w:val="120"/>
        </w:rPr>
        <w:t xml:space="preserve"> </w:t>
      </w:r>
      <w:r>
        <w:rPr>
          <w:color w:val="231F20"/>
          <w:w w:val="120"/>
        </w:rPr>
        <w:t>MacArthur). These</w:t>
      </w:r>
      <w:r>
        <w:rPr>
          <w:color w:val="231F20"/>
          <w:spacing w:val="-9"/>
          <w:w w:val="120"/>
        </w:rPr>
        <w:t xml:space="preserve"> </w:t>
      </w:r>
      <w:r>
        <w:rPr>
          <w:color w:val="231F20"/>
          <w:w w:val="120"/>
        </w:rPr>
        <w:t>similarities</w:t>
      </w:r>
      <w:r>
        <w:rPr>
          <w:color w:val="231F20"/>
          <w:spacing w:val="-8"/>
          <w:w w:val="120"/>
        </w:rPr>
        <w:t xml:space="preserve"> </w:t>
      </w:r>
      <w:r>
        <w:rPr>
          <w:color w:val="231F20"/>
          <w:w w:val="120"/>
        </w:rPr>
        <w:t>are</w:t>
      </w:r>
      <w:r>
        <w:rPr>
          <w:color w:val="231F20"/>
          <w:spacing w:val="-9"/>
          <w:w w:val="120"/>
        </w:rPr>
        <w:t xml:space="preserve"> </w:t>
      </w:r>
      <w:r>
        <w:rPr>
          <w:color w:val="231F20"/>
          <w:w w:val="120"/>
        </w:rPr>
        <w:t>evident</w:t>
      </w:r>
      <w:r>
        <w:rPr>
          <w:color w:val="231F20"/>
          <w:spacing w:val="-8"/>
          <w:w w:val="120"/>
        </w:rPr>
        <w:t xml:space="preserve"> </w:t>
      </w:r>
      <w:r>
        <w:rPr>
          <w:color w:val="231F20"/>
          <w:w w:val="120"/>
        </w:rPr>
        <w:t>in</w:t>
      </w:r>
      <w:r>
        <w:rPr>
          <w:color w:val="231F20"/>
          <w:spacing w:val="-8"/>
          <w:w w:val="120"/>
        </w:rPr>
        <w:t xml:space="preserve"> </w:t>
      </w:r>
      <w:r>
        <w:rPr>
          <w:color w:val="231F20"/>
          <w:w w:val="120"/>
        </w:rPr>
        <w:t>Hebrews</w:t>
      </w:r>
      <w:r>
        <w:rPr>
          <w:color w:val="231F20"/>
          <w:spacing w:val="-9"/>
          <w:w w:val="120"/>
        </w:rPr>
        <w:t xml:space="preserve"> </w:t>
      </w:r>
      <w:r>
        <w:rPr>
          <w:color w:val="231F20"/>
          <w:w w:val="120"/>
        </w:rPr>
        <w:t>7:1-3;</w:t>
      </w:r>
      <w:r>
        <w:rPr>
          <w:color w:val="231F20"/>
          <w:spacing w:val="-8"/>
          <w:w w:val="120"/>
        </w:rPr>
        <w:t xml:space="preserve"> </w:t>
      </w:r>
      <w:r>
        <w:rPr>
          <w:color w:val="231F20"/>
          <w:w w:val="120"/>
        </w:rPr>
        <w:t>Psalm 72:2-7; Isaiah 9:6; Jeremiah 23:5; Zechariah</w:t>
      </w:r>
      <w:r>
        <w:rPr>
          <w:color w:val="231F20"/>
          <w:spacing w:val="12"/>
          <w:w w:val="120"/>
        </w:rPr>
        <w:t xml:space="preserve"> </w:t>
      </w:r>
      <w:r>
        <w:rPr>
          <w:color w:val="231F20"/>
          <w:w w:val="120"/>
        </w:rPr>
        <w:t>6:13;</w:t>
      </w:r>
    </w:p>
    <w:p w:rsidR="005A22BD" w:rsidRDefault="009A7A87">
      <w:pPr>
        <w:pStyle w:val="BodyText"/>
        <w:spacing w:before="9"/>
        <w:ind w:left="112"/>
        <w:jc w:val="both"/>
      </w:pPr>
      <w:r>
        <w:rPr>
          <w:color w:val="231F20"/>
          <w:w w:val="125"/>
        </w:rPr>
        <w:t>Romans 5:1; and 1 Corinthians 1:30.</w:t>
      </w:r>
    </w:p>
    <w:p w:rsidR="005A22BD" w:rsidRDefault="005A22BD">
      <w:pPr>
        <w:pStyle w:val="BodyText"/>
        <w:spacing w:before="8"/>
        <w:rPr>
          <w:sz w:val="21"/>
        </w:rPr>
      </w:pPr>
    </w:p>
    <w:p w:rsidR="005A22BD" w:rsidRDefault="009A7A87">
      <w:pPr>
        <w:pStyle w:val="ListParagraph"/>
        <w:numPr>
          <w:ilvl w:val="3"/>
          <w:numId w:val="3"/>
        </w:numPr>
        <w:tabs>
          <w:tab w:val="left" w:pos="1425"/>
        </w:tabs>
        <w:ind w:left="1424" w:hanging="232"/>
        <w:jc w:val="left"/>
        <w:rPr>
          <w:i/>
          <w:sz w:val="20"/>
        </w:rPr>
      </w:pPr>
      <w:r>
        <w:rPr>
          <w:i/>
          <w:color w:val="231F20"/>
          <w:w w:val="115"/>
          <w:sz w:val="20"/>
        </w:rPr>
        <w:t>A priest</w:t>
      </w:r>
      <w:r>
        <w:rPr>
          <w:i/>
          <w:color w:val="231F20"/>
          <w:spacing w:val="4"/>
          <w:w w:val="115"/>
          <w:sz w:val="20"/>
        </w:rPr>
        <w:t xml:space="preserve"> </w:t>
      </w:r>
      <w:r>
        <w:rPr>
          <w:i/>
          <w:color w:val="231F20"/>
          <w:w w:val="115"/>
          <w:sz w:val="20"/>
        </w:rPr>
        <w:t>continually</w:t>
      </w:r>
    </w:p>
    <w:p w:rsidR="005A22BD" w:rsidRDefault="005A22BD">
      <w:pPr>
        <w:pStyle w:val="BodyText"/>
        <w:spacing w:before="8"/>
        <w:rPr>
          <w:i/>
          <w:sz w:val="21"/>
        </w:rPr>
      </w:pPr>
    </w:p>
    <w:p w:rsidR="005A22BD" w:rsidRDefault="009A7A87">
      <w:pPr>
        <w:pStyle w:val="BodyText"/>
        <w:spacing w:before="1" w:line="249" w:lineRule="auto"/>
        <w:ind w:left="112" w:right="40"/>
        <w:jc w:val="both"/>
      </w:pPr>
      <w:r>
        <w:rPr>
          <w:color w:val="231F20"/>
          <w:w w:val="120"/>
        </w:rPr>
        <w:t>There is no record of the end of Melchizedek's priesthood.</w:t>
      </w:r>
    </w:p>
    <w:p w:rsidR="005A22BD" w:rsidRDefault="005A22BD">
      <w:pPr>
        <w:pStyle w:val="BodyText"/>
        <w:rPr>
          <w:sz w:val="21"/>
        </w:rPr>
      </w:pPr>
    </w:p>
    <w:p w:rsidR="005A22BD" w:rsidRDefault="009A7A87">
      <w:pPr>
        <w:pStyle w:val="ListParagraph"/>
        <w:numPr>
          <w:ilvl w:val="2"/>
          <w:numId w:val="3"/>
        </w:numPr>
        <w:tabs>
          <w:tab w:val="left" w:pos="1085"/>
        </w:tabs>
        <w:ind w:left="1084"/>
        <w:jc w:val="left"/>
        <w:rPr>
          <w:sz w:val="20"/>
        </w:rPr>
      </w:pPr>
      <w:r>
        <w:rPr>
          <w:color w:val="231F20"/>
          <w:w w:val="120"/>
          <w:sz w:val="20"/>
        </w:rPr>
        <w:t>Melchizedek's greatness -</w:t>
      </w:r>
      <w:r>
        <w:rPr>
          <w:color w:val="231F20"/>
          <w:spacing w:val="14"/>
          <w:w w:val="120"/>
          <w:sz w:val="20"/>
        </w:rPr>
        <w:t xml:space="preserve"> </w:t>
      </w:r>
      <w:r>
        <w:rPr>
          <w:color w:val="231F20"/>
          <w:w w:val="120"/>
          <w:sz w:val="20"/>
        </w:rPr>
        <w:t>7:4-10</w:t>
      </w:r>
    </w:p>
    <w:p w:rsidR="005A22BD" w:rsidRDefault="005A22BD">
      <w:pPr>
        <w:pStyle w:val="BodyText"/>
        <w:spacing w:before="8"/>
        <w:rPr>
          <w:sz w:val="21"/>
        </w:rPr>
      </w:pPr>
    </w:p>
    <w:p w:rsidR="005A22BD" w:rsidRDefault="009A7A87">
      <w:pPr>
        <w:pStyle w:val="BodyText"/>
        <w:spacing w:line="249" w:lineRule="auto"/>
        <w:ind w:left="112" w:right="39"/>
        <w:jc w:val="both"/>
      </w:pPr>
      <w:r>
        <w:rPr>
          <w:color w:val="231F20"/>
          <w:w w:val="120"/>
        </w:rPr>
        <w:t>As</w:t>
      </w:r>
      <w:r>
        <w:rPr>
          <w:color w:val="231F20"/>
          <w:spacing w:val="-9"/>
          <w:w w:val="120"/>
        </w:rPr>
        <w:t xml:space="preserve"> </w:t>
      </w:r>
      <w:r>
        <w:rPr>
          <w:color w:val="231F20"/>
          <w:w w:val="120"/>
        </w:rPr>
        <w:t>the</w:t>
      </w:r>
      <w:r>
        <w:rPr>
          <w:color w:val="231F20"/>
          <w:spacing w:val="-8"/>
          <w:w w:val="120"/>
        </w:rPr>
        <w:t xml:space="preserve"> </w:t>
      </w:r>
      <w:r>
        <w:rPr>
          <w:color w:val="231F20"/>
          <w:w w:val="120"/>
        </w:rPr>
        <w:t>receiver</w:t>
      </w:r>
      <w:r>
        <w:rPr>
          <w:color w:val="231F20"/>
          <w:spacing w:val="-9"/>
          <w:w w:val="120"/>
        </w:rPr>
        <w:t xml:space="preserve"> </w:t>
      </w:r>
      <w:r>
        <w:rPr>
          <w:color w:val="231F20"/>
          <w:w w:val="120"/>
        </w:rPr>
        <w:t>of</w:t>
      </w:r>
      <w:r>
        <w:rPr>
          <w:color w:val="231F20"/>
          <w:spacing w:val="-8"/>
          <w:w w:val="120"/>
        </w:rPr>
        <w:t xml:space="preserve"> </w:t>
      </w:r>
      <w:r>
        <w:rPr>
          <w:color w:val="231F20"/>
          <w:w w:val="120"/>
        </w:rPr>
        <w:t>Abraham’s</w:t>
      </w:r>
      <w:r>
        <w:rPr>
          <w:color w:val="231F20"/>
          <w:spacing w:val="-9"/>
          <w:w w:val="120"/>
        </w:rPr>
        <w:t xml:space="preserve"> </w:t>
      </w:r>
      <w:r>
        <w:rPr>
          <w:color w:val="231F20"/>
          <w:w w:val="120"/>
        </w:rPr>
        <w:t>tithe</w:t>
      </w:r>
      <w:r>
        <w:rPr>
          <w:color w:val="231F20"/>
          <w:spacing w:val="-8"/>
          <w:w w:val="120"/>
        </w:rPr>
        <w:t xml:space="preserve"> </w:t>
      </w:r>
      <w:r>
        <w:rPr>
          <w:color w:val="231F20"/>
          <w:w w:val="120"/>
        </w:rPr>
        <w:t>of</w:t>
      </w:r>
      <w:r>
        <w:rPr>
          <w:color w:val="231F20"/>
          <w:spacing w:val="-8"/>
          <w:w w:val="120"/>
        </w:rPr>
        <w:t xml:space="preserve"> </w:t>
      </w:r>
      <w:r>
        <w:rPr>
          <w:color w:val="231F20"/>
          <w:w w:val="120"/>
        </w:rPr>
        <w:t>the</w:t>
      </w:r>
      <w:r>
        <w:rPr>
          <w:color w:val="231F20"/>
          <w:spacing w:val="-9"/>
          <w:w w:val="120"/>
        </w:rPr>
        <w:t xml:space="preserve"> </w:t>
      </w:r>
      <w:r>
        <w:rPr>
          <w:color w:val="231F20"/>
          <w:w w:val="120"/>
        </w:rPr>
        <w:t>spoils</w:t>
      </w:r>
      <w:r>
        <w:rPr>
          <w:color w:val="231F20"/>
          <w:spacing w:val="-8"/>
          <w:w w:val="120"/>
        </w:rPr>
        <w:t xml:space="preserve"> </w:t>
      </w:r>
      <w:r>
        <w:rPr>
          <w:color w:val="231F20"/>
          <w:w w:val="120"/>
        </w:rPr>
        <w:t>of</w:t>
      </w:r>
      <w:r>
        <w:rPr>
          <w:color w:val="231F20"/>
          <w:spacing w:val="-9"/>
          <w:w w:val="120"/>
        </w:rPr>
        <w:t xml:space="preserve"> </w:t>
      </w:r>
      <w:r>
        <w:rPr>
          <w:color w:val="231F20"/>
          <w:spacing w:val="-3"/>
          <w:w w:val="120"/>
        </w:rPr>
        <w:t xml:space="preserve">war, </w:t>
      </w:r>
      <w:r>
        <w:rPr>
          <w:color w:val="231F20"/>
          <w:w w:val="120"/>
        </w:rPr>
        <w:t>Melchizedek</w:t>
      </w:r>
      <w:r>
        <w:rPr>
          <w:color w:val="231F20"/>
          <w:spacing w:val="-17"/>
          <w:w w:val="120"/>
        </w:rPr>
        <w:t xml:space="preserve"> </w:t>
      </w:r>
      <w:r>
        <w:rPr>
          <w:color w:val="231F20"/>
          <w:w w:val="120"/>
        </w:rPr>
        <w:t>stands</w:t>
      </w:r>
      <w:r>
        <w:rPr>
          <w:color w:val="231F20"/>
          <w:spacing w:val="-17"/>
          <w:w w:val="120"/>
        </w:rPr>
        <w:t xml:space="preserve"> </w:t>
      </w:r>
      <w:r>
        <w:rPr>
          <w:color w:val="231F20"/>
          <w:w w:val="120"/>
        </w:rPr>
        <w:t>above</w:t>
      </w:r>
      <w:r>
        <w:rPr>
          <w:color w:val="231F20"/>
          <w:spacing w:val="-18"/>
          <w:w w:val="120"/>
        </w:rPr>
        <w:t xml:space="preserve"> </w:t>
      </w:r>
      <w:r>
        <w:rPr>
          <w:color w:val="231F20"/>
          <w:w w:val="120"/>
        </w:rPr>
        <w:t>Abraham.</w:t>
      </w:r>
      <w:r>
        <w:rPr>
          <w:color w:val="231F20"/>
          <w:spacing w:val="26"/>
          <w:w w:val="120"/>
        </w:rPr>
        <w:t xml:space="preserve"> </w:t>
      </w:r>
      <w:r>
        <w:rPr>
          <w:color w:val="231F20"/>
          <w:w w:val="120"/>
        </w:rPr>
        <w:t>The</w:t>
      </w:r>
      <w:r>
        <w:rPr>
          <w:color w:val="231F20"/>
          <w:spacing w:val="-18"/>
          <w:w w:val="120"/>
        </w:rPr>
        <w:t xml:space="preserve"> </w:t>
      </w:r>
      <w:r>
        <w:rPr>
          <w:color w:val="231F20"/>
          <w:w w:val="120"/>
        </w:rPr>
        <w:t>priestly</w:t>
      </w:r>
      <w:r>
        <w:rPr>
          <w:color w:val="231F20"/>
          <w:spacing w:val="-18"/>
          <w:w w:val="120"/>
        </w:rPr>
        <w:t xml:space="preserve"> </w:t>
      </w:r>
      <w:r>
        <w:rPr>
          <w:color w:val="231F20"/>
          <w:w w:val="120"/>
        </w:rPr>
        <w:t xml:space="preserve">tribe of Levi (descended from Abraham's great-grandson, Levi), by God's command, received tithes from the people of Israel. And when Abraham gave the tithe to Melchizedek, Levi was, so to speak, </w:t>
      </w:r>
      <w:r>
        <w:rPr>
          <w:i/>
          <w:color w:val="231F20"/>
          <w:w w:val="120"/>
        </w:rPr>
        <w:t>in the loins</w:t>
      </w:r>
      <w:r>
        <w:rPr>
          <w:i/>
          <w:color w:val="231F20"/>
          <w:spacing w:val="-40"/>
          <w:w w:val="120"/>
        </w:rPr>
        <w:t xml:space="preserve"> </w:t>
      </w:r>
      <w:r>
        <w:rPr>
          <w:color w:val="231F20"/>
          <w:w w:val="120"/>
        </w:rPr>
        <w:t>(verse 10) of Abraham. So, even the ones who rec</w:t>
      </w:r>
      <w:r>
        <w:rPr>
          <w:color w:val="231F20"/>
          <w:w w:val="120"/>
        </w:rPr>
        <w:t>eived the tithe,</w:t>
      </w:r>
      <w:r>
        <w:rPr>
          <w:color w:val="231F20"/>
          <w:spacing w:val="-11"/>
          <w:w w:val="120"/>
        </w:rPr>
        <w:t xml:space="preserve"> </w:t>
      </w:r>
      <w:r>
        <w:rPr>
          <w:color w:val="231F20"/>
          <w:w w:val="120"/>
        </w:rPr>
        <w:t>the</w:t>
      </w:r>
      <w:r>
        <w:rPr>
          <w:color w:val="231F20"/>
          <w:spacing w:val="-10"/>
          <w:w w:val="120"/>
        </w:rPr>
        <w:t xml:space="preserve"> </w:t>
      </w:r>
      <w:r>
        <w:rPr>
          <w:color w:val="231F20"/>
          <w:w w:val="120"/>
        </w:rPr>
        <w:t>Levites,</w:t>
      </w:r>
      <w:r>
        <w:rPr>
          <w:color w:val="231F20"/>
          <w:spacing w:val="-11"/>
          <w:w w:val="120"/>
        </w:rPr>
        <w:t xml:space="preserve"> </w:t>
      </w:r>
      <w:r>
        <w:rPr>
          <w:color w:val="231F20"/>
          <w:w w:val="120"/>
        </w:rPr>
        <w:t>tithed</w:t>
      </w:r>
      <w:r>
        <w:rPr>
          <w:color w:val="231F20"/>
          <w:spacing w:val="-10"/>
          <w:w w:val="120"/>
        </w:rPr>
        <w:t xml:space="preserve"> </w:t>
      </w:r>
      <w:r>
        <w:rPr>
          <w:color w:val="231F20"/>
          <w:w w:val="120"/>
        </w:rPr>
        <w:t>to</w:t>
      </w:r>
      <w:r>
        <w:rPr>
          <w:color w:val="231F20"/>
          <w:spacing w:val="-11"/>
          <w:w w:val="120"/>
        </w:rPr>
        <w:t xml:space="preserve"> </w:t>
      </w:r>
      <w:r>
        <w:rPr>
          <w:color w:val="231F20"/>
          <w:w w:val="120"/>
        </w:rPr>
        <w:t>Melchizedek.</w:t>
      </w:r>
      <w:r>
        <w:rPr>
          <w:color w:val="231F20"/>
          <w:spacing w:val="-10"/>
          <w:w w:val="120"/>
        </w:rPr>
        <w:t xml:space="preserve"> </w:t>
      </w:r>
      <w:r>
        <w:rPr>
          <w:color w:val="231F20"/>
          <w:w w:val="120"/>
        </w:rPr>
        <w:t>This</w:t>
      </w:r>
      <w:r>
        <w:rPr>
          <w:color w:val="231F20"/>
          <w:spacing w:val="-11"/>
          <w:w w:val="120"/>
        </w:rPr>
        <w:t xml:space="preserve"> </w:t>
      </w:r>
      <w:r>
        <w:rPr>
          <w:color w:val="231F20"/>
          <w:w w:val="120"/>
        </w:rPr>
        <w:t>confirms that Melchizedek was greater than</w:t>
      </w:r>
      <w:r>
        <w:rPr>
          <w:color w:val="231F20"/>
          <w:spacing w:val="37"/>
          <w:w w:val="120"/>
        </w:rPr>
        <w:t xml:space="preserve"> </w:t>
      </w:r>
      <w:r>
        <w:rPr>
          <w:color w:val="231F20"/>
          <w:w w:val="120"/>
        </w:rPr>
        <w:t>Abraham.</w:t>
      </w:r>
    </w:p>
    <w:p w:rsidR="005A22BD" w:rsidRDefault="005A22BD">
      <w:pPr>
        <w:pStyle w:val="BodyText"/>
        <w:spacing w:before="6"/>
        <w:rPr>
          <w:sz w:val="21"/>
        </w:rPr>
      </w:pPr>
    </w:p>
    <w:p w:rsidR="005A22BD" w:rsidRDefault="009A7A87">
      <w:pPr>
        <w:pStyle w:val="ListParagraph"/>
        <w:numPr>
          <w:ilvl w:val="1"/>
          <w:numId w:val="3"/>
        </w:numPr>
        <w:tabs>
          <w:tab w:val="left" w:pos="750"/>
        </w:tabs>
        <w:spacing w:line="249" w:lineRule="auto"/>
        <w:ind w:left="729" w:right="177" w:hanging="256"/>
        <w:jc w:val="left"/>
        <w:rPr>
          <w:sz w:val="20"/>
        </w:rPr>
      </w:pPr>
      <w:r>
        <w:rPr>
          <w:color w:val="231F20"/>
          <w:w w:val="115"/>
          <w:sz w:val="20"/>
        </w:rPr>
        <w:t>The Superior Order of Melchizedek - Hebrews 7:11-12</w:t>
      </w:r>
    </w:p>
    <w:p w:rsidR="005A22BD" w:rsidRDefault="005A22BD">
      <w:pPr>
        <w:pStyle w:val="BodyText"/>
        <w:rPr>
          <w:sz w:val="21"/>
        </w:rPr>
      </w:pPr>
    </w:p>
    <w:p w:rsidR="005A22BD" w:rsidRDefault="009A7A87">
      <w:pPr>
        <w:pStyle w:val="BodyText"/>
        <w:ind w:left="112"/>
        <w:jc w:val="both"/>
      </w:pPr>
      <w:r>
        <w:rPr>
          <w:color w:val="231F20"/>
          <w:w w:val="125"/>
        </w:rPr>
        <w:t>The writer's purpose has been to show that the</w:t>
      </w:r>
    </w:p>
    <w:p w:rsidR="005A22BD" w:rsidRDefault="009A7A87">
      <w:pPr>
        <w:pStyle w:val="BodyText"/>
        <w:spacing w:before="78" w:line="249" w:lineRule="auto"/>
        <w:ind w:left="112" w:right="485"/>
        <w:jc w:val="both"/>
      </w:pPr>
      <w:r>
        <w:br w:type="column"/>
      </w:r>
      <w:r>
        <w:rPr>
          <w:color w:val="231F20"/>
          <w:w w:val="120"/>
        </w:rPr>
        <w:t>priesthood of Christ, after the order of Mel</w:t>
      </w:r>
      <w:r>
        <w:rPr>
          <w:color w:val="231F20"/>
          <w:w w:val="120"/>
        </w:rPr>
        <w:t>chizedek,</w:t>
      </w:r>
      <w:r>
        <w:rPr>
          <w:color w:val="231F20"/>
          <w:spacing w:val="-39"/>
          <w:w w:val="120"/>
        </w:rPr>
        <w:t xml:space="preserve"> </w:t>
      </w:r>
      <w:r>
        <w:rPr>
          <w:color w:val="231F20"/>
          <w:w w:val="120"/>
        </w:rPr>
        <w:t>is superior</w:t>
      </w:r>
      <w:r>
        <w:rPr>
          <w:color w:val="231F20"/>
          <w:spacing w:val="-16"/>
          <w:w w:val="120"/>
        </w:rPr>
        <w:t xml:space="preserve"> </w:t>
      </w:r>
      <w:r>
        <w:rPr>
          <w:color w:val="231F20"/>
          <w:w w:val="120"/>
        </w:rPr>
        <w:t>in</w:t>
      </w:r>
      <w:r>
        <w:rPr>
          <w:color w:val="231F20"/>
          <w:spacing w:val="-16"/>
          <w:w w:val="120"/>
        </w:rPr>
        <w:t xml:space="preserve"> </w:t>
      </w:r>
      <w:r>
        <w:rPr>
          <w:color w:val="231F20"/>
          <w:w w:val="120"/>
        </w:rPr>
        <w:t>every</w:t>
      </w:r>
      <w:r>
        <w:rPr>
          <w:color w:val="231F20"/>
          <w:spacing w:val="-15"/>
          <w:w w:val="120"/>
        </w:rPr>
        <w:t xml:space="preserve"> </w:t>
      </w:r>
      <w:r>
        <w:rPr>
          <w:color w:val="231F20"/>
          <w:w w:val="120"/>
        </w:rPr>
        <w:t>way.</w:t>
      </w:r>
      <w:r>
        <w:rPr>
          <w:color w:val="231F20"/>
          <w:spacing w:val="-16"/>
          <w:w w:val="120"/>
        </w:rPr>
        <w:t xml:space="preserve"> </w:t>
      </w:r>
      <w:r>
        <w:rPr>
          <w:color w:val="231F20"/>
          <w:w w:val="120"/>
        </w:rPr>
        <w:t>The</w:t>
      </w:r>
      <w:r>
        <w:rPr>
          <w:color w:val="231F20"/>
          <w:spacing w:val="-16"/>
          <w:w w:val="120"/>
        </w:rPr>
        <w:t xml:space="preserve"> </w:t>
      </w:r>
      <w:r>
        <w:rPr>
          <w:color w:val="231F20"/>
          <w:w w:val="120"/>
        </w:rPr>
        <w:t>Levitical</w:t>
      </w:r>
      <w:r>
        <w:rPr>
          <w:color w:val="231F20"/>
          <w:spacing w:val="-17"/>
          <w:w w:val="120"/>
        </w:rPr>
        <w:t xml:space="preserve"> </w:t>
      </w:r>
      <w:r>
        <w:rPr>
          <w:color w:val="231F20"/>
          <w:w w:val="120"/>
        </w:rPr>
        <w:t>priesthood</w:t>
      </w:r>
      <w:r>
        <w:rPr>
          <w:color w:val="231F20"/>
          <w:spacing w:val="-16"/>
          <w:w w:val="120"/>
        </w:rPr>
        <w:t xml:space="preserve"> </w:t>
      </w:r>
      <w:r>
        <w:rPr>
          <w:color w:val="231F20"/>
          <w:w w:val="120"/>
        </w:rPr>
        <w:t>and</w:t>
      </w:r>
      <w:r>
        <w:rPr>
          <w:color w:val="231F20"/>
          <w:spacing w:val="-17"/>
          <w:w w:val="120"/>
        </w:rPr>
        <w:t xml:space="preserve"> </w:t>
      </w:r>
      <w:r>
        <w:rPr>
          <w:color w:val="231F20"/>
          <w:w w:val="120"/>
        </w:rPr>
        <w:t>the Aaronic</w:t>
      </w:r>
      <w:r>
        <w:rPr>
          <w:color w:val="231F20"/>
          <w:spacing w:val="-38"/>
          <w:w w:val="120"/>
        </w:rPr>
        <w:t xml:space="preserve"> </w:t>
      </w:r>
      <w:r>
        <w:rPr>
          <w:color w:val="231F20"/>
          <w:w w:val="120"/>
        </w:rPr>
        <w:t>high</w:t>
      </w:r>
      <w:r>
        <w:rPr>
          <w:color w:val="231F20"/>
          <w:spacing w:val="-38"/>
          <w:w w:val="120"/>
        </w:rPr>
        <w:t xml:space="preserve"> </w:t>
      </w:r>
      <w:r>
        <w:rPr>
          <w:color w:val="231F20"/>
          <w:w w:val="120"/>
        </w:rPr>
        <w:t>priests</w:t>
      </w:r>
      <w:r>
        <w:rPr>
          <w:color w:val="231F20"/>
          <w:spacing w:val="-38"/>
          <w:w w:val="120"/>
        </w:rPr>
        <w:t xml:space="preserve"> </w:t>
      </w:r>
      <w:r>
        <w:rPr>
          <w:color w:val="231F20"/>
          <w:w w:val="120"/>
        </w:rPr>
        <w:t>were</w:t>
      </w:r>
      <w:r>
        <w:rPr>
          <w:color w:val="231F20"/>
          <w:spacing w:val="-38"/>
          <w:w w:val="120"/>
        </w:rPr>
        <w:t xml:space="preserve"> </w:t>
      </w:r>
      <w:r>
        <w:rPr>
          <w:color w:val="231F20"/>
          <w:w w:val="120"/>
        </w:rPr>
        <w:t>divinely</w:t>
      </w:r>
      <w:r>
        <w:rPr>
          <w:color w:val="231F20"/>
          <w:spacing w:val="-38"/>
          <w:w w:val="120"/>
        </w:rPr>
        <w:t xml:space="preserve"> </w:t>
      </w:r>
      <w:r>
        <w:rPr>
          <w:color w:val="231F20"/>
          <w:w w:val="120"/>
        </w:rPr>
        <w:t>ordained</w:t>
      </w:r>
      <w:r>
        <w:rPr>
          <w:color w:val="231F20"/>
          <w:spacing w:val="-38"/>
          <w:w w:val="120"/>
        </w:rPr>
        <w:t xml:space="preserve"> </w:t>
      </w:r>
      <w:r>
        <w:rPr>
          <w:color w:val="231F20"/>
          <w:w w:val="120"/>
        </w:rPr>
        <w:t>and</w:t>
      </w:r>
      <w:r>
        <w:rPr>
          <w:color w:val="231F20"/>
          <w:spacing w:val="-38"/>
          <w:w w:val="120"/>
        </w:rPr>
        <w:t xml:space="preserve"> </w:t>
      </w:r>
      <w:r>
        <w:rPr>
          <w:color w:val="231F20"/>
          <w:w w:val="120"/>
        </w:rPr>
        <w:t>divinely instituted, but, in the end, they fell short. They could never meet human</w:t>
      </w:r>
      <w:r>
        <w:rPr>
          <w:color w:val="231F20"/>
          <w:spacing w:val="13"/>
          <w:w w:val="120"/>
        </w:rPr>
        <w:t xml:space="preserve"> </w:t>
      </w:r>
      <w:r>
        <w:rPr>
          <w:color w:val="231F20"/>
          <w:w w:val="120"/>
        </w:rPr>
        <w:t>need.</w:t>
      </w:r>
    </w:p>
    <w:p w:rsidR="005A22BD" w:rsidRDefault="005A22BD">
      <w:pPr>
        <w:pStyle w:val="BodyText"/>
        <w:spacing w:before="3"/>
        <w:rPr>
          <w:sz w:val="21"/>
        </w:rPr>
      </w:pPr>
    </w:p>
    <w:p w:rsidR="005A22BD" w:rsidRDefault="009A7A87">
      <w:pPr>
        <w:pStyle w:val="BodyText"/>
        <w:spacing w:line="249" w:lineRule="auto"/>
        <w:ind w:left="112" w:right="484"/>
        <w:jc w:val="both"/>
      </w:pPr>
      <w:r>
        <w:rPr>
          <w:color w:val="231F20"/>
          <w:spacing w:val="4"/>
          <w:w w:val="120"/>
        </w:rPr>
        <w:t xml:space="preserve">Perfection </w:t>
      </w:r>
      <w:r>
        <w:rPr>
          <w:color w:val="231F20"/>
          <w:spacing w:val="3"/>
          <w:w w:val="120"/>
        </w:rPr>
        <w:t xml:space="preserve">could </w:t>
      </w:r>
      <w:r>
        <w:rPr>
          <w:color w:val="231F20"/>
          <w:spacing w:val="2"/>
          <w:w w:val="120"/>
        </w:rPr>
        <w:t xml:space="preserve">not </w:t>
      </w:r>
      <w:r>
        <w:rPr>
          <w:color w:val="231F20"/>
          <w:spacing w:val="3"/>
          <w:w w:val="120"/>
        </w:rPr>
        <w:t xml:space="preserve">come through </w:t>
      </w:r>
      <w:r>
        <w:rPr>
          <w:color w:val="231F20"/>
          <w:spacing w:val="2"/>
          <w:w w:val="120"/>
        </w:rPr>
        <w:t xml:space="preserve">the </w:t>
      </w:r>
      <w:r>
        <w:rPr>
          <w:color w:val="231F20"/>
          <w:spacing w:val="3"/>
          <w:w w:val="120"/>
        </w:rPr>
        <w:t xml:space="preserve">Levitical </w:t>
      </w:r>
      <w:r>
        <w:rPr>
          <w:color w:val="231F20"/>
          <w:w w:val="120"/>
        </w:rPr>
        <w:t>priesthood nor the Mosaic Law. (Moses was a</w:t>
      </w:r>
      <w:r>
        <w:rPr>
          <w:color w:val="231F20"/>
          <w:spacing w:val="-39"/>
          <w:w w:val="120"/>
        </w:rPr>
        <w:t xml:space="preserve"> </w:t>
      </w:r>
      <w:r>
        <w:rPr>
          <w:color w:val="231F20"/>
          <w:w w:val="120"/>
        </w:rPr>
        <w:t>Levite.) Perpetuating the Levitical line would only perpetuate imperfectio</w:t>
      </w:r>
      <w:r>
        <w:rPr>
          <w:color w:val="231F20"/>
          <w:w w:val="120"/>
        </w:rPr>
        <w:t>n. The Aaronic line of high priests lasted from 1400 B.C. to 70 A.D., long enough to prove that perfection was not going to come that</w:t>
      </w:r>
      <w:r>
        <w:rPr>
          <w:color w:val="231F20"/>
          <w:spacing w:val="24"/>
          <w:w w:val="120"/>
        </w:rPr>
        <w:t xml:space="preserve"> </w:t>
      </w:r>
      <w:r>
        <w:rPr>
          <w:color w:val="231F20"/>
          <w:w w:val="120"/>
        </w:rPr>
        <w:t>way.</w:t>
      </w:r>
    </w:p>
    <w:p w:rsidR="005A22BD" w:rsidRDefault="005A22BD">
      <w:pPr>
        <w:pStyle w:val="BodyText"/>
        <w:spacing w:before="3"/>
        <w:rPr>
          <w:sz w:val="21"/>
        </w:rPr>
      </w:pPr>
    </w:p>
    <w:p w:rsidR="005A22BD" w:rsidRDefault="009A7A87">
      <w:pPr>
        <w:pStyle w:val="Heading2"/>
        <w:numPr>
          <w:ilvl w:val="0"/>
          <w:numId w:val="3"/>
        </w:numPr>
        <w:tabs>
          <w:tab w:val="left" w:pos="410"/>
        </w:tabs>
        <w:spacing w:line="249" w:lineRule="auto"/>
        <w:ind w:left="385" w:right="1512" w:hanging="272"/>
        <w:jc w:val="left"/>
      </w:pPr>
      <w:r>
        <w:rPr>
          <w:color w:val="231F20"/>
          <w:w w:val="120"/>
        </w:rPr>
        <w:t>Christ’s Priesthood after the Order of Melchizedek - Hebrews</w:t>
      </w:r>
      <w:r>
        <w:rPr>
          <w:color w:val="231F20"/>
          <w:spacing w:val="23"/>
          <w:w w:val="120"/>
        </w:rPr>
        <w:t xml:space="preserve"> </w:t>
      </w:r>
      <w:r>
        <w:rPr>
          <w:color w:val="231F20"/>
          <w:w w:val="120"/>
        </w:rPr>
        <w:t>7:13-28</w:t>
      </w:r>
    </w:p>
    <w:p w:rsidR="005A22BD" w:rsidRDefault="005A22BD">
      <w:pPr>
        <w:pStyle w:val="BodyText"/>
        <w:rPr>
          <w:b/>
          <w:sz w:val="21"/>
        </w:rPr>
      </w:pPr>
    </w:p>
    <w:p w:rsidR="005A22BD" w:rsidRDefault="009A7A87">
      <w:pPr>
        <w:pStyle w:val="ListParagraph"/>
        <w:numPr>
          <w:ilvl w:val="1"/>
          <w:numId w:val="3"/>
        </w:numPr>
        <w:tabs>
          <w:tab w:val="left" w:pos="737"/>
        </w:tabs>
        <w:ind w:left="736" w:hanging="265"/>
        <w:jc w:val="left"/>
        <w:rPr>
          <w:sz w:val="20"/>
        </w:rPr>
      </w:pPr>
      <w:r>
        <w:rPr>
          <w:color w:val="231F20"/>
          <w:w w:val="120"/>
          <w:sz w:val="20"/>
        </w:rPr>
        <w:t>Tribe of Judah – Hebrews</w:t>
      </w:r>
      <w:r>
        <w:rPr>
          <w:color w:val="231F20"/>
          <w:spacing w:val="18"/>
          <w:w w:val="120"/>
          <w:sz w:val="20"/>
        </w:rPr>
        <w:t xml:space="preserve"> </w:t>
      </w:r>
      <w:r>
        <w:rPr>
          <w:color w:val="231F20"/>
          <w:w w:val="120"/>
          <w:sz w:val="20"/>
        </w:rPr>
        <w:t>7:13-14</w:t>
      </w:r>
    </w:p>
    <w:p w:rsidR="005A22BD" w:rsidRDefault="005A22BD">
      <w:pPr>
        <w:pStyle w:val="BodyText"/>
        <w:spacing w:before="9"/>
        <w:rPr>
          <w:sz w:val="21"/>
        </w:rPr>
      </w:pPr>
    </w:p>
    <w:p w:rsidR="005A22BD" w:rsidRDefault="009A7A87">
      <w:pPr>
        <w:pStyle w:val="BodyText"/>
        <w:spacing w:line="249" w:lineRule="auto"/>
        <w:ind w:left="112" w:right="483"/>
        <w:jc w:val="both"/>
      </w:pPr>
      <w:r>
        <w:rPr>
          <w:color w:val="231F20"/>
          <w:w w:val="120"/>
        </w:rPr>
        <w:t xml:space="preserve">Before the tribes existed, Melchizedek was. </w:t>
      </w:r>
      <w:r>
        <w:rPr>
          <w:color w:val="231F20"/>
          <w:spacing w:val="-3"/>
          <w:w w:val="120"/>
        </w:rPr>
        <w:t xml:space="preserve">Christ </w:t>
      </w:r>
      <w:r>
        <w:rPr>
          <w:color w:val="231F20"/>
          <w:w w:val="120"/>
        </w:rPr>
        <w:t xml:space="preserve">was of the tribe of Judah and no one of Judah had served the </w:t>
      </w:r>
      <w:r>
        <w:rPr>
          <w:color w:val="231F20"/>
          <w:spacing w:val="-3"/>
          <w:w w:val="120"/>
        </w:rPr>
        <w:t xml:space="preserve">altar. </w:t>
      </w:r>
      <w:r>
        <w:rPr>
          <w:color w:val="231F20"/>
          <w:w w:val="120"/>
        </w:rPr>
        <w:t>Neither was there a prophecy that a priest would arise from Judah. The author of Hebrews argues that Go</w:t>
      </w:r>
      <w:r>
        <w:rPr>
          <w:color w:val="231F20"/>
          <w:w w:val="120"/>
        </w:rPr>
        <w:t xml:space="preserve">d deliberately left out the genealogy of Melchizedek in order to make clear that this order of priesthood is not received by inheritance. </w:t>
      </w:r>
      <w:r>
        <w:rPr>
          <w:color w:val="231F20"/>
          <w:spacing w:val="-3"/>
          <w:w w:val="120"/>
        </w:rPr>
        <w:t xml:space="preserve">Rather, </w:t>
      </w:r>
      <w:r>
        <w:rPr>
          <w:color w:val="231F20"/>
          <w:w w:val="120"/>
        </w:rPr>
        <w:t>it is received directly from God. It is in this way the Son</w:t>
      </w:r>
      <w:r>
        <w:rPr>
          <w:color w:val="231F20"/>
          <w:spacing w:val="-42"/>
          <w:w w:val="120"/>
        </w:rPr>
        <w:t xml:space="preserve"> </w:t>
      </w:r>
      <w:r>
        <w:rPr>
          <w:color w:val="231F20"/>
          <w:w w:val="120"/>
        </w:rPr>
        <w:t>of God</w:t>
      </w:r>
      <w:r>
        <w:rPr>
          <w:color w:val="231F20"/>
          <w:spacing w:val="-14"/>
          <w:w w:val="120"/>
        </w:rPr>
        <w:t xml:space="preserve"> </w:t>
      </w:r>
      <w:r>
        <w:rPr>
          <w:color w:val="231F20"/>
          <w:w w:val="120"/>
        </w:rPr>
        <w:t>received</w:t>
      </w:r>
      <w:r>
        <w:rPr>
          <w:color w:val="231F20"/>
          <w:spacing w:val="-14"/>
          <w:w w:val="120"/>
        </w:rPr>
        <w:t xml:space="preserve"> </w:t>
      </w:r>
      <w:r>
        <w:rPr>
          <w:color w:val="231F20"/>
          <w:w w:val="120"/>
        </w:rPr>
        <w:t>His</w:t>
      </w:r>
      <w:r>
        <w:rPr>
          <w:color w:val="231F20"/>
          <w:spacing w:val="-14"/>
          <w:w w:val="120"/>
        </w:rPr>
        <w:t xml:space="preserve"> </w:t>
      </w:r>
      <w:r>
        <w:rPr>
          <w:color w:val="231F20"/>
          <w:w w:val="120"/>
        </w:rPr>
        <w:t>priestly</w:t>
      </w:r>
      <w:r>
        <w:rPr>
          <w:color w:val="231F20"/>
          <w:spacing w:val="-14"/>
          <w:w w:val="120"/>
        </w:rPr>
        <w:t xml:space="preserve"> </w:t>
      </w:r>
      <w:r>
        <w:rPr>
          <w:color w:val="231F20"/>
          <w:w w:val="120"/>
        </w:rPr>
        <w:t>mantle</w:t>
      </w:r>
      <w:r>
        <w:rPr>
          <w:color w:val="231F20"/>
          <w:spacing w:val="-14"/>
          <w:w w:val="120"/>
        </w:rPr>
        <w:t xml:space="preserve"> </w:t>
      </w:r>
      <w:r>
        <w:rPr>
          <w:color w:val="231F20"/>
          <w:w w:val="120"/>
        </w:rPr>
        <w:t>directly</w:t>
      </w:r>
      <w:r>
        <w:rPr>
          <w:color w:val="231F20"/>
          <w:spacing w:val="-14"/>
          <w:w w:val="120"/>
        </w:rPr>
        <w:t xml:space="preserve"> </w:t>
      </w:r>
      <w:r>
        <w:rPr>
          <w:color w:val="231F20"/>
          <w:w w:val="120"/>
        </w:rPr>
        <w:t>from</w:t>
      </w:r>
      <w:r>
        <w:rPr>
          <w:color w:val="231F20"/>
          <w:spacing w:val="-14"/>
          <w:w w:val="120"/>
        </w:rPr>
        <w:t xml:space="preserve"> </w:t>
      </w:r>
      <w:r>
        <w:rPr>
          <w:color w:val="231F20"/>
          <w:w w:val="120"/>
        </w:rPr>
        <w:t>God</w:t>
      </w:r>
      <w:r>
        <w:rPr>
          <w:color w:val="231F20"/>
          <w:spacing w:val="-14"/>
          <w:w w:val="120"/>
        </w:rPr>
        <w:t xml:space="preserve"> </w:t>
      </w:r>
      <w:r>
        <w:rPr>
          <w:color w:val="231F20"/>
          <w:w w:val="120"/>
        </w:rPr>
        <w:t xml:space="preserve">the </w:t>
      </w:r>
      <w:r>
        <w:rPr>
          <w:color w:val="231F20"/>
          <w:spacing w:val="-3"/>
          <w:w w:val="120"/>
        </w:rPr>
        <w:t xml:space="preserve">Father, </w:t>
      </w:r>
      <w:r>
        <w:rPr>
          <w:color w:val="231F20"/>
          <w:w w:val="120"/>
        </w:rPr>
        <w:t>not from the line of Aaronic priests, because Jesus</w:t>
      </w:r>
      <w:r>
        <w:rPr>
          <w:color w:val="231F20"/>
          <w:spacing w:val="-20"/>
          <w:w w:val="120"/>
        </w:rPr>
        <w:t xml:space="preserve"> </w:t>
      </w:r>
      <w:r>
        <w:rPr>
          <w:color w:val="231F20"/>
          <w:w w:val="120"/>
        </w:rPr>
        <w:t>was</w:t>
      </w:r>
      <w:r>
        <w:rPr>
          <w:color w:val="231F20"/>
          <w:spacing w:val="-19"/>
          <w:w w:val="120"/>
        </w:rPr>
        <w:t xml:space="preserve"> </w:t>
      </w:r>
      <w:r>
        <w:rPr>
          <w:color w:val="231F20"/>
          <w:w w:val="120"/>
        </w:rPr>
        <w:t>not</w:t>
      </w:r>
      <w:r>
        <w:rPr>
          <w:color w:val="231F20"/>
          <w:spacing w:val="-19"/>
          <w:w w:val="120"/>
        </w:rPr>
        <w:t xml:space="preserve"> </w:t>
      </w:r>
      <w:r>
        <w:rPr>
          <w:color w:val="231F20"/>
          <w:w w:val="120"/>
        </w:rPr>
        <w:t>descended</w:t>
      </w:r>
      <w:r>
        <w:rPr>
          <w:color w:val="231F20"/>
          <w:spacing w:val="-20"/>
          <w:w w:val="120"/>
        </w:rPr>
        <w:t xml:space="preserve"> </w:t>
      </w:r>
      <w:r>
        <w:rPr>
          <w:color w:val="231F20"/>
          <w:w w:val="120"/>
        </w:rPr>
        <w:t>from</w:t>
      </w:r>
      <w:r>
        <w:rPr>
          <w:color w:val="231F20"/>
          <w:spacing w:val="-20"/>
          <w:w w:val="120"/>
        </w:rPr>
        <w:t xml:space="preserve"> </w:t>
      </w:r>
      <w:r>
        <w:rPr>
          <w:color w:val="231F20"/>
          <w:w w:val="120"/>
        </w:rPr>
        <w:t>Aaron</w:t>
      </w:r>
      <w:r>
        <w:rPr>
          <w:color w:val="231F20"/>
          <w:spacing w:val="-19"/>
          <w:w w:val="120"/>
        </w:rPr>
        <w:t xml:space="preserve"> </w:t>
      </w:r>
      <w:r>
        <w:rPr>
          <w:color w:val="231F20"/>
          <w:w w:val="120"/>
        </w:rPr>
        <w:t>but</w:t>
      </w:r>
      <w:r>
        <w:rPr>
          <w:color w:val="231F20"/>
          <w:spacing w:val="-20"/>
          <w:w w:val="120"/>
        </w:rPr>
        <w:t xml:space="preserve"> </w:t>
      </w:r>
      <w:r>
        <w:rPr>
          <w:color w:val="231F20"/>
          <w:w w:val="120"/>
        </w:rPr>
        <w:t>from</w:t>
      </w:r>
      <w:r>
        <w:rPr>
          <w:color w:val="231F20"/>
          <w:spacing w:val="-19"/>
          <w:w w:val="120"/>
        </w:rPr>
        <w:t xml:space="preserve"> </w:t>
      </w:r>
      <w:r>
        <w:rPr>
          <w:color w:val="231F20"/>
          <w:w w:val="120"/>
        </w:rPr>
        <w:t>the</w:t>
      </w:r>
      <w:r>
        <w:rPr>
          <w:color w:val="231F20"/>
          <w:spacing w:val="-19"/>
          <w:w w:val="120"/>
        </w:rPr>
        <w:t xml:space="preserve"> </w:t>
      </w:r>
      <w:r>
        <w:rPr>
          <w:color w:val="231F20"/>
          <w:w w:val="120"/>
        </w:rPr>
        <w:t>royal tribe of Judah (Hebrews</w:t>
      </w:r>
      <w:r>
        <w:rPr>
          <w:color w:val="231F20"/>
          <w:spacing w:val="14"/>
          <w:w w:val="120"/>
        </w:rPr>
        <w:t xml:space="preserve"> </w:t>
      </w:r>
      <w:r>
        <w:rPr>
          <w:color w:val="231F20"/>
          <w:w w:val="120"/>
        </w:rPr>
        <w:t>7:1-3).</w:t>
      </w:r>
    </w:p>
    <w:p w:rsidR="005A22BD" w:rsidRDefault="005A22BD">
      <w:pPr>
        <w:pStyle w:val="BodyText"/>
        <w:spacing w:before="8"/>
        <w:rPr>
          <w:sz w:val="21"/>
        </w:rPr>
      </w:pPr>
    </w:p>
    <w:p w:rsidR="005A22BD" w:rsidRDefault="009A7A87">
      <w:pPr>
        <w:pStyle w:val="ListParagraph"/>
        <w:numPr>
          <w:ilvl w:val="1"/>
          <w:numId w:val="3"/>
        </w:numPr>
        <w:tabs>
          <w:tab w:val="left" w:pos="750"/>
        </w:tabs>
        <w:ind w:left="749" w:hanging="278"/>
        <w:jc w:val="left"/>
        <w:rPr>
          <w:sz w:val="20"/>
        </w:rPr>
      </w:pPr>
      <w:r>
        <w:rPr>
          <w:color w:val="231F20"/>
          <w:w w:val="120"/>
          <w:sz w:val="20"/>
        </w:rPr>
        <w:t>Power of an Endless Life – Hebrews</w:t>
      </w:r>
      <w:r>
        <w:rPr>
          <w:color w:val="231F20"/>
          <w:spacing w:val="-11"/>
          <w:w w:val="120"/>
          <w:sz w:val="20"/>
        </w:rPr>
        <w:t xml:space="preserve"> </w:t>
      </w:r>
      <w:r>
        <w:rPr>
          <w:color w:val="231F20"/>
          <w:w w:val="120"/>
          <w:sz w:val="20"/>
        </w:rPr>
        <w:t>7:15-17</w:t>
      </w:r>
    </w:p>
    <w:p w:rsidR="005A22BD" w:rsidRDefault="005A22BD">
      <w:pPr>
        <w:pStyle w:val="BodyText"/>
        <w:spacing w:before="9"/>
        <w:rPr>
          <w:sz w:val="21"/>
        </w:rPr>
      </w:pPr>
    </w:p>
    <w:p w:rsidR="005A22BD" w:rsidRDefault="009A7A87">
      <w:pPr>
        <w:spacing w:line="249" w:lineRule="auto"/>
        <w:ind w:left="112" w:right="484"/>
        <w:jc w:val="both"/>
        <w:rPr>
          <w:i/>
          <w:sz w:val="20"/>
        </w:rPr>
      </w:pPr>
      <w:r>
        <w:rPr>
          <w:color w:val="231F20"/>
          <w:w w:val="120"/>
          <w:sz w:val="20"/>
        </w:rPr>
        <w:t>Melchizedek’s priesthood no doubt ended with his death even though it is not recorded. Christ’s life is endless and therefore so is His priesthood. He has all the</w:t>
      </w:r>
      <w:r>
        <w:rPr>
          <w:color w:val="231F20"/>
          <w:spacing w:val="-5"/>
          <w:w w:val="120"/>
          <w:sz w:val="20"/>
        </w:rPr>
        <w:t xml:space="preserve"> </w:t>
      </w:r>
      <w:r>
        <w:rPr>
          <w:color w:val="231F20"/>
          <w:w w:val="120"/>
          <w:sz w:val="20"/>
        </w:rPr>
        <w:t>power</w:t>
      </w:r>
      <w:r>
        <w:rPr>
          <w:color w:val="231F20"/>
          <w:spacing w:val="-6"/>
          <w:w w:val="120"/>
          <w:sz w:val="20"/>
        </w:rPr>
        <w:t xml:space="preserve"> </w:t>
      </w:r>
      <w:r>
        <w:rPr>
          <w:color w:val="231F20"/>
          <w:w w:val="120"/>
          <w:sz w:val="20"/>
        </w:rPr>
        <w:t>and</w:t>
      </w:r>
      <w:r>
        <w:rPr>
          <w:color w:val="231F20"/>
          <w:spacing w:val="-6"/>
          <w:w w:val="120"/>
          <w:sz w:val="20"/>
        </w:rPr>
        <w:t xml:space="preserve"> </w:t>
      </w:r>
      <w:r>
        <w:rPr>
          <w:color w:val="231F20"/>
          <w:w w:val="120"/>
          <w:sz w:val="20"/>
        </w:rPr>
        <w:t>authority</w:t>
      </w:r>
      <w:r>
        <w:rPr>
          <w:color w:val="231F20"/>
          <w:spacing w:val="-6"/>
          <w:w w:val="120"/>
          <w:sz w:val="20"/>
        </w:rPr>
        <w:t xml:space="preserve"> </w:t>
      </w:r>
      <w:r>
        <w:rPr>
          <w:color w:val="231F20"/>
          <w:w w:val="120"/>
          <w:sz w:val="20"/>
        </w:rPr>
        <w:t>of</w:t>
      </w:r>
      <w:r>
        <w:rPr>
          <w:color w:val="231F20"/>
          <w:spacing w:val="-6"/>
          <w:w w:val="120"/>
          <w:sz w:val="20"/>
        </w:rPr>
        <w:t xml:space="preserve"> </w:t>
      </w:r>
      <w:r>
        <w:rPr>
          <w:color w:val="231F20"/>
          <w:w w:val="120"/>
          <w:sz w:val="20"/>
        </w:rPr>
        <w:t>the</w:t>
      </w:r>
      <w:r>
        <w:rPr>
          <w:color w:val="231F20"/>
          <w:spacing w:val="-4"/>
          <w:w w:val="120"/>
          <w:sz w:val="20"/>
        </w:rPr>
        <w:t xml:space="preserve"> </w:t>
      </w:r>
      <w:r>
        <w:rPr>
          <w:color w:val="231F20"/>
          <w:w w:val="120"/>
          <w:sz w:val="20"/>
        </w:rPr>
        <w:t>office</w:t>
      </w:r>
      <w:r>
        <w:rPr>
          <w:color w:val="231F20"/>
          <w:spacing w:val="-6"/>
          <w:w w:val="120"/>
          <w:sz w:val="20"/>
        </w:rPr>
        <w:t xml:space="preserve"> </w:t>
      </w:r>
      <w:r>
        <w:rPr>
          <w:color w:val="231F20"/>
          <w:w w:val="120"/>
          <w:sz w:val="20"/>
        </w:rPr>
        <w:t>forever,</w:t>
      </w:r>
      <w:r>
        <w:rPr>
          <w:color w:val="231F20"/>
          <w:spacing w:val="-5"/>
          <w:w w:val="120"/>
          <w:sz w:val="20"/>
        </w:rPr>
        <w:t xml:space="preserve"> </w:t>
      </w:r>
      <w:r>
        <w:rPr>
          <w:color w:val="231F20"/>
          <w:w w:val="120"/>
          <w:sz w:val="20"/>
        </w:rPr>
        <w:t>as</w:t>
      </w:r>
      <w:r>
        <w:rPr>
          <w:color w:val="231F20"/>
          <w:spacing w:val="-6"/>
          <w:w w:val="120"/>
          <w:sz w:val="20"/>
        </w:rPr>
        <w:t xml:space="preserve"> </w:t>
      </w:r>
      <w:r>
        <w:rPr>
          <w:color w:val="231F20"/>
          <w:w w:val="120"/>
          <w:sz w:val="20"/>
        </w:rPr>
        <w:t>Psalm 110:4</w:t>
      </w:r>
      <w:r>
        <w:rPr>
          <w:color w:val="231F20"/>
          <w:spacing w:val="-19"/>
          <w:w w:val="120"/>
          <w:sz w:val="20"/>
        </w:rPr>
        <w:t xml:space="preserve"> </w:t>
      </w:r>
      <w:r>
        <w:rPr>
          <w:color w:val="231F20"/>
          <w:w w:val="120"/>
          <w:sz w:val="20"/>
        </w:rPr>
        <w:t>prophesied,</w:t>
      </w:r>
      <w:r>
        <w:rPr>
          <w:color w:val="231F20"/>
          <w:spacing w:val="-17"/>
          <w:w w:val="120"/>
          <w:sz w:val="20"/>
        </w:rPr>
        <w:t xml:space="preserve"> </w:t>
      </w:r>
      <w:r>
        <w:rPr>
          <w:i/>
          <w:color w:val="231F20"/>
          <w:w w:val="120"/>
          <w:sz w:val="20"/>
        </w:rPr>
        <w:t>You</w:t>
      </w:r>
      <w:r>
        <w:rPr>
          <w:i/>
          <w:color w:val="231F20"/>
          <w:spacing w:val="-20"/>
          <w:w w:val="120"/>
          <w:sz w:val="20"/>
        </w:rPr>
        <w:t xml:space="preserve"> </w:t>
      </w:r>
      <w:r>
        <w:rPr>
          <w:i/>
          <w:color w:val="231F20"/>
          <w:w w:val="120"/>
          <w:sz w:val="20"/>
        </w:rPr>
        <w:t>are</w:t>
      </w:r>
      <w:r>
        <w:rPr>
          <w:i/>
          <w:color w:val="231F20"/>
          <w:spacing w:val="-21"/>
          <w:w w:val="120"/>
          <w:sz w:val="20"/>
        </w:rPr>
        <w:t xml:space="preserve"> </w:t>
      </w:r>
      <w:r>
        <w:rPr>
          <w:i/>
          <w:color w:val="231F20"/>
          <w:w w:val="120"/>
          <w:sz w:val="20"/>
        </w:rPr>
        <w:t>a</w:t>
      </w:r>
      <w:r>
        <w:rPr>
          <w:i/>
          <w:color w:val="231F20"/>
          <w:spacing w:val="-20"/>
          <w:w w:val="120"/>
          <w:sz w:val="20"/>
        </w:rPr>
        <w:t xml:space="preserve"> </w:t>
      </w:r>
      <w:r>
        <w:rPr>
          <w:i/>
          <w:color w:val="231F20"/>
          <w:w w:val="120"/>
          <w:sz w:val="20"/>
        </w:rPr>
        <w:t>priest</w:t>
      </w:r>
      <w:r>
        <w:rPr>
          <w:i/>
          <w:color w:val="231F20"/>
          <w:spacing w:val="-21"/>
          <w:w w:val="120"/>
          <w:sz w:val="20"/>
        </w:rPr>
        <w:t xml:space="preserve"> </w:t>
      </w:r>
      <w:r>
        <w:rPr>
          <w:i/>
          <w:color w:val="231F20"/>
          <w:w w:val="120"/>
          <w:sz w:val="20"/>
        </w:rPr>
        <w:t>foreve</w:t>
      </w:r>
      <w:r>
        <w:rPr>
          <w:i/>
          <w:color w:val="231F20"/>
          <w:w w:val="120"/>
          <w:sz w:val="20"/>
        </w:rPr>
        <w:t>r</w:t>
      </w:r>
      <w:r>
        <w:rPr>
          <w:i/>
          <w:color w:val="231F20"/>
          <w:spacing w:val="-20"/>
          <w:w w:val="120"/>
          <w:sz w:val="20"/>
        </w:rPr>
        <w:t xml:space="preserve"> </w:t>
      </w:r>
      <w:r>
        <w:rPr>
          <w:i/>
          <w:color w:val="231F20"/>
          <w:w w:val="120"/>
          <w:sz w:val="20"/>
        </w:rPr>
        <w:t>according</w:t>
      </w:r>
      <w:r>
        <w:rPr>
          <w:i/>
          <w:color w:val="231F20"/>
          <w:spacing w:val="-21"/>
          <w:w w:val="120"/>
          <w:sz w:val="20"/>
        </w:rPr>
        <w:t xml:space="preserve"> </w:t>
      </w:r>
      <w:r>
        <w:rPr>
          <w:i/>
          <w:color w:val="231F20"/>
          <w:w w:val="120"/>
          <w:sz w:val="20"/>
        </w:rPr>
        <w:t>to the order of</w:t>
      </w:r>
      <w:r>
        <w:rPr>
          <w:i/>
          <w:color w:val="231F20"/>
          <w:spacing w:val="-6"/>
          <w:w w:val="120"/>
          <w:sz w:val="20"/>
        </w:rPr>
        <w:t xml:space="preserve"> </w:t>
      </w:r>
      <w:r>
        <w:rPr>
          <w:i/>
          <w:color w:val="231F20"/>
          <w:w w:val="120"/>
          <w:sz w:val="20"/>
        </w:rPr>
        <w:t>Melchizedek.</w:t>
      </w:r>
    </w:p>
    <w:p w:rsidR="005A22BD" w:rsidRDefault="005A22BD">
      <w:pPr>
        <w:pStyle w:val="BodyText"/>
        <w:spacing w:before="3"/>
        <w:rPr>
          <w:i/>
          <w:sz w:val="21"/>
        </w:rPr>
      </w:pPr>
    </w:p>
    <w:p w:rsidR="005A22BD" w:rsidRDefault="009A7A87">
      <w:pPr>
        <w:pStyle w:val="ListParagraph"/>
        <w:numPr>
          <w:ilvl w:val="1"/>
          <w:numId w:val="3"/>
        </w:numPr>
        <w:tabs>
          <w:tab w:val="left" w:pos="750"/>
        </w:tabs>
        <w:ind w:left="749" w:hanging="278"/>
        <w:jc w:val="left"/>
        <w:rPr>
          <w:sz w:val="20"/>
        </w:rPr>
      </w:pPr>
      <w:r>
        <w:rPr>
          <w:color w:val="231F20"/>
          <w:w w:val="115"/>
          <w:sz w:val="20"/>
        </w:rPr>
        <w:t xml:space="preserve">A </w:t>
      </w:r>
      <w:r>
        <w:rPr>
          <w:i/>
          <w:color w:val="231F20"/>
          <w:w w:val="115"/>
          <w:sz w:val="20"/>
        </w:rPr>
        <w:t xml:space="preserve">Better Hope </w:t>
      </w:r>
      <w:r>
        <w:rPr>
          <w:color w:val="231F20"/>
          <w:w w:val="115"/>
          <w:sz w:val="20"/>
        </w:rPr>
        <w:t>– Hebrews</w:t>
      </w:r>
      <w:r>
        <w:rPr>
          <w:color w:val="231F20"/>
          <w:spacing w:val="30"/>
          <w:w w:val="115"/>
          <w:sz w:val="20"/>
        </w:rPr>
        <w:t xml:space="preserve"> </w:t>
      </w:r>
      <w:r>
        <w:rPr>
          <w:color w:val="231F20"/>
          <w:w w:val="115"/>
          <w:sz w:val="20"/>
        </w:rPr>
        <w:t>7:18-19</w:t>
      </w:r>
    </w:p>
    <w:p w:rsidR="005A22BD" w:rsidRDefault="005A22BD">
      <w:pPr>
        <w:pStyle w:val="BodyText"/>
        <w:spacing w:before="9"/>
        <w:rPr>
          <w:sz w:val="21"/>
        </w:rPr>
      </w:pPr>
    </w:p>
    <w:p w:rsidR="005A22BD" w:rsidRDefault="009A7A87">
      <w:pPr>
        <w:pStyle w:val="BodyText"/>
        <w:spacing w:line="249" w:lineRule="auto"/>
        <w:ind w:left="112" w:right="483"/>
        <w:jc w:val="both"/>
      </w:pPr>
      <w:r>
        <w:rPr>
          <w:color w:val="231F20"/>
          <w:w w:val="120"/>
        </w:rPr>
        <w:t>The law was weak by being dependent on the flesh to carry it out (Romans 8:3). It was unprofitable in that it made</w:t>
      </w:r>
      <w:r>
        <w:rPr>
          <w:color w:val="231F20"/>
          <w:spacing w:val="-8"/>
          <w:w w:val="120"/>
        </w:rPr>
        <w:t xml:space="preserve"> </w:t>
      </w:r>
      <w:r>
        <w:rPr>
          <w:color w:val="231F20"/>
          <w:w w:val="120"/>
        </w:rPr>
        <w:t>nothing</w:t>
      </w:r>
      <w:r>
        <w:rPr>
          <w:color w:val="231F20"/>
          <w:spacing w:val="-7"/>
          <w:w w:val="120"/>
        </w:rPr>
        <w:t xml:space="preserve"> </w:t>
      </w:r>
      <w:r>
        <w:rPr>
          <w:color w:val="231F20"/>
          <w:w w:val="120"/>
        </w:rPr>
        <w:t>perfect.</w:t>
      </w:r>
      <w:r>
        <w:rPr>
          <w:color w:val="231F20"/>
          <w:spacing w:val="-7"/>
          <w:w w:val="120"/>
        </w:rPr>
        <w:t xml:space="preserve"> </w:t>
      </w:r>
      <w:r>
        <w:rPr>
          <w:color w:val="231F20"/>
          <w:w w:val="120"/>
        </w:rPr>
        <w:t>Christ</w:t>
      </w:r>
      <w:r>
        <w:rPr>
          <w:color w:val="231F20"/>
          <w:spacing w:val="-7"/>
          <w:w w:val="120"/>
        </w:rPr>
        <w:t xml:space="preserve"> </w:t>
      </w:r>
      <w:r>
        <w:rPr>
          <w:color w:val="231F20"/>
          <w:w w:val="120"/>
        </w:rPr>
        <w:t>has</w:t>
      </w:r>
      <w:r>
        <w:rPr>
          <w:color w:val="231F20"/>
          <w:spacing w:val="-8"/>
          <w:w w:val="120"/>
        </w:rPr>
        <w:t xml:space="preserve"> </w:t>
      </w:r>
      <w:r>
        <w:rPr>
          <w:color w:val="231F20"/>
          <w:w w:val="120"/>
        </w:rPr>
        <w:t>brought</w:t>
      </w:r>
      <w:r>
        <w:rPr>
          <w:color w:val="231F20"/>
          <w:spacing w:val="-7"/>
          <w:w w:val="120"/>
        </w:rPr>
        <w:t xml:space="preserve"> </w:t>
      </w:r>
      <w:r>
        <w:rPr>
          <w:color w:val="231F20"/>
          <w:w w:val="120"/>
        </w:rPr>
        <w:t>a</w:t>
      </w:r>
      <w:r>
        <w:rPr>
          <w:color w:val="231F20"/>
          <w:spacing w:val="-7"/>
          <w:w w:val="120"/>
        </w:rPr>
        <w:t xml:space="preserve"> </w:t>
      </w:r>
      <w:r>
        <w:rPr>
          <w:i/>
          <w:color w:val="231F20"/>
          <w:w w:val="120"/>
        </w:rPr>
        <w:t>better</w:t>
      </w:r>
      <w:r>
        <w:rPr>
          <w:i/>
          <w:color w:val="231F20"/>
          <w:spacing w:val="-11"/>
          <w:w w:val="120"/>
        </w:rPr>
        <w:t xml:space="preserve"> </w:t>
      </w:r>
      <w:r>
        <w:rPr>
          <w:i/>
          <w:color w:val="231F20"/>
          <w:w w:val="120"/>
        </w:rPr>
        <w:t xml:space="preserve">hope </w:t>
      </w:r>
      <w:r>
        <w:rPr>
          <w:color w:val="231F20"/>
          <w:w w:val="120"/>
        </w:rPr>
        <w:t>that one day we will be perfected in Him. God sees us that way now in</w:t>
      </w:r>
      <w:r>
        <w:rPr>
          <w:color w:val="231F20"/>
          <w:spacing w:val="17"/>
          <w:w w:val="120"/>
        </w:rPr>
        <w:t xml:space="preserve"> </w:t>
      </w:r>
      <w:r>
        <w:rPr>
          <w:color w:val="231F20"/>
          <w:w w:val="120"/>
        </w:rPr>
        <w:t>Christ.</w:t>
      </w:r>
    </w:p>
    <w:p w:rsidR="005A22BD" w:rsidRDefault="005A22BD">
      <w:pPr>
        <w:pStyle w:val="BodyText"/>
        <w:spacing w:before="2"/>
        <w:rPr>
          <w:sz w:val="21"/>
        </w:rPr>
      </w:pPr>
    </w:p>
    <w:p w:rsidR="005A22BD" w:rsidRDefault="009A7A87">
      <w:pPr>
        <w:pStyle w:val="ListParagraph"/>
        <w:numPr>
          <w:ilvl w:val="1"/>
          <w:numId w:val="3"/>
        </w:numPr>
        <w:tabs>
          <w:tab w:val="left" w:pos="762"/>
        </w:tabs>
        <w:spacing w:before="1"/>
        <w:ind w:left="761" w:hanging="290"/>
        <w:jc w:val="left"/>
        <w:rPr>
          <w:sz w:val="20"/>
        </w:rPr>
      </w:pPr>
      <w:r>
        <w:rPr>
          <w:color w:val="231F20"/>
          <w:w w:val="115"/>
          <w:sz w:val="20"/>
        </w:rPr>
        <w:t>Installed by</w:t>
      </w:r>
      <w:r>
        <w:rPr>
          <w:color w:val="231F20"/>
          <w:w w:val="115"/>
          <w:sz w:val="20"/>
        </w:rPr>
        <w:t xml:space="preserve"> Oath – Hebrews</w:t>
      </w:r>
      <w:r>
        <w:rPr>
          <w:color w:val="231F20"/>
          <w:spacing w:val="56"/>
          <w:w w:val="115"/>
          <w:sz w:val="20"/>
        </w:rPr>
        <w:t xml:space="preserve"> </w:t>
      </w:r>
      <w:r>
        <w:rPr>
          <w:color w:val="231F20"/>
          <w:w w:val="115"/>
          <w:sz w:val="20"/>
        </w:rPr>
        <w:t>7:20-21</w:t>
      </w:r>
    </w:p>
    <w:p w:rsidR="005A22BD" w:rsidRDefault="005A22BD">
      <w:pPr>
        <w:pStyle w:val="BodyText"/>
        <w:spacing w:before="8"/>
        <w:rPr>
          <w:sz w:val="21"/>
        </w:rPr>
      </w:pPr>
    </w:p>
    <w:p w:rsidR="005A22BD" w:rsidRDefault="009A7A87">
      <w:pPr>
        <w:spacing w:line="249" w:lineRule="auto"/>
        <w:ind w:left="112" w:right="484"/>
        <w:jc w:val="both"/>
        <w:rPr>
          <w:sz w:val="20"/>
        </w:rPr>
      </w:pPr>
      <w:r>
        <w:rPr>
          <w:color w:val="231F20"/>
          <w:w w:val="120"/>
          <w:sz w:val="20"/>
        </w:rPr>
        <w:t>The Levites were by heredity but Christ was installed by</w:t>
      </w:r>
      <w:r>
        <w:rPr>
          <w:color w:val="231F20"/>
          <w:spacing w:val="-14"/>
          <w:w w:val="120"/>
          <w:sz w:val="20"/>
        </w:rPr>
        <w:t xml:space="preserve"> </w:t>
      </w:r>
      <w:r>
        <w:rPr>
          <w:color w:val="231F20"/>
          <w:w w:val="120"/>
          <w:sz w:val="20"/>
        </w:rPr>
        <w:t>an</w:t>
      </w:r>
      <w:r>
        <w:rPr>
          <w:color w:val="231F20"/>
          <w:spacing w:val="-13"/>
          <w:w w:val="120"/>
          <w:sz w:val="20"/>
        </w:rPr>
        <w:t xml:space="preserve"> </w:t>
      </w:r>
      <w:r>
        <w:rPr>
          <w:color w:val="231F20"/>
          <w:w w:val="120"/>
          <w:sz w:val="20"/>
        </w:rPr>
        <w:t>oath,</w:t>
      </w:r>
      <w:r>
        <w:rPr>
          <w:color w:val="231F20"/>
          <w:spacing w:val="-14"/>
          <w:w w:val="120"/>
          <w:sz w:val="20"/>
        </w:rPr>
        <w:t xml:space="preserve"> </w:t>
      </w:r>
      <w:r>
        <w:rPr>
          <w:i/>
          <w:color w:val="231F20"/>
          <w:w w:val="120"/>
          <w:sz w:val="20"/>
        </w:rPr>
        <w:t>The</w:t>
      </w:r>
      <w:r>
        <w:rPr>
          <w:i/>
          <w:color w:val="231F20"/>
          <w:spacing w:val="-16"/>
          <w:w w:val="120"/>
          <w:sz w:val="20"/>
        </w:rPr>
        <w:t xml:space="preserve"> </w:t>
      </w:r>
      <w:r>
        <w:rPr>
          <w:i/>
          <w:color w:val="231F20"/>
          <w:w w:val="120"/>
          <w:sz w:val="20"/>
        </w:rPr>
        <w:t>Lord</w:t>
      </w:r>
      <w:r>
        <w:rPr>
          <w:i/>
          <w:color w:val="231F20"/>
          <w:spacing w:val="-17"/>
          <w:w w:val="120"/>
          <w:sz w:val="20"/>
        </w:rPr>
        <w:t xml:space="preserve"> </w:t>
      </w:r>
      <w:r>
        <w:rPr>
          <w:i/>
          <w:color w:val="231F20"/>
          <w:w w:val="120"/>
          <w:sz w:val="20"/>
        </w:rPr>
        <w:t>has</w:t>
      </w:r>
      <w:r>
        <w:rPr>
          <w:i/>
          <w:color w:val="231F20"/>
          <w:spacing w:val="-17"/>
          <w:w w:val="120"/>
          <w:sz w:val="20"/>
        </w:rPr>
        <w:t xml:space="preserve"> </w:t>
      </w:r>
      <w:r>
        <w:rPr>
          <w:i/>
          <w:color w:val="231F20"/>
          <w:w w:val="120"/>
          <w:sz w:val="20"/>
        </w:rPr>
        <w:t>sworn</w:t>
      </w:r>
      <w:r>
        <w:rPr>
          <w:i/>
          <w:color w:val="231F20"/>
          <w:spacing w:val="-17"/>
          <w:w w:val="120"/>
          <w:sz w:val="20"/>
        </w:rPr>
        <w:t xml:space="preserve"> </w:t>
      </w:r>
      <w:r>
        <w:rPr>
          <w:i/>
          <w:color w:val="231F20"/>
          <w:w w:val="120"/>
          <w:sz w:val="20"/>
        </w:rPr>
        <w:t>and</w:t>
      </w:r>
      <w:r>
        <w:rPr>
          <w:i/>
          <w:color w:val="231F20"/>
          <w:spacing w:val="-16"/>
          <w:w w:val="120"/>
          <w:sz w:val="20"/>
        </w:rPr>
        <w:t xml:space="preserve"> </w:t>
      </w:r>
      <w:r>
        <w:rPr>
          <w:i/>
          <w:color w:val="231F20"/>
          <w:w w:val="120"/>
          <w:sz w:val="20"/>
        </w:rPr>
        <w:t>will</w:t>
      </w:r>
      <w:r>
        <w:rPr>
          <w:i/>
          <w:color w:val="231F20"/>
          <w:spacing w:val="-16"/>
          <w:w w:val="120"/>
          <w:sz w:val="20"/>
        </w:rPr>
        <w:t xml:space="preserve"> </w:t>
      </w:r>
      <w:r>
        <w:rPr>
          <w:i/>
          <w:color w:val="231F20"/>
          <w:w w:val="120"/>
          <w:sz w:val="20"/>
        </w:rPr>
        <w:t>not</w:t>
      </w:r>
      <w:r>
        <w:rPr>
          <w:i/>
          <w:color w:val="231F20"/>
          <w:spacing w:val="-17"/>
          <w:w w:val="120"/>
          <w:sz w:val="20"/>
        </w:rPr>
        <w:t xml:space="preserve"> </w:t>
      </w:r>
      <w:r>
        <w:rPr>
          <w:i/>
          <w:color w:val="231F20"/>
          <w:w w:val="120"/>
          <w:sz w:val="20"/>
        </w:rPr>
        <w:t>relent,</w:t>
      </w:r>
      <w:r>
        <w:rPr>
          <w:i/>
          <w:color w:val="231F20"/>
          <w:spacing w:val="-17"/>
          <w:w w:val="120"/>
          <w:sz w:val="20"/>
        </w:rPr>
        <w:t xml:space="preserve"> </w:t>
      </w:r>
      <w:r>
        <w:rPr>
          <w:i/>
          <w:color w:val="231F20"/>
          <w:w w:val="120"/>
          <w:sz w:val="20"/>
        </w:rPr>
        <w:t>You are a priest forever</w:t>
      </w:r>
      <w:r>
        <w:rPr>
          <w:color w:val="231F20"/>
          <w:w w:val="120"/>
          <w:sz w:val="20"/>
        </w:rPr>
        <w:t>, (Psalm</w:t>
      </w:r>
      <w:r>
        <w:rPr>
          <w:color w:val="231F20"/>
          <w:spacing w:val="-5"/>
          <w:w w:val="120"/>
          <w:sz w:val="20"/>
        </w:rPr>
        <w:t xml:space="preserve"> </w:t>
      </w:r>
      <w:r>
        <w:rPr>
          <w:color w:val="231F20"/>
          <w:w w:val="120"/>
          <w:sz w:val="20"/>
        </w:rPr>
        <w:t>110:4).</w:t>
      </w:r>
    </w:p>
    <w:p w:rsidR="005A22BD" w:rsidRDefault="005A22BD">
      <w:pPr>
        <w:pStyle w:val="BodyText"/>
        <w:spacing w:before="1"/>
        <w:rPr>
          <w:sz w:val="21"/>
        </w:rPr>
      </w:pPr>
    </w:p>
    <w:p w:rsidR="005A22BD" w:rsidRDefault="009A7A87">
      <w:pPr>
        <w:pStyle w:val="ListParagraph"/>
        <w:numPr>
          <w:ilvl w:val="1"/>
          <w:numId w:val="3"/>
        </w:numPr>
        <w:tabs>
          <w:tab w:val="left" w:pos="745"/>
        </w:tabs>
        <w:ind w:left="744" w:hanging="273"/>
        <w:jc w:val="left"/>
        <w:rPr>
          <w:sz w:val="20"/>
        </w:rPr>
      </w:pPr>
      <w:r>
        <w:rPr>
          <w:i/>
          <w:color w:val="231F20"/>
          <w:w w:val="120"/>
          <w:sz w:val="20"/>
        </w:rPr>
        <w:t xml:space="preserve">A Better Covenant </w:t>
      </w:r>
      <w:r>
        <w:rPr>
          <w:color w:val="231F20"/>
          <w:w w:val="120"/>
          <w:sz w:val="20"/>
        </w:rPr>
        <w:t>– Hebrews</w:t>
      </w:r>
      <w:r>
        <w:rPr>
          <w:color w:val="231F20"/>
          <w:spacing w:val="-3"/>
          <w:w w:val="120"/>
          <w:sz w:val="20"/>
        </w:rPr>
        <w:t xml:space="preserve"> </w:t>
      </w:r>
      <w:r>
        <w:rPr>
          <w:color w:val="231F20"/>
          <w:w w:val="120"/>
          <w:sz w:val="20"/>
        </w:rPr>
        <w:t>7:22</w:t>
      </w:r>
    </w:p>
    <w:p w:rsidR="005A22BD" w:rsidRDefault="005A22BD">
      <w:pPr>
        <w:pStyle w:val="BodyText"/>
        <w:spacing w:before="8"/>
        <w:rPr>
          <w:sz w:val="21"/>
        </w:rPr>
      </w:pPr>
    </w:p>
    <w:p w:rsidR="005A22BD" w:rsidRDefault="009A7A87">
      <w:pPr>
        <w:spacing w:before="1" w:line="249" w:lineRule="auto"/>
        <w:ind w:left="112" w:right="484"/>
        <w:jc w:val="both"/>
        <w:rPr>
          <w:sz w:val="20"/>
        </w:rPr>
      </w:pPr>
      <w:r>
        <w:rPr>
          <w:color w:val="231F20"/>
          <w:w w:val="120"/>
          <w:sz w:val="20"/>
        </w:rPr>
        <w:t>Being</w:t>
      </w:r>
      <w:r>
        <w:rPr>
          <w:color w:val="231F20"/>
          <w:spacing w:val="-15"/>
          <w:w w:val="120"/>
          <w:sz w:val="20"/>
        </w:rPr>
        <w:t xml:space="preserve"> </w:t>
      </w:r>
      <w:r>
        <w:rPr>
          <w:color w:val="231F20"/>
          <w:w w:val="120"/>
          <w:sz w:val="20"/>
        </w:rPr>
        <w:t>a</w:t>
      </w:r>
      <w:r>
        <w:rPr>
          <w:color w:val="231F20"/>
          <w:spacing w:val="-15"/>
          <w:w w:val="120"/>
          <w:sz w:val="20"/>
        </w:rPr>
        <w:t xml:space="preserve"> </w:t>
      </w:r>
      <w:r>
        <w:rPr>
          <w:i/>
          <w:color w:val="231F20"/>
          <w:w w:val="120"/>
          <w:sz w:val="20"/>
        </w:rPr>
        <w:t>priest</w:t>
      </w:r>
      <w:r>
        <w:rPr>
          <w:i/>
          <w:color w:val="231F20"/>
          <w:spacing w:val="-17"/>
          <w:w w:val="120"/>
          <w:sz w:val="20"/>
        </w:rPr>
        <w:t xml:space="preserve"> </w:t>
      </w:r>
      <w:r>
        <w:rPr>
          <w:i/>
          <w:color w:val="231F20"/>
          <w:w w:val="120"/>
          <w:sz w:val="20"/>
        </w:rPr>
        <w:t>forever</w:t>
      </w:r>
      <w:r>
        <w:rPr>
          <w:i/>
          <w:color w:val="231F20"/>
          <w:spacing w:val="-14"/>
          <w:w w:val="120"/>
          <w:sz w:val="20"/>
        </w:rPr>
        <w:t xml:space="preserve"> </w:t>
      </w:r>
      <w:r>
        <w:rPr>
          <w:color w:val="231F20"/>
          <w:w w:val="120"/>
          <w:sz w:val="20"/>
        </w:rPr>
        <w:t>(7:21),</w:t>
      </w:r>
      <w:r>
        <w:rPr>
          <w:color w:val="231F20"/>
          <w:spacing w:val="-14"/>
          <w:w w:val="120"/>
          <w:sz w:val="20"/>
        </w:rPr>
        <w:t xml:space="preserve"> </w:t>
      </w:r>
      <w:r>
        <w:rPr>
          <w:color w:val="231F20"/>
          <w:w w:val="120"/>
          <w:sz w:val="20"/>
        </w:rPr>
        <w:t>Christ</w:t>
      </w:r>
      <w:r>
        <w:rPr>
          <w:color w:val="231F20"/>
          <w:spacing w:val="-14"/>
          <w:w w:val="120"/>
          <w:sz w:val="20"/>
        </w:rPr>
        <w:t xml:space="preserve"> </w:t>
      </w:r>
      <w:r>
        <w:rPr>
          <w:color w:val="231F20"/>
          <w:w w:val="120"/>
          <w:sz w:val="20"/>
        </w:rPr>
        <w:t>guarantees</w:t>
      </w:r>
      <w:r>
        <w:rPr>
          <w:color w:val="231F20"/>
          <w:spacing w:val="-15"/>
          <w:w w:val="120"/>
          <w:sz w:val="20"/>
        </w:rPr>
        <w:t xml:space="preserve"> </w:t>
      </w:r>
      <w:r>
        <w:rPr>
          <w:color w:val="231F20"/>
          <w:w w:val="120"/>
          <w:sz w:val="20"/>
        </w:rPr>
        <w:t>a</w:t>
      </w:r>
      <w:r>
        <w:rPr>
          <w:color w:val="231F20"/>
          <w:spacing w:val="-14"/>
          <w:w w:val="120"/>
          <w:sz w:val="20"/>
        </w:rPr>
        <w:t xml:space="preserve"> </w:t>
      </w:r>
      <w:r>
        <w:rPr>
          <w:color w:val="231F20"/>
          <w:w w:val="120"/>
          <w:sz w:val="20"/>
        </w:rPr>
        <w:t>better covenant.</w:t>
      </w:r>
    </w:p>
    <w:p w:rsidR="005A22BD" w:rsidRDefault="005A22BD">
      <w:pPr>
        <w:spacing w:line="249" w:lineRule="auto"/>
        <w:jc w:val="both"/>
        <w:rPr>
          <w:sz w:val="20"/>
        </w:rPr>
        <w:sectPr w:rsidR="005A22BD">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5A22BD" w:rsidRDefault="009A7A87">
      <w:pPr>
        <w:pStyle w:val="ListParagraph"/>
        <w:numPr>
          <w:ilvl w:val="1"/>
          <w:numId w:val="3"/>
        </w:numPr>
        <w:tabs>
          <w:tab w:val="left" w:pos="1094"/>
        </w:tabs>
        <w:spacing w:before="78" w:line="249" w:lineRule="auto"/>
        <w:ind w:left="1103" w:right="748" w:hanging="256"/>
        <w:jc w:val="left"/>
        <w:rPr>
          <w:sz w:val="20"/>
        </w:rPr>
      </w:pPr>
      <w:r>
        <w:rPr>
          <w:color w:val="231F20"/>
          <w:w w:val="115"/>
          <w:sz w:val="20"/>
        </w:rPr>
        <w:lastRenderedPageBreak/>
        <w:t xml:space="preserve">An </w:t>
      </w:r>
      <w:r>
        <w:rPr>
          <w:i/>
          <w:color w:val="231F20"/>
          <w:w w:val="115"/>
          <w:sz w:val="20"/>
        </w:rPr>
        <w:t xml:space="preserve">Unchangeable </w:t>
      </w:r>
      <w:r>
        <w:rPr>
          <w:color w:val="231F20"/>
          <w:w w:val="115"/>
          <w:sz w:val="20"/>
        </w:rPr>
        <w:t>Priesthood – Hebrews 7:23-24</w:t>
      </w:r>
    </w:p>
    <w:p w:rsidR="005A22BD" w:rsidRDefault="005A22BD">
      <w:pPr>
        <w:pStyle w:val="BodyText"/>
        <w:rPr>
          <w:sz w:val="21"/>
        </w:rPr>
      </w:pPr>
    </w:p>
    <w:p w:rsidR="005A22BD" w:rsidRDefault="009A7A87">
      <w:pPr>
        <w:pStyle w:val="BodyText"/>
        <w:spacing w:line="249" w:lineRule="auto"/>
        <w:ind w:left="487"/>
        <w:jc w:val="both"/>
      </w:pPr>
      <w:r>
        <w:rPr>
          <w:color w:val="231F20"/>
          <w:w w:val="125"/>
        </w:rPr>
        <w:t xml:space="preserve">Every High Priest died, ending his priesthood and necessitating another priest, perhaps </w:t>
      </w:r>
      <w:r>
        <w:rPr>
          <w:color w:val="231F20"/>
          <w:spacing w:val="-3"/>
          <w:w w:val="125"/>
        </w:rPr>
        <w:t xml:space="preserve">better, </w:t>
      </w:r>
      <w:r>
        <w:rPr>
          <w:color w:val="231F20"/>
          <w:w w:val="125"/>
        </w:rPr>
        <w:t>perhaps worse.</w:t>
      </w:r>
      <w:r>
        <w:rPr>
          <w:color w:val="231F20"/>
          <w:spacing w:val="-32"/>
          <w:w w:val="125"/>
        </w:rPr>
        <w:t xml:space="preserve"> </w:t>
      </w:r>
      <w:r>
        <w:rPr>
          <w:color w:val="231F20"/>
          <w:w w:val="125"/>
        </w:rPr>
        <w:t>Christ</w:t>
      </w:r>
      <w:r>
        <w:rPr>
          <w:color w:val="231F20"/>
          <w:spacing w:val="-31"/>
          <w:w w:val="125"/>
        </w:rPr>
        <w:t xml:space="preserve"> </w:t>
      </w:r>
      <w:r>
        <w:rPr>
          <w:color w:val="231F20"/>
          <w:w w:val="125"/>
        </w:rPr>
        <w:t>lives</w:t>
      </w:r>
      <w:r>
        <w:rPr>
          <w:color w:val="231F20"/>
          <w:spacing w:val="-31"/>
          <w:w w:val="125"/>
        </w:rPr>
        <w:t xml:space="preserve"> </w:t>
      </w:r>
      <w:r>
        <w:rPr>
          <w:color w:val="231F20"/>
          <w:w w:val="125"/>
        </w:rPr>
        <w:t>and</w:t>
      </w:r>
      <w:r>
        <w:rPr>
          <w:color w:val="231F20"/>
          <w:spacing w:val="-31"/>
          <w:w w:val="125"/>
        </w:rPr>
        <w:t xml:space="preserve"> </w:t>
      </w:r>
      <w:r>
        <w:rPr>
          <w:color w:val="231F20"/>
          <w:w w:val="125"/>
        </w:rPr>
        <w:t>so</w:t>
      </w:r>
      <w:r>
        <w:rPr>
          <w:color w:val="231F20"/>
          <w:spacing w:val="-32"/>
          <w:w w:val="125"/>
        </w:rPr>
        <w:t xml:space="preserve"> </w:t>
      </w:r>
      <w:r>
        <w:rPr>
          <w:color w:val="231F20"/>
          <w:w w:val="125"/>
        </w:rPr>
        <w:t>does</w:t>
      </w:r>
      <w:r>
        <w:rPr>
          <w:color w:val="231F20"/>
          <w:spacing w:val="-31"/>
          <w:w w:val="125"/>
        </w:rPr>
        <w:t xml:space="preserve"> </w:t>
      </w:r>
      <w:r>
        <w:rPr>
          <w:color w:val="231F20"/>
          <w:w w:val="125"/>
        </w:rPr>
        <w:t>His</w:t>
      </w:r>
      <w:r>
        <w:rPr>
          <w:color w:val="231F20"/>
          <w:spacing w:val="-31"/>
          <w:w w:val="125"/>
        </w:rPr>
        <w:t xml:space="preserve"> </w:t>
      </w:r>
      <w:r>
        <w:rPr>
          <w:color w:val="231F20"/>
          <w:w w:val="125"/>
        </w:rPr>
        <w:t>priesthood.</w:t>
      </w:r>
      <w:r>
        <w:rPr>
          <w:color w:val="231F20"/>
          <w:spacing w:val="-31"/>
          <w:w w:val="125"/>
        </w:rPr>
        <w:t xml:space="preserve"> </w:t>
      </w:r>
      <w:r>
        <w:rPr>
          <w:color w:val="231F20"/>
          <w:w w:val="125"/>
        </w:rPr>
        <w:t>He</w:t>
      </w:r>
      <w:r>
        <w:rPr>
          <w:color w:val="231F20"/>
          <w:spacing w:val="-31"/>
          <w:w w:val="125"/>
        </w:rPr>
        <w:t xml:space="preserve"> </w:t>
      </w:r>
      <w:r>
        <w:rPr>
          <w:color w:val="231F20"/>
          <w:w w:val="125"/>
        </w:rPr>
        <w:t>will never need to be</w:t>
      </w:r>
      <w:r>
        <w:rPr>
          <w:color w:val="231F20"/>
          <w:spacing w:val="-6"/>
          <w:w w:val="125"/>
        </w:rPr>
        <w:t xml:space="preserve"> </w:t>
      </w:r>
      <w:r>
        <w:rPr>
          <w:color w:val="231F20"/>
          <w:w w:val="125"/>
        </w:rPr>
        <w:t>replaced!</w:t>
      </w:r>
    </w:p>
    <w:p w:rsidR="005A22BD" w:rsidRDefault="005A22BD">
      <w:pPr>
        <w:pStyle w:val="BodyText"/>
        <w:spacing w:before="2"/>
        <w:rPr>
          <w:sz w:val="21"/>
        </w:rPr>
      </w:pPr>
    </w:p>
    <w:p w:rsidR="005A22BD" w:rsidRDefault="009A7A87">
      <w:pPr>
        <w:pStyle w:val="ListParagraph"/>
        <w:numPr>
          <w:ilvl w:val="1"/>
          <w:numId w:val="3"/>
        </w:numPr>
        <w:tabs>
          <w:tab w:val="left" w:pos="1135"/>
        </w:tabs>
        <w:ind w:left="1134" w:hanging="288"/>
        <w:jc w:val="left"/>
        <w:rPr>
          <w:sz w:val="20"/>
        </w:rPr>
      </w:pPr>
      <w:r>
        <w:rPr>
          <w:i/>
          <w:color w:val="231F20"/>
          <w:w w:val="115"/>
          <w:sz w:val="20"/>
        </w:rPr>
        <w:t xml:space="preserve">Able To Save To the Uttermost </w:t>
      </w:r>
      <w:r>
        <w:rPr>
          <w:color w:val="231F20"/>
          <w:w w:val="115"/>
          <w:sz w:val="20"/>
        </w:rPr>
        <w:t>– Hebrews</w:t>
      </w:r>
      <w:r>
        <w:rPr>
          <w:color w:val="231F20"/>
          <w:spacing w:val="7"/>
          <w:w w:val="115"/>
          <w:sz w:val="20"/>
        </w:rPr>
        <w:t xml:space="preserve"> </w:t>
      </w:r>
      <w:r>
        <w:rPr>
          <w:color w:val="231F20"/>
          <w:w w:val="115"/>
          <w:sz w:val="20"/>
        </w:rPr>
        <w:t>7:25</w:t>
      </w:r>
    </w:p>
    <w:p w:rsidR="005A22BD" w:rsidRDefault="005A22BD">
      <w:pPr>
        <w:pStyle w:val="BodyText"/>
        <w:spacing w:before="9"/>
        <w:rPr>
          <w:sz w:val="21"/>
        </w:rPr>
      </w:pPr>
    </w:p>
    <w:p w:rsidR="005A22BD" w:rsidRDefault="009A7A87">
      <w:pPr>
        <w:pStyle w:val="BodyText"/>
        <w:spacing w:line="249" w:lineRule="auto"/>
        <w:ind w:left="487"/>
        <w:jc w:val="both"/>
      </w:pPr>
      <w:r>
        <w:rPr>
          <w:color w:val="231F20"/>
          <w:w w:val="120"/>
        </w:rPr>
        <w:t>"That word '</w:t>
      </w:r>
      <w:r>
        <w:rPr>
          <w:i/>
          <w:color w:val="231F20"/>
          <w:w w:val="120"/>
        </w:rPr>
        <w:t>uttermost</w:t>
      </w:r>
      <w:r>
        <w:rPr>
          <w:color w:val="231F20"/>
          <w:w w:val="120"/>
        </w:rPr>
        <w:t>' is a great word. It has within it two qualities, which merge into a complete revelation, the two qualities are represented by 'panteles', which means all, and is a word of quantity; and '</w:t>
      </w:r>
      <w:r>
        <w:rPr>
          <w:color w:val="231F20"/>
          <w:w w:val="120"/>
        </w:rPr>
        <w:t>telos', which is a word of reach, and means extent. He is able to save to the uttermost, that is in Him there is fullness of provision in quantity, and fullness of provision in duration.</w:t>
      </w:r>
      <w:r>
        <w:rPr>
          <w:color w:val="231F20"/>
          <w:spacing w:val="-11"/>
          <w:w w:val="120"/>
        </w:rPr>
        <w:t xml:space="preserve"> </w:t>
      </w:r>
      <w:r>
        <w:rPr>
          <w:color w:val="231F20"/>
          <w:w w:val="120"/>
        </w:rPr>
        <w:t>Thus,</w:t>
      </w:r>
      <w:r>
        <w:rPr>
          <w:color w:val="231F20"/>
          <w:spacing w:val="-10"/>
          <w:w w:val="120"/>
        </w:rPr>
        <w:t xml:space="preserve"> </w:t>
      </w:r>
      <w:r>
        <w:rPr>
          <w:color w:val="231F20"/>
          <w:w w:val="120"/>
        </w:rPr>
        <w:t>the</w:t>
      </w:r>
      <w:r>
        <w:rPr>
          <w:color w:val="231F20"/>
          <w:spacing w:val="-10"/>
          <w:w w:val="120"/>
        </w:rPr>
        <w:t xml:space="preserve"> </w:t>
      </w:r>
      <w:r>
        <w:rPr>
          <w:color w:val="231F20"/>
          <w:w w:val="120"/>
        </w:rPr>
        <w:t>word</w:t>
      </w:r>
      <w:r>
        <w:rPr>
          <w:color w:val="231F20"/>
          <w:spacing w:val="-10"/>
          <w:w w:val="120"/>
        </w:rPr>
        <w:t xml:space="preserve"> </w:t>
      </w:r>
      <w:r>
        <w:rPr>
          <w:color w:val="231F20"/>
          <w:w w:val="120"/>
        </w:rPr>
        <w:t>'salvation',</w:t>
      </w:r>
      <w:r>
        <w:rPr>
          <w:color w:val="231F20"/>
          <w:spacing w:val="-10"/>
          <w:w w:val="120"/>
        </w:rPr>
        <w:t xml:space="preserve"> </w:t>
      </w:r>
      <w:r>
        <w:rPr>
          <w:color w:val="231F20"/>
          <w:w w:val="120"/>
        </w:rPr>
        <w:t>with</w:t>
      </w:r>
      <w:r>
        <w:rPr>
          <w:color w:val="231F20"/>
          <w:spacing w:val="-10"/>
          <w:w w:val="120"/>
        </w:rPr>
        <w:t xml:space="preserve"> </w:t>
      </w:r>
      <w:r>
        <w:rPr>
          <w:color w:val="231F20"/>
          <w:w w:val="120"/>
        </w:rPr>
        <w:t>which</w:t>
      </w:r>
      <w:r>
        <w:rPr>
          <w:color w:val="231F20"/>
          <w:spacing w:val="-10"/>
          <w:w w:val="120"/>
        </w:rPr>
        <w:t xml:space="preserve"> </w:t>
      </w:r>
      <w:r>
        <w:rPr>
          <w:color w:val="231F20"/>
          <w:w w:val="120"/>
        </w:rPr>
        <w:t>we</w:t>
      </w:r>
      <w:r>
        <w:rPr>
          <w:color w:val="231F20"/>
          <w:spacing w:val="-10"/>
          <w:w w:val="120"/>
        </w:rPr>
        <w:t xml:space="preserve"> </w:t>
      </w:r>
      <w:r>
        <w:rPr>
          <w:color w:val="231F20"/>
          <w:w w:val="120"/>
        </w:rPr>
        <w:t>are so familiar, is seen in</w:t>
      </w:r>
      <w:r>
        <w:rPr>
          <w:color w:val="231F20"/>
          <w:w w:val="120"/>
        </w:rPr>
        <w:t xml:space="preserve"> all its fullness and glory" (</w:t>
      </w:r>
      <w:r>
        <w:rPr>
          <w:color w:val="231F20"/>
          <w:w w:val="120"/>
          <w:u w:val="single" w:color="231F20"/>
        </w:rPr>
        <w:t>God's</w:t>
      </w:r>
      <w:r>
        <w:rPr>
          <w:color w:val="231F20"/>
          <w:w w:val="120"/>
        </w:rPr>
        <w:t xml:space="preserve"> </w:t>
      </w:r>
      <w:r>
        <w:rPr>
          <w:color w:val="231F20"/>
          <w:w w:val="120"/>
          <w:u w:val="single" w:color="231F20"/>
        </w:rPr>
        <w:t xml:space="preserve">Last </w:t>
      </w:r>
      <w:r>
        <w:rPr>
          <w:color w:val="231F20"/>
          <w:spacing w:val="-4"/>
          <w:w w:val="120"/>
          <w:u w:val="single" w:color="231F20"/>
        </w:rPr>
        <w:t xml:space="preserve">Word </w:t>
      </w:r>
      <w:r>
        <w:rPr>
          <w:color w:val="231F20"/>
          <w:w w:val="120"/>
          <w:u w:val="single" w:color="231F20"/>
        </w:rPr>
        <w:t>to Man, Studies in Hebrews</w:t>
      </w:r>
      <w:r>
        <w:rPr>
          <w:color w:val="231F20"/>
          <w:w w:val="120"/>
        </w:rPr>
        <w:t>, G. Campbell Morgan).</w:t>
      </w:r>
    </w:p>
    <w:p w:rsidR="005A22BD" w:rsidRDefault="005A22BD">
      <w:pPr>
        <w:pStyle w:val="BodyText"/>
        <w:spacing w:before="7"/>
        <w:rPr>
          <w:sz w:val="21"/>
        </w:rPr>
      </w:pPr>
    </w:p>
    <w:p w:rsidR="005A22BD" w:rsidRDefault="009A7A87">
      <w:pPr>
        <w:pStyle w:val="BodyText"/>
        <w:spacing w:line="249" w:lineRule="auto"/>
        <w:ind w:left="487"/>
        <w:jc w:val="both"/>
      </w:pPr>
      <w:r>
        <w:rPr>
          <w:color w:val="231F20"/>
          <w:w w:val="120"/>
        </w:rPr>
        <w:t xml:space="preserve">Because Jesus lives forever, He is able to </w:t>
      </w:r>
      <w:r>
        <w:rPr>
          <w:i/>
          <w:color w:val="231F20"/>
          <w:w w:val="120"/>
        </w:rPr>
        <w:t xml:space="preserve">save to the uttermost </w:t>
      </w:r>
      <w:r>
        <w:rPr>
          <w:color w:val="231F20"/>
          <w:w w:val="120"/>
        </w:rPr>
        <w:t>those who come to God through Him. If</w:t>
      </w:r>
      <w:r>
        <w:rPr>
          <w:color w:val="231F20"/>
          <w:spacing w:val="-38"/>
          <w:w w:val="120"/>
        </w:rPr>
        <w:t xml:space="preserve"> </w:t>
      </w:r>
      <w:r>
        <w:rPr>
          <w:color w:val="231F20"/>
          <w:w w:val="120"/>
        </w:rPr>
        <w:t>you believe in Jesus, He saves you to the uttermost. No c</w:t>
      </w:r>
      <w:r>
        <w:rPr>
          <w:color w:val="231F20"/>
          <w:w w:val="120"/>
        </w:rPr>
        <w:t xml:space="preserve">ase is too hard for Him. </w:t>
      </w:r>
      <w:r>
        <w:rPr>
          <w:color w:val="231F20"/>
          <w:spacing w:val="-4"/>
          <w:w w:val="120"/>
        </w:rPr>
        <w:t xml:space="preserve">Your </w:t>
      </w:r>
      <w:r>
        <w:rPr>
          <w:color w:val="231F20"/>
          <w:w w:val="120"/>
        </w:rPr>
        <w:t>sin is no surprise nor shock to</w:t>
      </w:r>
      <w:r>
        <w:rPr>
          <w:color w:val="231F20"/>
          <w:spacing w:val="8"/>
          <w:w w:val="120"/>
        </w:rPr>
        <w:t xml:space="preserve"> </w:t>
      </w:r>
      <w:r>
        <w:rPr>
          <w:color w:val="231F20"/>
          <w:w w:val="120"/>
        </w:rPr>
        <w:t>Him.</w:t>
      </w:r>
    </w:p>
    <w:p w:rsidR="005A22BD" w:rsidRDefault="005A22BD">
      <w:pPr>
        <w:pStyle w:val="BodyText"/>
        <w:spacing w:before="3"/>
        <w:rPr>
          <w:sz w:val="21"/>
        </w:rPr>
      </w:pPr>
    </w:p>
    <w:p w:rsidR="005A22BD" w:rsidRDefault="009A7A87">
      <w:pPr>
        <w:pStyle w:val="ListParagraph"/>
        <w:numPr>
          <w:ilvl w:val="1"/>
          <w:numId w:val="3"/>
        </w:numPr>
        <w:tabs>
          <w:tab w:val="left" w:pos="1136"/>
        </w:tabs>
        <w:ind w:left="1135" w:hanging="289"/>
        <w:jc w:val="left"/>
        <w:rPr>
          <w:sz w:val="20"/>
        </w:rPr>
      </w:pPr>
      <w:r>
        <w:rPr>
          <w:color w:val="231F20"/>
          <w:w w:val="115"/>
          <w:sz w:val="20"/>
        </w:rPr>
        <w:t>“Tailor-made” for Us – Hebrews</w:t>
      </w:r>
      <w:r>
        <w:rPr>
          <w:color w:val="231F20"/>
          <w:spacing w:val="49"/>
          <w:w w:val="115"/>
          <w:sz w:val="20"/>
        </w:rPr>
        <w:t xml:space="preserve"> </w:t>
      </w:r>
      <w:r>
        <w:rPr>
          <w:color w:val="231F20"/>
          <w:w w:val="115"/>
          <w:sz w:val="20"/>
        </w:rPr>
        <w:t>7:26-27</w:t>
      </w:r>
    </w:p>
    <w:p w:rsidR="005A22BD" w:rsidRDefault="005A22BD">
      <w:pPr>
        <w:pStyle w:val="BodyText"/>
        <w:spacing w:before="8"/>
        <w:rPr>
          <w:sz w:val="21"/>
        </w:rPr>
      </w:pPr>
    </w:p>
    <w:p w:rsidR="005A22BD" w:rsidRDefault="009A7A87">
      <w:pPr>
        <w:pStyle w:val="BodyText"/>
        <w:spacing w:line="249" w:lineRule="auto"/>
        <w:ind w:left="487" w:right="1"/>
        <w:jc w:val="both"/>
      </w:pPr>
      <w:r>
        <w:rPr>
          <w:color w:val="231F20"/>
          <w:w w:val="125"/>
        </w:rPr>
        <w:t>Such</w:t>
      </w:r>
      <w:r>
        <w:rPr>
          <w:color w:val="231F20"/>
          <w:spacing w:val="-24"/>
          <w:w w:val="125"/>
        </w:rPr>
        <w:t xml:space="preserve"> </w:t>
      </w:r>
      <w:r>
        <w:rPr>
          <w:color w:val="231F20"/>
          <w:w w:val="125"/>
        </w:rPr>
        <w:t>a</w:t>
      </w:r>
      <w:r>
        <w:rPr>
          <w:color w:val="231F20"/>
          <w:spacing w:val="-24"/>
          <w:w w:val="125"/>
        </w:rPr>
        <w:t xml:space="preserve"> </w:t>
      </w:r>
      <w:r>
        <w:rPr>
          <w:color w:val="231F20"/>
          <w:w w:val="125"/>
        </w:rPr>
        <w:t>high</w:t>
      </w:r>
      <w:r>
        <w:rPr>
          <w:color w:val="231F20"/>
          <w:spacing w:val="-24"/>
          <w:w w:val="125"/>
        </w:rPr>
        <w:t xml:space="preserve"> </w:t>
      </w:r>
      <w:r>
        <w:rPr>
          <w:color w:val="231F20"/>
          <w:w w:val="125"/>
        </w:rPr>
        <w:t>priest</w:t>
      </w:r>
      <w:r>
        <w:rPr>
          <w:color w:val="231F20"/>
          <w:spacing w:val="-24"/>
          <w:w w:val="125"/>
        </w:rPr>
        <w:t xml:space="preserve"> </w:t>
      </w:r>
      <w:r>
        <w:rPr>
          <w:color w:val="231F20"/>
          <w:w w:val="125"/>
        </w:rPr>
        <w:t>was</w:t>
      </w:r>
      <w:r>
        <w:rPr>
          <w:color w:val="231F20"/>
          <w:spacing w:val="-24"/>
          <w:w w:val="125"/>
        </w:rPr>
        <w:t xml:space="preserve"> </w:t>
      </w:r>
      <w:r>
        <w:rPr>
          <w:color w:val="231F20"/>
          <w:w w:val="125"/>
        </w:rPr>
        <w:t>fitting</w:t>
      </w:r>
      <w:r>
        <w:rPr>
          <w:color w:val="231F20"/>
          <w:spacing w:val="-23"/>
          <w:w w:val="125"/>
        </w:rPr>
        <w:t xml:space="preserve"> </w:t>
      </w:r>
      <w:r>
        <w:rPr>
          <w:color w:val="231F20"/>
          <w:w w:val="125"/>
        </w:rPr>
        <w:t>for</w:t>
      </w:r>
      <w:r>
        <w:rPr>
          <w:color w:val="231F20"/>
          <w:spacing w:val="-24"/>
          <w:w w:val="125"/>
        </w:rPr>
        <w:t xml:space="preserve"> </w:t>
      </w:r>
      <w:r>
        <w:rPr>
          <w:color w:val="231F20"/>
          <w:w w:val="125"/>
        </w:rPr>
        <w:t>us.</w:t>
      </w:r>
      <w:r>
        <w:rPr>
          <w:color w:val="231F20"/>
          <w:spacing w:val="15"/>
          <w:w w:val="125"/>
        </w:rPr>
        <w:t xml:space="preserve"> </w:t>
      </w:r>
      <w:r>
        <w:rPr>
          <w:color w:val="231F20"/>
          <w:w w:val="125"/>
        </w:rPr>
        <w:t>Jesus</w:t>
      </w:r>
      <w:r>
        <w:rPr>
          <w:color w:val="231F20"/>
          <w:spacing w:val="-24"/>
          <w:w w:val="125"/>
        </w:rPr>
        <w:t xml:space="preserve"> </w:t>
      </w:r>
      <w:r>
        <w:rPr>
          <w:color w:val="231F20"/>
          <w:w w:val="125"/>
        </w:rPr>
        <w:t>is</w:t>
      </w:r>
      <w:r>
        <w:rPr>
          <w:color w:val="231F20"/>
          <w:spacing w:val="-24"/>
          <w:w w:val="125"/>
        </w:rPr>
        <w:t xml:space="preserve"> </w:t>
      </w:r>
      <w:r>
        <w:rPr>
          <w:color w:val="231F20"/>
          <w:w w:val="125"/>
        </w:rPr>
        <w:t>perfectly fitted</w:t>
      </w:r>
      <w:r>
        <w:rPr>
          <w:color w:val="231F20"/>
          <w:spacing w:val="-31"/>
          <w:w w:val="125"/>
        </w:rPr>
        <w:t xml:space="preserve"> </w:t>
      </w:r>
      <w:r>
        <w:rPr>
          <w:color w:val="231F20"/>
          <w:w w:val="125"/>
        </w:rPr>
        <w:t>to</w:t>
      </w:r>
      <w:r>
        <w:rPr>
          <w:color w:val="231F20"/>
          <w:spacing w:val="-31"/>
          <w:w w:val="125"/>
        </w:rPr>
        <w:t xml:space="preserve"> </w:t>
      </w:r>
      <w:r>
        <w:rPr>
          <w:color w:val="231F20"/>
          <w:w w:val="125"/>
        </w:rPr>
        <w:t>our</w:t>
      </w:r>
      <w:r>
        <w:rPr>
          <w:color w:val="231F20"/>
          <w:spacing w:val="-30"/>
          <w:w w:val="125"/>
        </w:rPr>
        <w:t xml:space="preserve"> </w:t>
      </w:r>
      <w:r>
        <w:rPr>
          <w:color w:val="231F20"/>
          <w:w w:val="125"/>
        </w:rPr>
        <w:t>need.</w:t>
      </w:r>
      <w:r>
        <w:rPr>
          <w:color w:val="231F20"/>
          <w:spacing w:val="-31"/>
          <w:w w:val="125"/>
        </w:rPr>
        <w:t xml:space="preserve"> </w:t>
      </w:r>
      <w:r>
        <w:rPr>
          <w:color w:val="231F20"/>
          <w:w w:val="125"/>
        </w:rPr>
        <w:t>Did</w:t>
      </w:r>
      <w:r>
        <w:rPr>
          <w:color w:val="231F20"/>
          <w:spacing w:val="-31"/>
          <w:w w:val="125"/>
        </w:rPr>
        <w:t xml:space="preserve"> </w:t>
      </w:r>
      <w:r>
        <w:rPr>
          <w:color w:val="231F20"/>
          <w:w w:val="125"/>
        </w:rPr>
        <w:t>you</w:t>
      </w:r>
      <w:r>
        <w:rPr>
          <w:color w:val="231F20"/>
          <w:spacing w:val="-30"/>
          <w:w w:val="125"/>
        </w:rPr>
        <w:t xml:space="preserve"> </w:t>
      </w:r>
      <w:r>
        <w:rPr>
          <w:color w:val="231F20"/>
          <w:w w:val="125"/>
        </w:rPr>
        <w:t>ever</w:t>
      </w:r>
      <w:r>
        <w:rPr>
          <w:color w:val="231F20"/>
          <w:spacing w:val="-31"/>
          <w:w w:val="125"/>
        </w:rPr>
        <w:t xml:space="preserve"> </w:t>
      </w:r>
      <w:r>
        <w:rPr>
          <w:color w:val="231F20"/>
          <w:w w:val="125"/>
        </w:rPr>
        <w:t>have</w:t>
      </w:r>
      <w:r>
        <w:rPr>
          <w:color w:val="231F20"/>
          <w:spacing w:val="-31"/>
          <w:w w:val="125"/>
        </w:rPr>
        <w:t xml:space="preserve"> </w:t>
      </w:r>
      <w:r>
        <w:rPr>
          <w:color w:val="231F20"/>
          <w:w w:val="125"/>
        </w:rPr>
        <w:t>anything</w:t>
      </w:r>
      <w:r>
        <w:rPr>
          <w:color w:val="231F20"/>
          <w:spacing w:val="-30"/>
          <w:w w:val="125"/>
        </w:rPr>
        <w:t xml:space="preserve"> </w:t>
      </w:r>
      <w:r>
        <w:rPr>
          <w:color w:val="231F20"/>
          <w:w w:val="125"/>
        </w:rPr>
        <w:t>that</w:t>
      </w:r>
      <w:r>
        <w:rPr>
          <w:color w:val="231F20"/>
          <w:spacing w:val="-31"/>
          <w:w w:val="125"/>
        </w:rPr>
        <w:t xml:space="preserve"> </w:t>
      </w:r>
      <w:r>
        <w:rPr>
          <w:color w:val="231F20"/>
          <w:w w:val="125"/>
        </w:rPr>
        <w:t xml:space="preserve">was just right, a house, a suit, a </w:t>
      </w:r>
      <w:r>
        <w:rPr>
          <w:color w:val="231F20"/>
          <w:spacing w:val="-3"/>
          <w:w w:val="125"/>
        </w:rPr>
        <w:t xml:space="preserve">car, </w:t>
      </w:r>
      <w:r>
        <w:rPr>
          <w:color w:val="231F20"/>
          <w:w w:val="125"/>
        </w:rPr>
        <w:t>a friend, a spouse? Jesus is more than all these in being perfectly suited to us. Seven characteristics sum up His perfection</w:t>
      </w:r>
      <w:r>
        <w:rPr>
          <w:color w:val="231F20"/>
          <w:spacing w:val="-35"/>
          <w:w w:val="125"/>
        </w:rPr>
        <w:t xml:space="preserve"> </w:t>
      </w:r>
      <w:r>
        <w:rPr>
          <w:color w:val="231F20"/>
          <w:w w:val="125"/>
        </w:rPr>
        <w:t>in this</w:t>
      </w:r>
      <w:r>
        <w:rPr>
          <w:color w:val="231F20"/>
          <w:spacing w:val="1"/>
          <w:w w:val="125"/>
        </w:rPr>
        <w:t xml:space="preserve"> </w:t>
      </w:r>
      <w:r>
        <w:rPr>
          <w:color w:val="231F20"/>
          <w:w w:val="125"/>
        </w:rPr>
        <w:t>regard.</w:t>
      </w:r>
    </w:p>
    <w:p w:rsidR="005A22BD" w:rsidRDefault="009A7A87">
      <w:pPr>
        <w:pStyle w:val="ListParagraph"/>
        <w:numPr>
          <w:ilvl w:val="2"/>
          <w:numId w:val="3"/>
        </w:numPr>
        <w:tabs>
          <w:tab w:val="left" w:pos="1459"/>
        </w:tabs>
        <w:spacing w:before="5"/>
        <w:ind w:left="1458" w:hanging="253"/>
        <w:jc w:val="left"/>
        <w:rPr>
          <w:sz w:val="20"/>
        </w:rPr>
      </w:pPr>
      <w:r>
        <w:rPr>
          <w:color w:val="231F20"/>
          <w:w w:val="110"/>
          <w:sz w:val="20"/>
        </w:rPr>
        <w:t>Holy</w:t>
      </w:r>
    </w:p>
    <w:p w:rsidR="005A22BD" w:rsidRDefault="009A7A87">
      <w:pPr>
        <w:pStyle w:val="ListParagraph"/>
        <w:numPr>
          <w:ilvl w:val="2"/>
          <w:numId w:val="3"/>
        </w:numPr>
        <w:tabs>
          <w:tab w:val="left" w:pos="1459"/>
        </w:tabs>
        <w:spacing w:before="10"/>
        <w:ind w:left="1458" w:hanging="253"/>
        <w:jc w:val="left"/>
        <w:rPr>
          <w:sz w:val="20"/>
        </w:rPr>
      </w:pPr>
      <w:r>
        <w:rPr>
          <w:color w:val="231F20"/>
          <w:w w:val="120"/>
          <w:sz w:val="20"/>
        </w:rPr>
        <w:t>Harmless</w:t>
      </w:r>
    </w:p>
    <w:p w:rsidR="005A22BD" w:rsidRDefault="009A7A87">
      <w:pPr>
        <w:pStyle w:val="ListParagraph"/>
        <w:numPr>
          <w:ilvl w:val="2"/>
          <w:numId w:val="3"/>
        </w:numPr>
        <w:tabs>
          <w:tab w:val="left" w:pos="1459"/>
        </w:tabs>
        <w:spacing w:before="10"/>
        <w:ind w:left="1458" w:hanging="253"/>
        <w:jc w:val="left"/>
        <w:rPr>
          <w:sz w:val="20"/>
        </w:rPr>
      </w:pPr>
      <w:r>
        <w:rPr>
          <w:color w:val="231F20"/>
          <w:w w:val="115"/>
          <w:sz w:val="20"/>
        </w:rPr>
        <w:t>Undefiled</w:t>
      </w:r>
    </w:p>
    <w:p w:rsidR="005A22BD" w:rsidRDefault="009A7A87">
      <w:pPr>
        <w:pStyle w:val="ListParagraph"/>
        <w:numPr>
          <w:ilvl w:val="2"/>
          <w:numId w:val="3"/>
        </w:numPr>
        <w:tabs>
          <w:tab w:val="left" w:pos="1459"/>
        </w:tabs>
        <w:spacing w:before="10"/>
        <w:ind w:left="1458" w:hanging="253"/>
        <w:jc w:val="left"/>
        <w:rPr>
          <w:sz w:val="20"/>
        </w:rPr>
      </w:pPr>
      <w:r>
        <w:rPr>
          <w:color w:val="231F20"/>
          <w:w w:val="125"/>
          <w:sz w:val="20"/>
        </w:rPr>
        <w:t>Separate from</w:t>
      </w:r>
      <w:r>
        <w:rPr>
          <w:color w:val="231F20"/>
          <w:spacing w:val="-1"/>
          <w:w w:val="125"/>
          <w:sz w:val="20"/>
        </w:rPr>
        <w:t xml:space="preserve"> </w:t>
      </w:r>
      <w:r>
        <w:rPr>
          <w:color w:val="231F20"/>
          <w:w w:val="125"/>
          <w:sz w:val="20"/>
        </w:rPr>
        <w:t>sinners</w:t>
      </w:r>
    </w:p>
    <w:p w:rsidR="005A22BD" w:rsidRDefault="009A7A87">
      <w:pPr>
        <w:pStyle w:val="ListParagraph"/>
        <w:numPr>
          <w:ilvl w:val="2"/>
          <w:numId w:val="3"/>
        </w:numPr>
        <w:tabs>
          <w:tab w:val="left" w:pos="1459"/>
        </w:tabs>
        <w:spacing w:before="10"/>
        <w:ind w:left="1458" w:hanging="253"/>
        <w:jc w:val="left"/>
        <w:rPr>
          <w:sz w:val="20"/>
        </w:rPr>
      </w:pPr>
      <w:r>
        <w:rPr>
          <w:color w:val="231F20"/>
          <w:w w:val="125"/>
          <w:sz w:val="20"/>
        </w:rPr>
        <w:t>Has become higher than the</w:t>
      </w:r>
      <w:r>
        <w:rPr>
          <w:color w:val="231F20"/>
          <w:spacing w:val="-14"/>
          <w:w w:val="125"/>
          <w:sz w:val="20"/>
        </w:rPr>
        <w:t xml:space="preserve"> </w:t>
      </w:r>
      <w:r>
        <w:rPr>
          <w:color w:val="231F20"/>
          <w:w w:val="125"/>
          <w:sz w:val="20"/>
        </w:rPr>
        <w:t>heavens</w:t>
      </w:r>
    </w:p>
    <w:p w:rsidR="005A22BD" w:rsidRDefault="009A7A87">
      <w:pPr>
        <w:pStyle w:val="ListParagraph"/>
        <w:numPr>
          <w:ilvl w:val="2"/>
          <w:numId w:val="3"/>
        </w:numPr>
        <w:tabs>
          <w:tab w:val="left" w:pos="1459"/>
        </w:tabs>
        <w:spacing w:before="10"/>
        <w:ind w:left="1458" w:hanging="253"/>
        <w:jc w:val="left"/>
        <w:rPr>
          <w:sz w:val="20"/>
        </w:rPr>
      </w:pPr>
      <w:r>
        <w:rPr>
          <w:color w:val="231F20"/>
          <w:w w:val="115"/>
          <w:sz w:val="20"/>
        </w:rPr>
        <w:t>No sacrifice needed for</w:t>
      </w:r>
      <w:r>
        <w:rPr>
          <w:color w:val="231F20"/>
          <w:spacing w:val="30"/>
          <w:w w:val="115"/>
          <w:sz w:val="20"/>
        </w:rPr>
        <w:t xml:space="preserve"> </w:t>
      </w:r>
      <w:r>
        <w:rPr>
          <w:color w:val="231F20"/>
          <w:w w:val="115"/>
          <w:sz w:val="20"/>
        </w:rPr>
        <w:t>Himself</w:t>
      </w:r>
    </w:p>
    <w:p w:rsidR="005A22BD" w:rsidRDefault="009A7A87">
      <w:pPr>
        <w:pStyle w:val="ListParagraph"/>
        <w:numPr>
          <w:ilvl w:val="2"/>
          <w:numId w:val="3"/>
        </w:numPr>
        <w:tabs>
          <w:tab w:val="left" w:pos="1459"/>
        </w:tabs>
        <w:spacing w:before="10"/>
        <w:ind w:left="1458" w:hanging="253"/>
        <w:jc w:val="left"/>
        <w:rPr>
          <w:sz w:val="20"/>
        </w:rPr>
      </w:pPr>
      <w:r>
        <w:rPr>
          <w:color w:val="231F20"/>
          <w:w w:val="115"/>
          <w:sz w:val="20"/>
        </w:rPr>
        <w:t>One offering of Himself, sufficient for</w:t>
      </w:r>
      <w:r>
        <w:rPr>
          <w:color w:val="231F20"/>
          <w:spacing w:val="54"/>
          <w:w w:val="115"/>
          <w:sz w:val="20"/>
        </w:rPr>
        <w:t xml:space="preserve"> </w:t>
      </w:r>
      <w:r>
        <w:rPr>
          <w:color w:val="231F20"/>
          <w:w w:val="115"/>
          <w:sz w:val="20"/>
        </w:rPr>
        <w:t>all</w:t>
      </w:r>
    </w:p>
    <w:p w:rsidR="005A22BD" w:rsidRDefault="005A22BD">
      <w:pPr>
        <w:pStyle w:val="BodyText"/>
        <w:spacing w:before="9"/>
        <w:rPr>
          <w:sz w:val="21"/>
        </w:rPr>
      </w:pPr>
    </w:p>
    <w:p w:rsidR="005A22BD" w:rsidRDefault="009A7A87">
      <w:pPr>
        <w:pStyle w:val="BodyText"/>
        <w:spacing w:line="249" w:lineRule="auto"/>
        <w:ind w:left="487"/>
        <w:jc w:val="both"/>
      </w:pPr>
      <w:r>
        <w:rPr>
          <w:color w:val="231F20"/>
          <w:w w:val="120"/>
        </w:rPr>
        <w:t>The writer of the letter uses the term "high priest" seventeen times (the only one to use the term outside the</w:t>
      </w:r>
      <w:r>
        <w:rPr>
          <w:color w:val="231F20"/>
          <w:spacing w:val="-19"/>
          <w:w w:val="120"/>
        </w:rPr>
        <w:t xml:space="preserve"> </w:t>
      </w:r>
      <w:r>
        <w:rPr>
          <w:color w:val="231F20"/>
          <w:w w:val="120"/>
        </w:rPr>
        <w:t>Gospels)</w:t>
      </w:r>
      <w:r>
        <w:rPr>
          <w:color w:val="231F20"/>
          <w:spacing w:val="-19"/>
          <w:w w:val="120"/>
        </w:rPr>
        <w:t xml:space="preserve"> </w:t>
      </w:r>
      <w:r>
        <w:rPr>
          <w:color w:val="231F20"/>
          <w:w w:val="120"/>
        </w:rPr>
        <w:t>and</w:t>
      </w:r>
      <w:r>
        <w:rPr>
          <w:color w:val="231F20"/>
          <w:spacing w:val="-18"/>
          <w:w w:val="120"/>
        </w:rPr>
        <w:t xml:space="preserve"> </w:t>
      </w:r>
      <w:r>
        <w:rPr>
          <w:color w:val="231F20"/>
          <w:w w:val="120"/>
        </w:rPr>
        <w:t>"priest"</w:t>
      </w:r>
      <w:r>
        <w:rPr>
          <w:color w:val="231F20"/>
          <w:spacing w:val="-19"/>
          <w:w w:val="120"/>
        </w:rPr>
        <w:t xml:space="preserve"> </w:t>
      </w:r>
      <w:r>
        <w:rPr>
          <w:color w:val="231F20"/>
          <w:w w:val="120"/>
        </w:rPr>
        <w:t>fourteen</w:t>
      </w:r>
      <w:r>
        <w:rPr>
          <w:color w:val="231F20"/>
          <w:spacing w:val="-19"/>
          <w:w w:val="120"/>
        </w:rPr>
        <w:t xml:space="preserve"> </w:t>
      </w:r>
      <w:r>
        <w:rPr>
          <w:color w:val="231F20"/>
          <w:w w:val="120"/>
        </w:rPr>
        <w:t>times</w:t>
      </w:r>
      <w:r>
        <w:rPr>
          <w:color w:val="231F20"/>
          <w:spacing w:val="-18"/>
          <w:w w:val="120"/>
        </w:rPr>
        <w:t xml:space="preserve"> </w:t>
      </w:r>
      <w:r>
        <w:rPr>
          <w:color w:val="231F20"/>
          <w:w w:val="120"/>
        </w:rPr>
        <w:t>(more</w:t>
      </w:r>
      <w:r>
        <w:rPr>
          <w:color w:val="231F20"/>
          <w:spacing w:val="-19"/>
          <w:w w:val="120"/>
        </w:rPr>
        <w:t xml:space="preserve"> </w:t>
      </w:r>
      <w:r>
        <w:rPr>
          <w:color w:val="231F20"/>
          <w:w w:val="120"/>
        </w:rPr>
        <w:t>than</w:t>
      </w:r>
      <w:r>
        <w:rPr>
          <w:color w:val="231F20"/>
          <w:spacing w:val="-19"/>
          <w:w w:val="120"/>
        </w:rPr>
        <w:t xml:space="preserve"> </w:t>
      </w:r>
      <w:r>
        <w:rPr>
          <w:color w:val="231F20"/>
          <w:w w:val="120"/>
        </w:rPr>
        <w:t>any other</w:t>
      </w:r>
      <w:r>
        <w:rPr>
          <w:color w:val="231F20"/>
          <w:spacing w:val="-7"/>
          <w:w w:val="120"/>
        </w:rPr>
        <w:t xml:space="preserve"> </w:t>
      </w:r>
      <w:r>
        <w:rPr>
          <w:color w:val="231F20"/>
          <w:w w:val="120"/>
        </w:rPr>
        <w:t>New</w:t>
      </w:r>
      <w:r>
        <w:rPr>
          <w:color w:val="231F20"/>
          <w:spacing w:val="-7"/>
          <w:w w:val="120"/>
        </w:rPr>
        <w:t xml:space="preserve"> </w:t>
      </w:r>
      <w:r>
        <w:rPr>
          <w:color w:val="231F20"/>
          <w:w w:val="120"/>
        </w:rPr>
        <w:t>Testament</w:t>
      </w:r>
      <w:r>
        <w:rPr>
          <w:color w:val="231F20"/>
          <w:spacing w:val="-7"/>
          <w:w w:val="120"/>
        </w:rPr>
        <w:t xml:space="preserve"> </w:t>
      </w:r>
      <w:r>
        <w:rPr>
          <w:color w:val="231F20"/>
          <w:w w:val="120"/>
        </w:rPr>
        <w:t>writer).</w:t>
      </w:r>
      <w:r>
        <w:rPr>
          <w:color w:val="231F20"/>
          <w:spacing w:val="-6"/>
          <w:w w:val="120"/>
        </w:rPr>
        <w:t xml:space="preserve"> </w:t>
      </w:r>
      <w:r>
        <w:rPr>
          <w:color w:val="231F20"/>
          <w:w w:val="120"/>
        </w:rPr>
        <w:t>In</w:t>
      </w:r>
      <w:r>
        <w:rPr>
          <w:color w:val="231F20"/>
          <w:spacing w:val="-7"/>
          <w:w w:val="120"/>
        </w:rPr>
        <w:t xml:space="preserve"> </w:t>
      </w:r>
      <w:r>
        <w:rPr>
          <w:color w:val="231F20"/>
          <w:w w:val="120"/>
        </w:rPr>
        <w:t>addition,</w:t>
      </w:r>
      <w:r>
        <w:rPr>
          <w:color w:val="231F20"/>
          <w:spacing w:val="-7"/>
          <w:w w:val="120"/>
        </w:rPr>
        <w:t xml:space="preserve"> </w:t>
      </w:r>
      <w:r>
        <w:rPr>
          <w:color w:val="231F20"/>
          <w:w w:val="120"/>
        </w:rPr>
        <w:t>he</w:t>
      </w:r>
      <w:r>
        <w:rPr>
          <w:color w:val="231F20"/>
          <w:spacing w:val="-6"/>
          <w:w w:val="120"/>
        </w:rPr>
        <w:t xml:space="preserve"> </w:t>
      </w:r>
      <w:r>
        <w:rPr>
          <w:color w:val="231F20"/>
          <w:w w:val="120"/>
        </w:rPr>
        <w:t>speaks</w:t>
      </w:r>
      <w:r>
        <w:rPr>
          <w:color w:val="231F20"/>
          <w:spacing w:val="-7"/>
          <w:w w:val="120"/>
        </w:rPr>
        <w:t xml:space="preserve"> </w:t>
      </w:r>
      <w:r>
        <w:rPr>
          <w:color w:val="231F20"/>
          <w:w w:val="120"/>
        </w:rPr>
        <w:t>of priestly activities such as the use of blood (which he has twenty-one</w:t>
      </w:r>
      <w:r>
        <w:rPr>
          <w:color w:val="231F20"/>
          <w:spacing w:val="8"/>
          <w:w w:val="120"/>
        </w:rPr>
        <w:t xml:space="preserve"> </w:t>
      </w:r>
      <w:r>
        <w:rPr>
          <w:color w:val="231F20"/>
          <w:w w:val="120"/>
        </w:rPr>
        <w:t>times).</w:t>
      </w:r>
    </w:p>
    <w:p w:rsidR="005A22BD" w:rsidRDefault="005A22BD">
      <w:pPr>
        <w:pStyle w:val="BodyText"/>
        <w:spacing w:before="3"/>
        <w:rPr>
          <w:sz w:val="21"/>
        </w:rPr>
      </w:pPr>
    </w:p>
    <w:p w:rsidR="005A22BD" w:rsidRDefault="009A7A87">
      <w:pPr>
        <w:pStyle w:val="ListParagraph"/>
        <w:numPr>
          <w:ilvl w:val="1"/>
          <w:numId w:val="3"/>
        </w:numPr>
        <w:tabs>
          <w:tab w:val="left" w:pos="1044"/>
        </w:tabs>
        <w:ind w:left="1043" w:hanging="197"/>
        <w:jc w:val="left"/>
        <w:rPr>
          <w:sz w:val="20"/>
        </w:rPr>
      </w:pPr>
      <w:r>
        <w:rPr>
          <w:color w:val="231F20"/>
          <w:w w:val="120"/>
          <w:sz w:val="20"/>
        </w:rPr>
        <w:t>The appointment process – Hebrews</w:t>
      </w:r>
      <w:r>
        <w:rPr>
          <w:color w:val="231F20"/>
          <w:spacing w:val="19"/>
          <w:w w:val="120"/>
          <w:sz w:val="20"/>
        </w:rPr>
        <w:t xml:space="preserve"> </w:t>
      </w:r>
      <w:r>
        <w:rPr>
          <w:color w:val="231F20"/>
          <w:w w:val="120"/>
          <w:sz w:val="20"/>
        </w:rPr>
        <w:t>7:28</w:t>
      </w:r>
    </w:p>
    <w:p w:rsidR="005A22BD" w:rsidRDefault="005A22BD">
      <w:pPr>
        <w:pStyle w:val="BodyText"/>
        <w:spacing w:before="9"/>
        <w:rPr>
          <w:sz w:val="21"/>
        </w:rPr>
      </w:pPr>
    </w:p>
    <w:p w:rsidR="005A22BD" w:rsidRDefault="009A7A87">
      <w:pPr>
        <w:pStyle w:val="ListParagraph"/>
        <w:numPr>
          <w:ilvl w:val="2"/>
          <w:numId w:val="3"/>
        </w:numPr>
        <w:tabs>
          <w:tab w:val="left" w:pos="1459"/>
        </w:tabs>
        <w:ind w:left="1458" w:hanging="253"/>
        <w:jc w:val="left"/>
        <w:rPr>
          <w:sz w:val="20"/>
        </w:rPr>
      </w:pPr>
      <w:r>
        <w:rPr>
          <w:color w:val="231F20"/>
          <w:w w:val="125"/>
          <w:sz w:val="20"/>
        </w:rPr>
        <w:t>Flawed high priests under the</w:t>
      </w:r>
      <w:r>
        <w:rPr>
          <w:color w:val="231F20"/>
          <w:spacing w:val="-17"/>
          <w:w w:val="125"/>
          <w:sz w:val="20"/>
        </w:rPr>
        <w:t xml:space="preserve"> </w:t>
      </w:r>
      <w:r>
        <w:rPr>
          <w:color w:val="231F20"/>
          <w:w w:val="125"/>
          <w:sz w:val="20"/>
        </w:rPr>
        <w:t>law</w:t>
      </w:r>
    </w:p>
    <w:p w:rsidR="005A22BD" w:rsidRDefault="005A22BD">
      <w:pPr>
        <w:pStyle w:val="BodyText"/>
        <w:spacing w:before="8"/>
        <w:rPr>
          <w:sz w:val="21"/>
        </w:rPr>
      </w:pPr>
    </w:p>
    <w:p w:rsidR="005A22BD" w:rsidRDefault="009A7A87">
      <w:pPr>
        <w:pStyle w:val="BodyText"/>
        <w:spacing w:before="1" w:line="249" w:lineRule="auto"/>
        <w:ind w:left="487" w:right="1"/>
        <w:jc w:val="both"/>
      </w:pPr>
      <w:r>
        <w:rPr>
          <w:color w:val="231F20"/>
          <w:w w:val="120"/>
        </w:rPr>
        <w:t>The</w:t>
      </w:r>
      <w:r>
        <w:rPr>
          <w:color w:val="231F20"/>
          <w:spacing w:val="-39"/>
          <w:w w:val="120"/>
        </w:rPr>
        <w:t xml:space="preserve"> </w:t>
      </w:r>
      <w:r>
        <w:rPr>
          <w:color w:val="231F20"/>
          <w:w w:val="120"/>
        </w:rPr>
        <w:t>law</w:t>
      </w:r>
      <w:r>
        <w:rPr>
          <w:color w:val="231F20"/>
          <w:spacing w:val="-38"/>
          <w:w w:val="120"/>
        </w:rPr>
        <w:t xml:space="preserve"> </w:t>
      </w:r>
      <w:r>
        <w:rPr>
          <w:color w:val="231F20"/>
          <w:w w:val="120"/>
        </w:rPr>
        <w:t>could</w:t>
      </w:r>
      <w:r>
        <w:rPr>
          <w:color w:val="231F20"/>
          <w:spacing w:val="-39"/>
          <w:w w:val="120"/>
        </w:rPr>
        <w:t xml:space="preserve"> </w:t>
      </w:r>
      <w:r>
        <w:rPr>
          <w:color w:val="231F20"/>
          <w:w w:val="120"/>
        </w:rPr>
        <w:t>appoint</w:t>
      </w:r>
      <w:r>
        <w:rPr>
          <w:color w:val="231F20"/>
          <w:spacing w:val="-38"/>
          <w:w w:val="120"/>
        </w:rPr>
        <w:t xml:space="preserve"> </w:t>
      </w:r>
      <w:r>
        <w:rPr>
          <w:color w:val="231F20"/>
          <w:w w:val="120"/>
        </w:rPr>
        <w:t>only</w:t>
      </w:r>
      <w:r>
        <w:rPr>
          <w:color w:val="231F20"/>
          <w:spacing w:val="-38"/>
          <w:w w:val="120"/>
        </w:rPr>
        <w:t xml:space="preserve"> </w:t>
      </w:r>
      <w:r>
        <w:rPr>
          <w:color w:val="231F20"/>
          <w:w w:val="120"/>
        </w:rPr>
        <w:t>flawed</w:t>
      </w:r>
      <w:r>
        <w:rPr>
          <w:color w:val="231F20"/>
          <w:spacing w:val="-39"/>
          <w:w w:val="120"/>
        </w:rPr>
        <w:t xml:space="preserve"> </w:t>
      </w:r>
      <w:r>
        <w:rPr>
          <w:color w:val="231F20"/>
          <w:w w:val="120"/>
        </w:rPr>
        <w:t>high</w:t>
      </w:r>
      <w:r>
        <w:rPr>
          <w:color w:val="231F20"/>
          <w:spacing w:val="-38"/>
          <w:w w:val="120"/>
        </w:rPr>
        <w:t xml:space="preserve"> </w:t>
      </w:r>
      <w:r>
        <w:rPr>
          <w:color w:val="231F20"/>
          <w:w w:val="120"/>
        </w:rPr>
        <w:t>priests</w:t>
      </w:r>
      <w:r>
        <w:rPr>
          <w:color w:val="231F20"/>
          <w:spacing w:val="-39"/>
          <w:w w:val="120"/>
        </w:rPr>
        <w:t xml:space="preserve"> </w:t>
      </w:r>
      <w:r>
        <w:rPr>
          <w:color w:val="231F20"/>
          <w:w w:val="120"/>
        </w:rPr>
        <w:t>since</w:t>
      </w:r>
      <w:r>
        <w:rPr>
          <w:color w:val="231F20"/>
          <w:spacing w:val="-38"/>
          <w:w w:val="120"/>
        </w:rPr>
        <w:t xml:space="preserve"> </w:t>
      </w:r>
      <w:r>
        <w:rPr>
          <w:color w:val="231F20"/>
          <w:w w:val="120"/>
        </w:rPr>
        <w:t>they were sinful human beings. It was them</w:t>
      </w:r>
      <w:r>
        <w:rPr>
          <w:color w:val="231F20"/>
          <w:spacing w:val="20"/>
          <w:w w:val="120"/>
        </w:rPr>
        <w:t xml:space="preserve"> </w:t>
      </w:r>
      <w:r>
        <w:rPr>
          <w:color w:val="231F20"/>
          <w:w w:val="120"/>
        </w:rPr>
        <w:t>or nothing.</w:t>
      </w:r>
    </w:p>
    <w:p w:rsidR="005A22BD" w:rsidRDefault="009A7A87">
      <w:pPr>
        <w:pStyle w:val="ListParagraph"/>
        <w:numPr>
          <w:ilvl w:val="2"/>
          <w:numId w:val="3"/>
        </w:numPr>
        <w:tabs>
          <w:tab w:val="left" w:pos="1291"/>
        </w:tabs>
        <w:spacing w:before="78"/>
        <w:ind w:left="1290" w:hanging="253"/>
        <w:jc w:val="left"/>
        <w:rPr>
          <w:sz w:val="20"/>
        </w:rPr>
      </w:pPr>
      <w:r>
        <w:rPr>
          <w:color w:val="231F20"/>
          <w:spacing w:val="-1"/>
          <w:w w:val="118"/>
          <w:sz w:val="20"/>
        </w:rPr>
        <w:br w:type="column"/>
      </w:r>
      <w:r>
        <w:rPr>
          <w:color w:val="231F20"/>
          <w:w w:val="115"/>
          <w:sz w:val="20"/>
        </w:rPr>
        <w:t>Perfect Son of God by</w:t>
      </w:r>
      <w:r>
        <w:rPr>
          <w:color w:val="231F20"/>
          <w:spacing w:val="37"/>
          <w:w w:val="115"/>
          <w:sz w:val="20"/>
        </w:rPr>
        <w:t xml:space="preserve"> </w:t>
      </w:r>
      <w:r>
        <w:rPr>
          <w:color w:val="231F20"/>
          <w:w w:val="115"/>
          <w:sz w:val="20"/>
        </w:rPr>
        <w:t>oath</w:t>
      </w:r>
    </w:p>
    <w:p w:rsidR="005A22BD" w:rsidRDefault="005A22BD">
      <w:pPr>
        <w:pStyle w:val="BodyText"/>
        <w:spacing w:before="9"/>
        <w:rPr>
          <w:sz w:val="21"/>
        </w:rPr>
      </w:pPr>
    </w:p>
    <w:p w:rsidR="005A22BD" w:rsidRDefault="009A7A87">
      <w:pPr>
        <w:spacing w:line="249" w:lineRule="auto"/>
        <w:ind w:left="318" w:right="110"/>
        <w:jc w:val="both"/>
        <w:rPr>
          <w:sz w:val="20"/>
        </w:rPr>
      </w:pPr>
      <w:r>
        <w:rPr>
          <w:color w:val="231F20"/>
          <w:w w:val="120"/>
          <w:sz w:val="20"/>
        </w:rPr>
        <w:t>But</w:t>
      </w:r>
      <w:r>
        <w:rPr>
          <w:color w:val="231F20"/>
          <w:spacing w:val="-31"/>
          <w:w w:val="120"/>
          <w:sz w:val="20"/>
        </w:rPr>
        <w:t xml:space="preserve"> </w:t>
      </w:r>
      <w:r>
        <w:rPr>
          <w:color w:val="231F20"/>
          <w:w w:val="120"/>
          <w:sz w:val="20"/>
        </w:rPr>
        <w:t>the</w:t>
      </w:r>
      <w:r>
        <w:rPr>
          <w:color w:val="231F20"/>
          <w:spacing w:val="-31"/>
          <w:w w:val="120"/>
          <w:sz w:val="20"/>
        </w:rPr>
        <w:t xml:space="preserve"> </w:t>
      </w:r>
      <w:r>
        <w:rPr>
          <w:color w:val="231F20"/>
          <w:w w:val="120"/>
          <w:sz w:val="20"/>
        </w:rPr>
        <w:t>oath,</w:t>
      </w:r>
      <w:r>
        <w:rPr>
          <w:color w:val="231F20"/>
          <w:spacing w:val="-31"/>
          <w:w w:val="120"/>
          <w:sz w:val="20"/>
        </w:rPr>
        <w:t xml:space="preserve"> </w:t>
      </w:r>
      <w:r>
        <w:rPr>
          <w:i/>
          <w:color w:val="231F20"/>
          <w:w w:val="120"/>
          <w:sz w:val="20"/>
        </w:rPr>
        <w:t>The</w:t>
      </w:r>
      <w:r>
        <w:rPr>
          <w:i/>
          <w:color w:val="231F20"/>
          <w:spacing w:val="-33"/>
          <w:w w:val="120"/>
          <w:sz w:val="20"/>
        </w:rPr>
        <w:t xml:space="preserve"> </w:t>
      </w:r>
      <w:r>
        <w:rPr>
          <w:i/>
          <w:color w:val="231F20"/>
          <w:w w:val="120"/>
          <w:sz w:val="20"/>
        </w:rPr>
        <w:t>Lord</w:t>
      </w:r>
      <w:r>
        <w:rPr>
          <w:i/>
          <w:color w:val="231F20"/>
          <w:spacing w:val="-32"/>
          <w:w w:val="120"/>
          <w:sz w:val="20"/>
        </w:rPr>
        <w:t xml:space="preserve"> </w:t>
      </w:r>
      <w:r>
        <w:rPr>
          <w:i/>
          <w:color w:val="231F20"/>
          <w:w w:val="120"/>
          <w:sz w:val="20"/>
        </w:rPr>
        <w:t>has</w:t>
      </w:r>
      <w:r>
        <w:rPr>
          <w:i/>
          <w:color w:val="231F20"/>
          <w:spacing w:val="-33"/>
          <w:w w:val="120"/>
          <w:sz w:val="20"/>
        </w:rPr>
        <w:t xml:space="preserve"> </w:t>
      </w:r>
      <w:r>
        <w:rPr>
          <w:i/>
          <w:color w:val="231F20"/>
          <w:w w:val="120"/>
          <w:sz w:val="20"/>
        </w:rPr>
        <w:t>sworn</w:t>
      </w:r>
      <w:r>
        <w:rPr>
          <w:i/>
          <w:color w:val="231F20"/>
          <w:spacing w:val="-32"/>
          <w:w w:val="120"/>
          <w:sz w:val="20"/>
        </w:rPr>
        <w:t xml:space="preserve"> </w:t>
      </w:r>
      <w:r>
        <w:rPr>
          <w:i/>
          <w:color w:val="231F20"/>
          <w:w w:val="120"/>
          <w:sz w:val="20"/>
        </w:rPr>
        <w:t>and</w:t>
      </w:r>
      <w:r>
        <w:rPr>
          <w:i/>
          <w:color w:val="231F20"/>
          <w:spacing w:val="-33"/>
          <w:w w:val="120"/>
          <w:sz w:val="20"/>
        </w:rPr>
        <w:t xml:space="preserve"> </w:t>
      </w:r>
      <w:r>
        <w:rPr>
          <w:i/>
          <w:color w:val="231F20"/>
          <w:w w:val="120"/>
          <w:sz w:val="20"/>
        </w:rPr>
        <w:t>will</w:t>
      </w:r>
      <w:r>
        <w:rPr>
          <w:i/>
          <w:color w:val="231F20"/>
          <w:spacing w:val="-32"/>
          <w:w w:val="120"/>
          <w:sz w:val="20"/>
        </w:rPr>
        <w:t xml:space="preserve"> </w:t>
      </w:r>
      <w:r>
        <w:rPr>
          <w:i/>
          <w:color w:val="231F20"/>
          <w:w w:val="120"/>
          <w:sz w:val="20"/>
        </w:rPr>
        <w:t>not</w:t>
      </w:r>
      <w:r>
        <w:rPr>
          <w:i/>
          <w:color w:val="231F20"/>
          <w:spacing w:val="-33"/>
          <w:w w:val="120"/>
          <w:sz w:val="20"/>
        </w:rPr>
        <w:t xml:space="preserve"> </w:t>
      </w:r>
      <w:r>
        <w:rPr>
          <w:i/>
          <w:color w:val="231F20"/>
          <w:w w:val="120"/>
          <w:sz w:val="20"/>
        </w:rPr>
        <w:t>relent,</w:t>
      </w:r>
      <w:r>
        <w:rPr>
          <w:i/>
          <w:color w:val="231F20"/>
          <w:spacing w:val="-32"/>
          <w:w w:val="120"/>
          <w:sz w:val="20"/>
        </w:rPr>
        <w:t xml:space="preserve"> </w:t>
      </w:r>
      <w:r>
        <w:rPr>
          <w:i/>
          <w:color w:val="231F20"/>
          <w:w w:val="120"/>
          <w:sz w:val="20"/>
        </w:rPr>
        <w:t>You are</w:t>
      </w:r>
      <w:r>
        <w:rPr>
          <w:i/>
          <w:color w:val="231F20"/>
          <w:spacing w:val="-50"/>
          <w:w w:val="120"/>
          <w:sz w:val="20"/>
        </w:rPr>
        <w:t xml:space="preserve"> </w:t>
      </w:r>
      <w:r>
        <w:rPr>
          <w:i/>
          <w:color w:val="231F20"/>
          <w:w w:val="120"/>
          <w:sz w:val="20"/>
        </w:rPr>
        <w:t>a</w:t>
      </w:r>
      <w:r>
        <w:rPr>
          <w:i/>
          <w:color w:val="231F20"/>
          <w:spacing w:val="-49"/>
          <w:w w:val="120"/>
          <w:sz w:val="20"/>
        </w:rPr>
        <w:t xml:space="preserve"> </w:t>
      </w:r>
      <w:r>
        <w:rPr>
          <w:i/>
          <w:color w:val="231F20"/>
          <w:w w:val="120"/>
          <w:sz w:val="20"/>
        </w:rPr>
        <w:t>priest</w:t>
      </w:r>
      <w:r>
        <w:rPr>
          <w:i/>
          <w:color w:val="231F20"/>
          <w:spacing w:val="-49"/>
          <w:w w:val="120"/>
          <w:sz w:val="20"/>
        </w:rPr>
        <w:t xml:space="preserve"> </w:t>
      </w:r>
      <w:r>
        <w:rPr>
          <w:i/>
          <w:color w:val="231F20"/>
          <w:w w:val="120"/>
          <w:sz w:val="20"/>
        </w:rPr>
        <w:t>forever</w:t>
      </w:r>
      <w:r>
        <w:rPr>
          <w:i/>
          <w:color w:val="231F20"/>
          <w:spacing w:val="-50"/>
          <w:w w:val="120"/>
          <w:sz w:val="20"/>
        </w:rPr>
        <w:t xml:space="preserve"> </w:t>
      </w:r>
      <w:r>
        <w:rPr>
          <w:i/>
          <w:color w:val="231F20"/>
          <w:w w:val="120"/>
          <w:sz w:val="20"/>
        </w:rPr>
        <w:t>according</w:t>
      </w:r>
      <w:r>
        <w:rPr>
          <w:i/>
          <w:color w:val="231F20"/>
          <w:spacing w:val="-49"/>
          <w:w w:val="120"/>
          <w:sz w:val="20"/>
        </w:rPr>
        <w:t xml:space="preserve"> </w:t>
      </w:r>
      <w:r>
        <w:rPr>
          <w:i/>
          <w:color w:val="231F20"/>
          <w:w w:val="120"/>
          <w:sz w:val="20"/>
        </w:rPr>
        <w:t>to</w:t>
      </w:r>
      <w:r>
        <w:rPr>
          <w:i/>
          <w:color w:val="231F20"/>
          <w:spacing w:val="-49"/>
          <w:w w:val="120"/>
          <w:sz w:val="20"/>
        </w:rPr>
        <w:t xml:space="preserve"> </w:t>
      </w:r>
      <w:r>
        <w:rPr>
          <w:i/>
          <w:color w:val="231F20"/>
          <w:w w:val="120"/>
          <w:sz w:val="20"/>
        </w:rPr>
        <w:t>the</w:t>
      </w:r>
      <w:r>
        <w:rPr>
          <w:i/>
          <w:color w:val="231F20"/>
          <w:spacing w:val="-50"/>
          <w:w w:val="120"/>
          <w:sz w:val="20"/>
        </w:rPr>
        <w:t xml:space="preserve"> </w:t>
      </w:r>
      <w:r>
        <w:rPr>
          <w:i/>
          <w:color w:val="231F20"/>
          <w:w w:val="120"/>
          <w:sz w:val="20"/>
        </w:rPr>
        <w:t>order</w:t>
      </w:r>
      <w:r>
        <w:rPr>
          <w:i/>
          <w:color w:val="231F20"/>
          <w:spacing w:val="-49"/>
          <w:w w:val="120"/>
          <w:sz w:val="20"/>
        </w:rPr>
        <w:t xml:space="preserve"> </w:t>
      </w:r>
      <w:r>
        <w:rPr>
          <w:i/>
          <w:color w:val="231F20"/>
          <w:w w:val="120"/>
          <w:sz w:val="20"/>
        </w:rPr>
        <w:t>of</w:t>
      </w:r>
      <w:r>
        <w:rPr>
          <w:i/>
          <w:color w:val="231F20"/>
          <w:spacing w:val="-49"/>
          <w:w w:val="120"/>
          <w:sz w:val="20"/>
        </w:rPr>
        <w:t xml:space="preserve"> </w:t>
      </w:r>
      <w:r>
        <w:rPr>
          <w:i/>
          <w:color w:val="231F20"/>
          <w:w w:val="120"/>
          <w:sz w:val="20"/>
        </w:rPr>
        <w:t>Melchizedek</w:t>
      </w:r>
      <w:r>
        <w:rPr>
          <w:color w:val="231F20"/>
          <w:w w:val="120"/>
          <w:sz w:val="20"/>
        </w:rPr>
        <w:t>, (7:21),</w:t>
      </w:r>
      <w:r>
        <w:rPr>
          <w:color w:val="231F20"/>
          <w:spacing w:val="-27"/>
          <w:w w:val="120"/>
          <w:sz w:val="20"/>
        </w:rPr>
        <w:t xml:space="preserve"> </w:t>
      </w:r>
      <w:r>
        <w:rPr>
          <w:color w:val="231F20"/>
          <w:w w:val="120"/>
          <w:sz w:val="20"/>
        </w:rPr>
        <w:t>which</w:t>
      </w:r>
      <w:r>
        <w:rPr>
          <w:color w:val="231F20"/>
          <w:spacing w:val="-27"/>
          <w:w w:val="120"/>
          <w:sz w:val="20"/>
        </w:rPr>
        <w:t xml:space="preserve"> </w:t>
      </w:r>
      <w:r>
        <w:rPr>
          <w:color w:val="231F20"/>
          <w:w w:val="120"/>
          <w:sz w:val="20"/>
        </w:rPr>
        <w:t>came</w:t>
      </w:r>
      <w:r>
        <w:rPr>
          <w:color w:val="231F20"/>
          <w:spacing w:val="-26"/>
          <w:w w:val="120"/>
          <w:sz w:val="20"/>
        </w:rPr>
        <w:t xml:space="preserve"> </w:t>
      </w:r>
      <w:r>
        <w:rPr>
          <w:color w:val="231F20"/>
          <w:w w:val="120"/>
          <w:sz w:val="20"/>
        </w:rPr>
        <w:t>after</w:t>
      </w:r>
      <w:r>
        <w:rPr>
          <w:color w:val="231F20"/>
          <w:spacing w:val="-28"/>
          <w:w w:val="120"/>
          <w:sz w:val="20"/>
        </w:rPr>
        <w:t xml:space="preserve"> </w:t>
      </w:r>
      <w:r>
        <w:rPr>
          <w:color w:val="231F20"/>
          <w:w w:val="120"/>
          <w:sz w:val="20"/>
        </w:rPr>
        <w:t>the</w:t>
      </w:r>
      <w:r>
        <w:rPr>
          <w:color w:val="231F20"/>
          <w:spacing w:val="-27"/>
          <w:w w:val="120"/>
          <w:sz w:val="20"/>
        </w:rPr>
        <w:t xml:space="preserve"> </w:t>
      </w:r>
      <w:r>
        <w:rPr>
          <w:color w:val="231F20"/>
          <w:w w:val="120"/>
          <w:sz w:val="20"/>
        </w:rPr>
        <w:t>law,</w:t>
      </w:r>
      <w:r>
        <w:rPr>
          <w:color w:val="231F20"/>
          <w:spacing w:val="-27"/>
          <w:w w:val="120"/>
          <w:sz w:val="20"/>
        </w:rPr>
        <w:t xml:space="preserve"> </w:t>
      </w:r>
      <w:r>
        <w:rPr>
          <w:color w:val="231F20"/>
          <w:w w:val="120"/>
          <w:sz w:val="20"/>
        </w:rPr>
        <w:t>appointed</w:t>
      </w:r>
      <w:r>
        <w:rPr>
          <w:color w:val="231F20"/>
          <w:spacing w:val="-28"/>
          <w:w w:val="120"/>
          <w:sz w:val="20"/>
        </w:rPr>
        <w:t xml:space="preserve"> </w:t>
      </w:r>
      <w:r>
        <w:rPr>
          <w:color w:val="231F20"/>
          <w:w w:val="120"/>
          <w:sz w:val="20"/>
        </w:rPr>
        <w:t>the</w:t>
      </w:r>
      <w:r>
        <w:rPr>
          <w:color w:val="231F20"/>
          <w:spacing w:val="-27"/>
          <w:w w:val="120"/>
          <w:sz w:val="20"/>
        </w:rPr>
        <w:t xml:space="preserve"> </w:t>
      </w:r>
      <w:r>
        <w:rPr>
          <w:color w:val="231F20"/>
          <w:w w:val="120"/>
          <w:sz w:val="20"/>
        </w:rPr>
        <w:t>Son</w:t>
      </w:r>
      <w:r>
        <w:rPr>
          <w:color w:val="231F20"/>
          <w:spacing w:val="-27"/>
          <w:w w:val="120"/>
          <w:sz w:val="20"/>
        </w:rPr>
        <w:t xml:space="preserve"> </w:t>
      </w:r>
      <w:r>
        <w:rPr>
          <w:color w:val="231F20"/>
          <w:w w:val="120"/>
          <w:sz w:val="20"/>
        </w:rPr>
        <w:t>who has been made the perfect High Priest</w:t>
      </w:r>
      <w:r>
        <w:rPr>
          <w:color w:val="231F20"/>
          <w:spacing w:val="32"/>
          <w:w w:val="120"/>
          <w:sz w:val="20"/>
        </w:rPr>
        <w:t xml:space="preserve"> </w:t>
      </w:r>
      <w:r>
        <w:rPr>
          <w:color w:val="231F20"/>
          <w:w w:val="120"/>
          <w:sz w:val="20"/>
        </w:rPr>
        <w:t>forever.</w:t>
      </w:r>
    </w:p>
    <w:p w:rsidR="005A22BD" w:rsidRDefault="005A22BD">
      <w:pPr>
        <w:pStyle w:val="BodyText"/>
        <w:spacing w:before="1"/>
        <w:rPr>
          <w:sz w:val="21"/>
        </w:rPr>
      </w:pPr>
    </w:p>
    <w:p w:rsidR="005A22BD" w:rsidRDefault="009A7A87">
      <w:pPr>
        <w:pStyle w:val="Heading2"/>
        <w:numPr>
          <w:ilvl w:val="0"/>
          <w:numId w:val="3"/>
        </w:numPr>
        <w:tabs>
          <w:tab w:val="left" w:pos="695"/>
        </w:tabs>
        <w:spacing w:before="1" w:line="249" w:lineRule="auto"/>
        <w:ind w:left="726" w:right="151" w:hanging="408"/>
        <w:jc w:val="left"/>
      </w:pPr>
      <w:r>
        <w:rPr>
          <w:color w:val="231F20"/>
          <w:w w:val="120"/>
        </w:rPr>
        <w:t>Superior Sanctuary, Covenant, and Promises - Hebrews</w:t>
      </w:r>
      <w:r>
        <w:rPr>
          <w:color w:val="231F20"/>
          <w:spacing w:val="7"/>
          <w:w w:val="120"/>
        </w:rPr>
        <w:t xml:space="preserve"> </w:t>
      </w:r>
      <w:r>
        <w:rPr>
          <w:color w:val="231F20"/>
          <w:w w:val="120"/>
        </w:rPr>
        <w:t>8</w:t>
      </w:r>
    </w:p>
    <w:p w:rsidR="005A22BD" w:rsidRDefault="005A22BD">
      <w:pPr>
        <w:pStyle w:val="BodyText"/>
        <w:rPr>
          <w:b/>
          <w:sz w:val="21"/>
        </w:rPr>
      </w:pPr>
    </w:p>
    <w:p w:rsidR="005A22BD" w:rsidRDefault="009A7A87">
      <w:pPr>
        <w:pStyle w:val="BodyText"/>
        <w:spacing w:line="249" w:lineRule="auto"/>
        <w:ind w:left="318" w:right="109"/>
        <w:jc w:val="both"/>
      </w:pPr>
      <w:r>
        <w:rPr>
          <w:color w:val="231F20"/>
          <w:w w:val="125"/>
        </w:rPr>
        <w:t>The</w:t>
      </w:r>
      <w:r>
        <w:rPr>
          <w:color w:val="231F20"/>
          <w:spacing w:val="-43"/>
          <w:w w:val="125"/>
        </w:rPr>
        <w:t xml:space="preserve"> </w:t>
      </w:r>
      <w:r>
        <w:rPr>
          <w:color w:val="231F20"/>
          <w:spacing w:val="-3"/>
          <w:w w:val="125"/>
        </w:rPr>
        <w:t>writer</w:t>
      </w:r>
      <w:r>
        <w:rPr>
          <w:color w:val="231F20"/>
          <w:spacing w:val="-43"/>
          <w:w w:val="125"/>
        </w:rPr>
        <w:t xml:space="preserve"> </w:t>
      </w:r>
      <w:r>
        <w:rPr>
          <w:color w:val="231F20"/>
          <w:w w:val="125"/>
        </w:rPr>
        <w:t>has</w:t>
      </w:r>
      <w:r>
        <w:rPr>
          <w:color w:val="231F20"/>
          <w:spacing w:val="-43"/>
          <w:w w:val="125"/>
        </w:rPr>
        <w:t xml:space="preserve"> </w:t>
      </w:r>
      <w:r>
        <w:rPr>
          <w:color w:val="231F20"/>
          <w:spacing w:val="-3"/>
          <w:w w:val="125"/>
        </w:rPr>
        <w:t>established</w:t>
      </w:r>
      <w:r>
        <w:rPr>
          <w:color w:val="231F20"/>
          <w:spacing w:val="-43"/>
          <w:w w:val="125"/>
        </w:rPr>
        <w:t xml:space="preserve"> </w:t>
      </w:r>
      <w:r>
        <w:rPr>
          <w:color w:val="231F20"/>
          <w:w w:val="125"/>
        </w:rPr>
        <w:t>the</w:t>
      </w:r>
      <w:r>
        <w:rPr>
          <w:color w:val="231F20"/>
          <w:spacing w:val="-42"/>
          <w:w w:val="125"/>
        </w:rPr>
        <w:t xml:space="preserve"> </w:t>
      </w:r>
      <w:r>
        <w:rPr>
          <w:color w:val="231F20"/>
          <w:spacing w:val="-3"/>
          <w:w w:val="125"/>
        </w:rPr>
        <w:t>superiority</w:t>
      </w:r>
      <w:r>
        <w:rPr>
          <w:color w:val="231F20"/>
          <w:spacing w:val="-43"/>
          <w:w w:val="125"/>
        </w:rPr>
        <w:t xml:space="preserve"> </w:t>
      </w:r>
      <w:r>
        <w:rPr>
          <w:color w:val="231F20"/>
          <w:w w:val="125"/>
        </w:rPr>
        <w:t>of</w:t>
      </w:r>
      <w:r>
        <w:rPr>
          <w:color w:val="231F20"/>
          <w:spacing w:val="-43"/>
          <w:w w:val="125"/>
        </w:rPr>
        <w:t xml:space="preserve"> </w:t>
      </w:r>
      <w:r>
        <w:rPr>
          <w:color w:val="231F20"/>
          <w:spacing w:val="-3"/>
          <w:w w:val="125"/>
        </w:rPr>
        <w:t>Jesus</w:t>
      </w:r>
      <w:r>
        <w:rPr>
          <w:color w:val="231F20"/>
          <w:spacing w:val="-43"/>
          <w:w w:val="125"/>
        </w:rPr>
        <w:t xml:space="preserve"> </w:t>
      </w:r>
      <w:r>
        <w:rPr>
          <w:color w:val="231F20"/>
          <w:spacing w:val="-3"/>
          <w:w w:val="125"/>
        </w:rPr>
        <w:t xml:space="preserve">Christ </w:t>
      </w:r>
      <w:r>
        <w:rPr>
          <w:color w:val="231F20"/>
          <w:w w:val="125"/>
        </w:rPr>
        <w:t>as</w:t>
      </w:r>
      <w:r>
        <w:rPr>
          <w:color w:val="231F20"/>
          <w:spacing w:val="-13"/>
          <w:w w:val="125"/>
        </w:rPr>
        <w:t xml:space="preserve"> </w:t>
      </w:r>
      <w:r>
        <w:rPr>
          <w:color w:val="231F20"/>
          <w:w w:val="125"/>
        </w:rPr>
        <w:t>our</w:t>
      </w:r>
      <w:r>
        <w:rPr>
          <w:color w:val="231F20"/>
          <w:spacing w:val="-13"/>
          <w:w w:val="125"/>
        </w:rPr>
        <w:t xml:space="preserve"> </w:t>
      </w:r>
      <w:r>
        <w:rPr>
          <w:color w:val="231F20"/>
          <w:w w:val="125"/>
        </w:rPr>
        <w:t>High</w:t>
      </w:r>
      <w:r>
        <w:rPr>
          <w:color w:val="231F20"/>
          <w:spacing w:val="-12"/>
          <w:w w:val="125"/>
        </w:rPr>
        <w:t xml:space="preserve"> </w:t>
      </w:r>
      <w:r>
        <w:rPr>
          <w:color w:val="231F20"/>
          <w:w w:val="125"/>
        </w:rPr>
        <w:t>Priest.</w:t>
      </w:r>
      <w:r>
        <w:rPr>
          <w:color w:val="231F20"/>
          <w:spacing w:val="-13"/>
          <w:w w:val="125"/>
        </w:rPr>
        <w:t xml:space="preserve"> </w:t>
      </w:r>
      <w:r>
        <w:rPr>
          <w:color w:val="231F20"/>
          <w:w w:val="125"/>
        </w:rPr>
        <w:t>He</w:t>
      </w:r>
      <w:r>
        <w:rPr>
          <w:color w:val="231F20"/>
          <w:spacing w:val="-12"/>
          <w:w w:val="125"/>
        </w:rPr>
        <w:t xml:space="preserve"> </w:t>
      </w:r>
      <w:r>
        <w:rPr>
          <w:color w:val="231F20"/>
          <w:w w:val="125"/>
        </w:rPr>
        <w:t>will</w:t>
      </w:r>
      <w:r>
        <w:rPr>
          <w:color w:val="231F20"/>
          <w:spacing w:val="-13"/>
          <w:w w:val="125"/>
        </w:rPr>
        <w:t xml:space="preserve"> </w:t>
      </w:r>
      <w:r>
        <w:rPr>
          <w:color w:val="231F20"/>
          <w:w w:val="125"/>
        </w:rPr>
        <w:t>now</w:t>
      </w:r>
      <w:r>
        <w:rPr>
          <w:color w:val="231F20"/>
          <w:spacing w:val="-12"/>
          <w:w w:val="125"/>
        </w:rPr>
        <w:t xml:space="preserve"> </w:t>
      </w:r>
      <w:r>
        <w:rPr>
          <w:color w:val="231F20"/>
          <w:w w:val="125"/>
        </w:rPr>
        <w:t>go</w:t>
      </w:r>
      <w:r>
        <w:rPr>
          <w:color w:val="231F20"/>
          <w:spacing w:val="-13"/>
          <w:w w:val="125"/>
        </w:rPr>
        <w:t xml:space="preserve"> </w:t>
      </w:r>
      <w:r>
        <w:rPr>
          <w:color w:val="231F20"/>
          <w:w w:val="125"/>
        </w:rPr>
        <w:t>on</w:t>
      </w:r>
      <w:r>
        <w:rPr>
          <w:color w:val="231F20"/>
          <w:spacing w:val="-12"/>
          <w:w w:val="125"/>
        </w:rPr>
        <w:t xml:space="preserve"> </w:t>
      </w:r>
      <w:r>
        <w:rPr>
          <w:color w:val="231F20"/>
          <w:w w:val="125"/>
        </w:rPr>
        <w:t>to</w:t>
      </w:r>
      <w:r>
        <w:rPr>
          <w:color w:val="231F20"/>
          <w:spacing w:val="-13"/>
          <w:w w:val="125"/>
        </w:rPr>
        <w:t xml:space="preserve"> </w:t>
      </w:r>
      <w:r>
        <w:rPr>
          <w:color w:val="231F20"/>
          <w:w w:val="125"/>
        </w:rPr>
        <w:t>establish</w:t>
      </w:r>
      <w:r>
        <w:rPr>
          <w:color w:val="231F20"/>
          <w:spacing w:val="-12"/>
          <w:w w:val="125"/>
        </w:rPr>
        <w:t xml:space="preserve"> </w:t>
      </w:r>
      <w:r>
        <w:rPr>
          <w:color w:val="231F20"/>
          <w:w w:val="125"/>
        </w:rPr>
        <w:t>the superiority of the relationships which result. Just as Christ</w:t>
      </w:r>
      <w:r>
        <w:rPr>
          <w:color w:val="231F20"/>
          <w:spacing w:val="-26"/>
          <w:w w:val="125"/>
        </w:rPr>
        <w:t xml:space="preserve"> </w:t>
      </w:r>
      <w:r>
        <w:rPr>
          <w:color w:val="231F20"/>
          <w:w w:val="125"/>
        </w:rPr>
        <w:t>is</w:t>
      </w:r>
      <w:r>
        <w:rPr>
          <w:color w:val="231F20"/>
          <w:spacing w:val="-26"/>
          <w:w w:val="125"/>
        </w:rPr>
        <w:t xml:space="preserve"> </w:t>
      </w:r>
      <w:r>
        <w:rPr>
          <w:color w:val="231F20"/>
          <w:w w:val="125"/>
        </w:rPr>
        <w:t>better</w:t>
      </w:r>
      <w:r>
        <w:rPr>
          <w:color w:val="231F20"/>
          <w:spacing w:val="-26"/>
          <w:w w:val="125"/>
        </w:rPr>
        <w:t xml:space="preserve"> </w:t>
      </w:r>
      <w:r>
        <w:rPr>
          <w:color w:val="231F20"/>
          <w:w w:val="125"/>
        </w:rPr>
        <w:t>than</w:t>
      </w:r>
      <w:r>
        <w:rPr>
          <w:color w:val="231F20"/>
          <w:spacing w:val="-26"/>
          <w:w w:val="125"/>
        </w:rPr>
        <w:t xml:space="preserve"> </w:t>
      </w:r>
      <w:r>
        <w:rPr>
          <w:color w:val="231F20"/>
          <w:w w:val="125"/>
        </w:rPr>
        <w:t>the</w:t>
      </w:r>
      <w:r>
        <w:rPr>
          <w:color w:val="231F20"/>
          <w:spacing w:val="-26"/>
          <w:w w:val="125"/>
        </w:rPr>
        <w:t xml:space="preserve"> </w:t>
      </w:r>
      <w:r>
        <w:rPr>
          <w:color w:val="231F20"/>
          <w:w w:val="125"/>
        </w:rPr>
        <w:t>angels</w:t>
      </w:r>
      <w:r>
        <w:rPr>
          <w:color w:val="231F20"/>
          <w:spacing w:val="-26"/>
          <w:w w:val="125"/>
        </w:rPr>
        <w:t xml:space="preserve"> </w:t>
      </w:r>
      <w:r>
        <w:rPr>
          <w:color w:val="231F20"/>
          <w:w w:val="125"/>
        </w:rPr>
        <w:t>and</w:t>
      </w:r>
      <w:r>
        <w:rPr>
          <w:color w:val="231F20"/>
          <w:spacing w:val="-26"/>
          <w:w w:val="125"/>
        </w:rPr>
        <w:t xml:space="preserve"> </w:t>
      </w:r>
      <w:r>
        <w:rPr>
          <w:color w:val="231F20"/>
          <w:w w:val="125"/>
        </w:rPr>
        <w:t>a</w:t>
      </w:r>
      <w:r>
        <w:rPr>
          <w:color w:val="231F20"/>
          <w:spacing w:val="-25"/>
          <w:w w:val="125"/>
        </w:rPr>
        <w:t xml:space="preserve"> </w:t>
      </w:r>
      <w:r>
        <w:rPr>
          <w:color w:val="231F20"/>
          <w:w w:val="125"/>
        </w:rPr>
        <w:t>better</w:t>
      </w:r>
      <w:r>
        <w:rPr>
          <w:color w:val="231F20"/>
          <w:spacing w:val="-26"/>
          <w:w w:val="125"/>
        </w:rPr>
        <w:t xml:space="preserve"> </w:t>
      </w:r>
      <w:r>
        <w:rPr>
          <w:color w:val="231F20"/>
          <w:w w:val="125"/>
        </w:rPr>
        <w:t>high</w:t>
      </w:r>
      <w:r>
        <w:rPr>
          <w:color w:val="231F20"/>
          <w:spacing w:val="-26"/>
          <w:w w:val="125"/>
        </w:rPr>
        <w:t xml:space="preserve"> </w:t>
      </w:r>
      <w:r>
        <w:rPr>
          <w:color w:val="231F20"/>
          <w:w w:val="125"/>
        </w:rPr>
        <w:t>priest, He has brought a better covenant which is enacted upon better promises. Furthermore, He ministers to our needs from a better sanctuary.</w:t>
      </w:r>
    </w:p>
    <w:p w:rsidR="005A22BD" w:rsidRDefault="005A22BD">
      <w:pPr>
        <w:pStyle w:val="BodyText"/>
        <w:spacing w:before="4"/>
        <w:rPr>
          <w:sz w:val="21"/>
        </w:rPr>
      </w:pPr>
    </w:p>
    <w:p w:rsidR="005A22BD" w:rsidRDefault="009A7A87">
      <w:pPr>
        <w:pStyle w:val="ListParagraph"/>
        <w:numPr>
          <w:ilvl w:val="1"/>
          <w:numId w:val="3"/>
        </w:numPr>
        <w:tabs>
          <w:tab w:val="left" w:pos="943"/>
        </w:tabs>
        <w:ind w:left="942" w:hanging="265"/>
        <w:jc w:val="left"/>
        <w:rPr>
          <w:sz w:val="20"/>
        </w:rPr>
      </w:pPr>
      <w:r>
        <w:rPr>
          <w:color w:val="231F20"/>
          <w:w w:val="120"/>
          <w:sz w:val="20"/>
        </w:rPr>
        <w:t>A</w:t>
      </w:r>
      <w:r>
        <w:rPr>
          <w:color w:val="231F20"/>
          <w:w w:val="120"/>
          <w:sz w:val="20"/>
        </w:rPr>
        <w:t xml:space="preserve"> Better Sanctuary - Hebrews</w:t>
      </w:r>
      <w:r>
        <w:rPr>
          <w:color w:val="231F20"/>
          <w:spacing w:val="19"/>
          <w:w w:val="120"/>
          <w:sz w:val="20"/>
        </w:rPr>
        <w:t xml:space="preserve"> </w:t>
      </w:r>
      <w:r>
        <w:rPr>
          <w:color w:val="231F20"/>
          <w:w w:val="120"/>
          <w:sz w:val="20"/>
        </w:rPr>
        <w:t>8:1-6</w:t>
      </w:r>
    </w:p>
    <w:p w:rsidR="005A22BD" w:rsidRDefault="005A22BD">
      <w:pPr>
        <w:pStyle w:val="BodyText"/>
        <w:spacing w:before="8"/>
        <w:rPr>
          <w:sz w:val="21"/>
        </w:rPr>
      </w:pPr>
    </w:p>
    <w:p w:rsidR="005A22BD" w:rsidRDefault="009A7A87">
      <w:pPr>
        <w:pStyle w:val="BodyText"/>
        <w:spacing w:before="1" w:line="249" w:lineRule="auto"/>
        <w:ind w:left="318" w:right="110"/>
        <w:jc w:val="both"/>
      </w:pPr>
      <w:r>
        <w:rPr>
          <w:color w:val="231F20"/>
          <w:w w:val="125"/>
        </w:rPr>
        <w:t>Our</w:t>
      </w:r>
      <w:r>
        <w:rPr>
          <w:color w:val="231F20"/>
          <w:spacing w:val="-30"/>
          <w:w w:val="125"/>
        </w:rPr>
        <w:t xml:space="preserve"> </w:t>
      </w:r>
      <w:r>
        <w:rPr>
          <w:color w:val="231F20"/>
          <w:w w:val="125"/>
        </w:rPr>
        <w:t>High</w:t>
      </w:r>
      <w:r>
        <w:rPr>
          <w:color w:val="231F20"/>
          <w:spacing w:val="-30"/>
          <w:w w:val="125"/>
        </w:rPr>
        <w:t xml:space="preserve"> </w:t>
      </w:r>
      <w:r>
        <w:rPr>
          <w:color w:val="231F20"/>
          <w:w w:val="125"/>
        </w:rPr>
        <w:t>Priest</w:t>
      </w:r>
      <w:r>
        <w:rPr>
          <w:color w:val="231F20"/>
          <w:spacing w:val="-30"/>
          <w:w w:val="125"/>
        </w:rPr>
        <w:t xml:space="preserve"> </w:t>
      </w:r>
      <w:r>
        <w:rPr>
          <w:color w:val="231F20"/>
          <w:w w:val="125"/>
        </w:rPr>
        <w:t>is</w:t>
      </w:r>
      <w:r>
        <w:rPr>
          <w:color w:val="231F20"/>
          <w:spacing w:val="-30"/>
          <w:w w:val="125"/>
        </w:rPr>
        <w:t xml:space="preserve"> </w:t>
      </w:r>
      <w:r>
        <w:rPr>
          <w:color w:val="231F20"/>
          <w:w w:val="125"/>
        </w:rPr>
        <w:t>seated</w:t>
      </w:r>
      <w:r>
        <w:rPr>
          <w:color w:val="231F20"/>
          <w:spacing w:val="-30"/>
          <w:w w:val="125"/>
        </w:rPr>
        <w:t xml:space="preserve"> </w:t>
      </w:r>
      <w:r>
        <w:rPr>
          <w:color w:val="231F20"/>
          <w:w w:val="125"/>
        </w:rPr>
        <w:t>at</w:t>
      </w:r>
      <w:r>
        <w:rPr>
          <w:color w:val="231F20"/>
          <w:spacing w:val="-30"/>
          <w:w w:val="125"/>
        </w:rPr>
        <w:t xml:space="preserve"> </w:t>
      </w:r>
      <w:r>
        <w:rPr>
          <w:color w:val="231F20"/>
          <w:w w:val="125"/>
        </w:rPr>
        <w:t>the</w:t>
      </w:r>
      <w:r>
        <w:rPr>
          <w:color w:val="231F20"/>
          <w:spacing w:val="-30"/>
          <w:w w:val="125"/>
        </w:rPr>
        <w:t xml:space="preserve"> </w:t>
      </w:r>
      <w:r>
        <w:rPr>
          <w:color w:val="231F20"/>
          <w:w w:val="125"/>
        </w:rPr>
        <w:t>right</w:t>
      </w:r>
      <w:r>
        <w:rPr>
          <w:color w:val="231F20"/>
          <w:spacing w:val="-29"/>
          <w:w w:val="125"/>
        </w:rPr>
        <w:t xml:space="preserve"> </w:t>
      </w:r>
      <w:r>
        <w:rPr>
          <w:color w:val="231F20"/>
          <w:w w:val="125"/>
        </w:rPr>
        <w:t>hand</w:t>
      </w:r>
      <w:r>
        <w:rPr>
          <w:color w:val="231F20"/>
          <w:spacing w:val="-30"/>
          <w:w w:val="125"/>
        </w:rPr>
        <w:t xml:space="preserve"> </w:t>
      </w:r>
      <w:r>
        <w:rPr>
          <w:color w:val="231F20"/>
          <w:w w:val="125"/>
        </w:rPr>
        <w:t>of</w:t>
      </w:r>
      <w:r>
        <w:rPr>
          <w:color w:val="231F20"/>
          <w:spacing w:val="-30"/>
          <w:w w:val="125"/>
        </w:rPr>
        <w:t xml:space="preserve"> </w:t>
      </w:r>
      <w:r>
        <w:rPr>
          <w:color w:val="231F20"/>
          <w:w w:val="125"/>
        </w:rPr>
        <w:t>the</w:t>
      </w:r>
      <w:r>
        <w:rPr>
          <w:color w:val="231F20"/>
          <w:spacing w:val="-30"/>
          <w:w w:val="125"/>
        </w:rPr>
        <w:t xml:space="preserve"> </w:t>
      </w:r>
      <w:r>
        <w:rPr>
          <w:color w:val="231F20"/>
          <w:w w:val="125"/>
        </w:rPr>
        <w:t>throne of</w:t>
      </w:r>
      <w:r>
        <w:rPr>
          <w:color w:val="231F20"/>
          <w:spacing w:val="-30"/>
          <w:w w:val="125"/>
        </w:rPr>
        <w:t xml:space="preserve"> </w:t>
      </w:r>
      <w:r>
        <w:rPr>
          <w:color w:val="231F20"/>
          <w:w w:val="125"/>
        </w:rPr>
        <w:t>God</w:t>
      </w:r>
      <w:r>
        <w:rPr>
          <w:color w:val="231F20"/>
          <w:spacing w:val="-28"/>
          <w:w w:val="125"/>
        </w:rPr>
        <w:t xml:space="preserve"> </w:t>
      </w:r>
      <w:r>
        <w:rPr>
          <w:color w:val="231F20"/>
          <w:w w:val="125"/>
        </w:rPr>
        <w:t>in</w:t>
      </w:r>
      <w:r>
        <w:rPr>
          <w:color w:val="231F20"/>
          <w:spacing w:val="-30"/>
          <w:w w:val="125"/>
        </w:rPr>
        <w:t xml:space="preserve"> </w:t>
      </w:r>
      <w:r>
        <w:rPr>
          <w:color w:val="231F20"/>
          <w:w w:val="125"/>
        </w:rPr>
        <w:t>the</w:t>
      </w:r>
      <w:r>
        <w:rPr>
          <w:color w:val="231F20"/>
          <w:spacing w:val="-29"/>
          <w:w w:val="125"/>
        </w:rPr>
        <w:t xml:space="preserve"> </w:t>
      </w:r>
      <w:r>
        <w:rPr>
          <w:color w:val="231F20"/>
          <w:w w:val="125"/>
        </w:rPr>
        <w:t>heavenly</w:t>
      </w:r>
      <w:r>
        <w:rPr>
          <w:color w:val="231F20"/>
          <w:spacing w:val="-29"/>
          <w:w w:val="125"/>
        </w:rPr>
        <w:t xml:space="preserve"> </w:t>
      </w:r>
      <w:r>
        <w:rPr>
          <w:color w:val="231F20"/>
          <w:w w:val="125"/>
        </w:rPr>
        <w:t>sanctuary.</w:t>
      </w:r>
      <w:r>
        <w:rPr>
          <w:color w:val="231F20"/>
          <w:spacing w:val="-30"/>
          <w:w w:val="125"/>
        </w:rPr>
        <w:t xml:space="preserve"> </w:t>
      </w:r>
      <w:r>
        <w:rPr>
          <w:color w:val="231F20"/>
          <w:w w:val="125"/>
        </w:rPr>
        <w:t>This</w:t>
      </w:r>
      <w:r>
        <w:rPr>
          <w:color w:val="231F20"/>
          <w:spacing w:val="-29"/>
          <w:w w:val="125"/>
        </w:rPr>
        <w:t xml:space="preserve"> </w:t>
      </w:r>
      <w:r>
        <w:rPr>
          <w:color w:val="231F20"/>
          <w:w w:val="125"/>
        </w:rPr>
        <w:t>is</w:t>
      </w:r>
      <w:r>
        <w:rPr>
          <w:color w:val="231F20"/>
          <w:spacing w:val="-29"/>
          <w:w w:val="125"/>
        </w:rPr>
        <w:t xml:space="preserve"> </w:t>
      </w:r>
      <w:r>
        <w:rPr>
          <w:color w:val="231F20"/>
          <w:w w:val="125"/>
        </w:rPr>
        <w:t>not</w:t>
      </w:r>
      <w:r>
        <w:rPr>
          <w:color w:val="231F20"/>
          <w:spacing w:val="-29"/>
          <w:w w:val="125"/>
        </w:rPr>
        <w:t xml:space="preserve"> </w:t>
      </w:r>
      <w:r>
        <w:rPr>
          <w:color w:val="231F20"/>
          <w:w w:val="125"/>
        </w:rPr>
        <w:t>symbolic language</w:t>
      </w:r>
      <w:r>
        <w:rPr>
          <w:color w:val="231F20"/>
          <w:spacing w:val="-23"/>
          <w:w w:val="125"/>
        </w:rPr>
        <w:t xml:space="preserve"> </w:t>
      </w:r>
      <w:r>
        <w:rPr>
          <w:color w:val="231F20"/>
          <w:w w:val="125"/>
        </w:rPr>
        <w:t>but</w:t>
      </w:r>
      <w:r>
        <w:rPr>
          <w:color w:val="231F20"/>
          <w:spacing w:val="-22"/>
          <w:w w:val="125"/>
        </w:rPr>
        <w:t xml:space="preserve"> </w:t>
      </w:r>
      <w:r>
        <w:rPr>
          <w:color w:val="231F20"/>
          <w:w w:val="125"/>
        </w:rPr>
        <w:t>a</w:t>
      </w:r>
      <w:r>
        <w:rPr>
          <w:color w:val="231F20"/>
          <w:spacing w:val="-23"/>
          <w:w w:val="125"/>
        </w:rPr>
        <w:t xml:space="preserve"> </w:t>
      </w:r>
      <w:r>
        <w:rPr>
          <w:color w:val="231F20"/>
          <w:w w:val="125"/>
        </w:rPr>
        <w:t>statement</w:t>
      </w:r>
      <w:r>
        <w:rPr>
          <w:color w:val="231F20"/>
          <w:spacing w:val="-22"/>
          <w:w w:val="125"/>
        </w:rPr>
        <w:t xml:space="preserve"> </w:t>
      </w:r>
      <w:r>
        <w:rPr>
          <w:color w:val="231F20"/>
          <w:w w:val="125"/>
        </w:rPr>
        <w:t>of</w:t>
      </w:r>
      <w:r>
        <w:rPr>
          <w:color w:val="231F20"/>
          <w:spacing w:val="-23"/>
          <w:w w:val="125"/>
        </w:rPr>
        <w:t xml:space="preserve"> </w:t>
      </w:r>
      <w:r>
        <w:rPr>
          <w:color w:val="231F20"/>
          <w:w w:val="125"/>
        </w:rPr>
        <w:t>reality.</w:t>
      </w:r>
      <w:r>
        <w:rPr>
          <w:color w:val="231F20"/>
          <w:spacing w:val="-23"/>
          <w:w w:val="125"/>
        </w:rPr>
        <w:t xml:space="preserve"> </w:t>
      </w:r>
      <w:r>
        <w:rPr>
          <w:color w:val="231F20"/>
          <w:w w:val="125"/>
        </w:rPr>
        <w:t>Christ</w:t>
      </w:r>
      <w:r>
        <w:rPr>
          <w:color w:val="231F20"/>
          <w:spacing w:val="-22"/>
          <w:w w:val="125"/>
        </w:rPr>
        <w:t xml:space="preserve"> </w:t>
      </w:r>
      <w:r>
        <w:rPr>
          <w:color w:val="231F20"/>
          <w:w w:val="125"/>
        </w:rPr>
        <w:t>is</w:t>
      </w:r>
      <w:r>
        <w:rPr>
          <w:color w:val="231F20"/>
          <w:spacing w:val="-22"/>
          <w:w w:val="125"/>
        </w:rPr>
        <w:t xml:space="preserve"> </w:t>
      </w:r>
      <w:r>
        <w:rPr>
          <w:color w:val="231F20"/>
          <w:w w:val="125"/>
        </w:rPr>
        <w:t>seated</w:t>
      </w:r>
      <w:r>
        <w:rPr>
          <w:color w:val="231F20"/>
          <w:spacing w:val="-22"/>
          <w:w w:val="125"/>
        </w:rPr>
        <w:t xml:space="preserve"> </w:t>
      </w:r>
      <w:r>
        <w:rPr>
          <w:color w:val="231F20"/>
          <w:w w:val="125"/>
        </w:rPr>
        <w:t>on a</w:t>
      </w:r>
      <w:r>
        <w:rPr>
          <w:color w:val="231F20"/>
          <w:spacing w:val="-15"/>
          <w:w w:val="125"/>
        </w:rPr>
        <w:t xml:space="preserve"> </w:t>
      </w:r>
      <w:r>
        <w:rPr>
          <w:color w:val="231F20"/>
          <w:w w:val="125"/>
        </w:rPr>
        <w:t>real</w:t>
      </w:r>
      <w:r>
        <w:rPr>
          <w:color w:val="231F20"/>
          <w:spacing w:val="-14"/>
          <w:w w:val="125"/>
        </w:rPr>
        <w:t xml:space="preserve"> </w:t>
      </w:r>
      <w:r>
        <w:rPr>
          <w:color w:val="231F20"/>
          <w:w w:val="125"/>
        </w:rPr>
        <w:t>throne</w:t>
      </w:r>
      <w:r>
        <w:rPr>
          <w:color w:val="231F20"/>
          <w:spacing w:val="-14"/>
          <w:w w:val="125"/>
        </w:rPr>
        <w:t xml:space="preserve"> </w:t>
      </w:r>
      <w:r>
        <w:rPr>
          <w:color w:val="231F20"/>
          <w:w w:val="125"/>
        </w:rPr>
        <w:t>in</w:t>
      </w:r>
      <w:r>
        <w:rPr>
          <w:color w:val="231F20"/>
          <w:spacing w:val="-14"/>
          <w:w w:val="125"/>
        </w:rPr>
        <w:t xml:space="preserve"> </w:t>
      </w:r>
      <w:r>
        <w:rPr>
          <w:color w:val="231F20"/>
          <w:w w:val="125"/>
        </w:rPr>
        <w:t>a</w:t>
      </w:r>
      <w:r>
        <w:rPr>
          <w:color w:val="231F20"/>
          <w:spacing w:val="-14"/>
          <w:w w:val="125"/>
        </w:rPr>
        <w:t xml:space="preserve"> </w:t>
      </w:r>
      <w:r>
        <w:rPr>
          <w:color w:val="231F20"/>
          <w:w w:val="125"/>
        </w:rPr>
        <w:t>real</w:t>
      </w:r>
      <w:r>
        <w:rPr>
          <w:color w:val="231F20"/>
          <w:spacing w:val="-14"/>
          <w:w w:val="125"/>
        </w:rPr>
        <w:t xml:space="preserve"> </w:t>
      </w:r>
      <w:r>
        <w:rPr>
          <w:color w:val="231F20"/>
          <w:w w:val="125"/>
        </w:rPr>
        <w:t>place.</w:t>
      </w:r>
      <w:r>
        <w:rPr>
          <w:color w:val="231F20"/>
          <w:spacing w:val="-15"/>
          <w:w w:val="125"/>
        </w:rPr>
        <w:t xml:space="preserve"> </w:t>
      </w:r>
      <w:r>
        <w:rPr>
          <w:color w:val="231F20"/>
          <w:w w:val="125"/>
        </w:rPr>
        <w:t>It</w:t>
      </w:r>
      <w:r>
        <w:rPr>
          <w:color w:val="231F20"/>
          <w:spacing w:val="-14"/>
          <w:w w:val="125"/>
        </w:rPr>
        <w:t xml:space="preserve"> </w:t>
      </w:r>
      <w:r>
        <w:rPr>
          <w:color w:val="231F20"/>
          <w:w w:val="125"/>
        </w:rPr>
        <w:t>is</w:t>
      </w:r>
      <w:r>
        <w:rPr>
          <w:color w:val="231F20"/>
          <w:spacing w:val="-14"/>
          <w:w w:val="125"/>
        </w:rPr>
        <w:t xml:space="preserve"> </w:t>
      </w:r>
      <w:r>
        <w:rPr>
          <w:color w:val="231F20"/>
          <w:w w:val="125"/>
        </w:rPr>
        <w:t>interesting</w:t>
      </w:r>
      <w:r>
        <w:rPr>
          <w:color w:val="231F20"/>
          <w:spacing w:val="-14"/>
          <w:w w:val="125"/>
        </w:rPr>
        <w:t xml:space="preserve"> </w:t>
      </w:r>
      <w:r>
        <w:rPr>
          <w:color w:val="231F20"/>
          <w:w w:val="125"/>
        </w:rPr>
        <w:t>that</w:t>
      </w:r>
      <w:r>
        <w:rPr>
          <w:color w:val="231F20"/>
          <w:spacing w:val="-14"/>
          <w:w w:val="125"/>
        </w:rPr>
        <w:t xml:space="preserve"> </w:t>
      </w:r>
      <w:r>
        <w:rPr>
          <w:color w:val="231F20"/>
          <w:w w:val="125"/>
        </w:rPr>
        <w:t>Jesus was seen standing in heaven by Stephen when</w:t>
      </w:r>
      <w:r>
        <w:rPr>
          <w:color w:val="231F20"/>
          <w:spacing w:val="-45"/>
          <w:w w:val="125"/>
        </w:rPr>
        <w:t xml:space="preserve"> </w:t>
      </w:r>
      <w:r>
        <w:rPr>
          <w:color w:val="231F20"/>
          <w:w w:val="125"/>
        </w:rPr>
        <w:t>dying as the first Christian martyr (Acts</w:t>
      </w:r>
      <w:r>
        <w:rPr>
          <w:color w:val="231F20"/>
          <w:spacing w:val="-16"/>
          <w:w w:val="125"/>
        </w:rPr>
        <w:t xml:space="preserve"> </w:t>
      </w:r>
      <w:r>
        <w:rPr>
          <w:color w:val="231F20"/>
          <w:w w:val="125"/>
        </w:rPr>
        <w:t>7:56).</w:t>
      </w:r>
    </w:p>
    <w:p w:rsidR="005A22BD" w:rsidRDefault="005A22BD">
      <w:pPr>
        <w:pStyle w:val="BodyText"/>
        <w:spacing w:before="3"/>
        <w:rPr>
          <w:sz w:val="21"/>
        </w:rPr>
      </w:pPr>
    </w:p>
    <w:p w:rsidR="005A22BD" w:rsidRDefault="009A7A87">
      <w:pPr>
        <w:spacing w:line="249" w:lineRule="auto"/>
        <w:ind w:left="318" w:right="111"/>
        <w:jc w:val="both"/>
        <w:rPr>
          <w:sz w:val="20"/>
        </w:rPr>
      </w:pPr>
      <w:r>
        <w:rPr>
          <w:i/>
          <w:color w:val="231F20"/>
          <w:w w:val="120"/>
          <w:sz w:val="20"/>
        </w:rPr>
        <w:t>The</w:t>
      </w:r>
      <w:r>
        <w:rPr>
          <w:i/>
          <w:color w:val="231F20"/>
          <w:spacing w:val="-34"/>
          <w:w w:val="120"/>
          <w:sz w:val="20"/>
        </w:rPr>
        <w:t xml:space="preserve"> </w:t>
      </w:r>
      <w:r>
        <w:rPr>
          <w:i/>
          <w:color w:val="231F20"/>
          <w:w w:val="120"/>
          <w:sz w:val="20"/>
        </w:rPr>
        <w:t>right</w:t>
      </w:r>
      <w:r>
        <w:rPr>
          <w:i/>
          <w:color w:val="231F20"/>
          <w:spacing w:val="-34"/>
          <w:w w:val="120"/>
          <w:sz w:val="20"/>
        </w:rPr>
        <w:t xml:space="preserve"> </w:t>
      </w:r>
      <w:r>
        <w:rPr>
          <w:i/>
          <w:color w:val="231F20"/>
          <w:w w:val="120"/>
          <w:sz w:val="20"/>
        </w:rPr>
        <w:t>hand</w:t>
      </w:r>
      <w:r>
        <w:rPr>
          <w:i/>
          <w:color w:val="231F20"/>
          <w:spacing w:val="-34"/>
          <w:w w:val="120"/>
          <w:sz w:val="20"/>
        </w:rPr>
        <w:t xml:space="preserve"> </w:t>
      </w:r>
      <w:r>
        <w:rPr>
          <w:i/>
          <w:color w:val="231F20"/>
          <w:w w:val="120"/>
          <w:sz w:val="20"/>
        </w:rPr>
        <w:t>of</w:t>
      </w:r>
      <w:r>
        <w:rPr>
          <w:i/>
          <w:color w:val="231F20"/>
          <w:spacing w:val="-34"/>
          <w:w w:val="120"/>
          <w:sz w:val="20"/>
        </w:rPr>
        <w:t xml:space="preserve"> </w:t>
      </w:r>
      <w:r>
        <w:rPr>
          <w:i/>
          <w:color w:val="231F20"/>
          <w:w w:val="120"/>
          <w:sz w:val="20"/>
        </w:rPr>
        <w:t>the</w:t>
      </w:r>
      <w:r>
        <w:rPr>
          <w:i/>
          <w:color w:val="231F20"/>
          <w:spacing w:val="-34"/>
          <w:w w:val="120"/>
          <w:sz w:val="20"/>
        </w:rPr>
        <w:t xml:space="preserve"> </w:t>
      </w:r>
      <w:r>
        <w:rPr>
          <w:i/>
          <w:color w:val="231F20"/>
          <w:w w:val="120"/>
          <w:sz w:val="20"/>
        </w:rPr>
        <w:t>throne</w:t>
      </w:r>
      <w:r>
        <w:rPr>
          <w:i/>
          <w:color w:val="231F20"/>
          <w:spacing w:val="-34"/>
          <w:w w:val="120"/>
          <w:sz w:val="20"/>
        </w:rPr>
        <w:t xml:space="preserve"> </w:t>
      </w:r>
      <w:r>
        <w:rPr>
          <w:i/>
          <w:color w:val="231F20"/>
          <w:w w:val="120"/>
          <w:sz w:val="20"/>
        </w:rPr>
        <w:t>of</w:t>
      </w:r>
      <w:r>
        <w:rPr>
          <w:i/>
          <w:color w:val="231F20"/>
          <w:spacing w:val="-34"/>
          <w:w w:val="120"/>
          <w:sz w:val="20"/>
        </w:rPr>
        <w:t xml:space="preserve"> </w:t>
      </w:r>
      <w:r>
        <w:rPr>
          <w:i/>
          <w:color w:val="231F20"/>
          <w:w w:val="120"/>
          <w:sz w:val="20"/>
        </w:rPr>
        <w:t>the</w:t>
      </w:r>
      <w:r>
        <w:rPr>
          <w:i/>
          <w:color w:val="231F20"/>
          <w:spacing w:val="-33"/>
          <w:w w:val="120"/>
          <w:sz w:val="20"/>
        </w:rPr>
        <w:t xml:space="preserve"> </w:t>
      </w:r>
      <w:r>
        <w:rPr>
          <w:i/>
          <w:color w:val="231F20"/>
          <w:w w:val="120"/>
          <w:sz w:val="20"/>
        </w:rPr>
        <w:t>Majesty</w:t>
      </w:r>
      <w:r>
        <w:rPr>
          <w:i/>
          <w:color w:val="231F20"/>
          <w:spacing w:val="-34"/>
          <w:w w:val="120"/>
          <w:sz w:val="20"/>
        </w:rPr>
        <w:t xml:space="preserve"> </w:t>
      </w:r>
      <w:r>
        <w:rPr>
          <w:i/>
          <w:color w:val="231F20"/>
          <w:w w:val="120"/>
          <w:sz w:val="20"/>
        </w:rPr>
        <w:t>in</w:t>
      </w:r>
      <w:r>
        <w:rPr>
          <w:i/>
          <w:color w:val="231F20"/>
          <w:spacing w:val="-34"/>
          <w:w w:val="120"/>
          <w:sz w:val="20"/>
        </w:rPr>
        <w:t xml:space="preserve"> </w:t>
      </w:r>
      <w:r>
        <w:rPr>
          <w:i/>
          <w:color w:val="231F20"/>
          <w:w w:val="120"/>
          <w:sz w:val="20"/>
        </w:rPr>
        <w:t>the</w:t>
      </w:r>
      <w:r>
        <w:rPr>
          <w:i/>
          <w:color w:val="231F20"/>
          <w:spacing w:val="-34"/>
          <w:w w:val="120"/>
          <w:sz w:val="20"/>
        </w:rPr>
        <w:t xml:space="preserve"> </w:t>
      </w:r>
      <w:r>
        <w:rPr>
          <w:i/>
          <w:color w:val="231F20"/>
          <w:w w:val="120"/>
          <w:sz w:val="20"/>
        </w:rPr>
        <w:t xml:space="preserve">heavens </w:t>
      </w:r>
      <w:r>
        <w:rPr>
          <w:color w:val="231F20"/>
          <w:w w:val="120"/>
          <w:sz w:val="20"/>
        </w:rPr>
        <w:t>is the place of honor higher than any other place. It is a place for Christ</w:t>
      </w:r>
      <w:r>
        <w:rPr>
          <w:color w:val="231F20"/>
          <w:spacing w:val="15"/>
          <w:w w:val="120"/>
          <w:sz w:val="20"/>
        </w:rPr>
        <w:t xml:space="preserve"> </w:t>
      </w:r>
      <w:r>
        <w:rPr>
          <w:color w:val="231F20"/>
          <w:w w:val="120"/>
          <w:sz w:val="20"/>
        </w:rPr>
        <w:t>alon</w:t>
      </w:r>
      <w:r>
        <w:rPr>
          <w:color w:val="231F20"/>
          <w:w w:val="120"/>
          <w:sz w:val="20"/>
        </w:rPr>
        <w:t>e.</w:t>
      </w:r>
    </w:p>
    <w:p w:rsidR="005A22BD" w:rsidRDefault="005A22BD">
      <w:pPr>
        <w:pStyle w:val="BodyText"/>
        <w:spacing w:before="1"/>
        <w:rPr>
          <w:sz w:val="21"/>
        </w:rPr>
      </w:pPr>
    </w:p>
    <w:p w:rsidR="005A22BD" w:rsidRDefault="009A7A87">
      <w:pPr>
        <w:pStyle w:val="ListParagraph"/>
        <w:numPr>
          <w:ilvl w:val="2"/>
          <w:numId w:val="3"/>
        </w:numPr>
        <w:tabs>
          <w:tab w:val="left" w:pos="1291"/>
        </w:tabs>
        <w:ind w:left="1290" w:hanging="253"/>
        <w:jc w:val="left"/>
        <w:rPr>
          <w:sz w:val="20"/>
        </w:rPr>
      </w:pPr>
      <w:r>
        <w:rPr>
          <w:color w:val="231F20"/>
          <w:w w:val="120"/>
          <w:sz w:val="20"/>
        </w:rPr>
        <w:t>The true tabernacle –</w:t>
      </w:r>
      <w:r>
        <w:rPr>
          <w:color w:val="231F20"/>
          <w:spacing w:val="19"/>
          <w:w w:val="120"/>
          <w:sz w:val="20"/>
        </w:rPr>
        <w:t xml:space="preserve"> </w:t>
      </w:r>
      <w:r>
        <w:rPr>
          <w:color w:val="231F20"/>
          <w:w w:val="120"/>
          <w:sz w:val="20"/>
        </w:rPr>
        <w:t>8:2-5</w:t>
      </w:r>
    </w:p>
    <w:p w:rsidR="005A22BD" w:rsidRDefault="005A22BD">
      <w:pPr>
        <w:pStyle w:val="BodyText"/>
        <w:spacing w:before="8"/>
        <w:rPr>
          <w:sz w:val="21"/>
        </w:rPr>
      </w:pPr>
    </w:p>
    <w:p w:rsidR="005A22BD" w:rsidRDefault="009A7A87">
      <w:pPr>
        <w:spacing w:before="1" w:line="249" w:lineRule="auto"/>
        <w:ind w:left="318" w:right="108"/>
        <w:jc w:val="both"/>
        <w:rPr>
          <w:i/>
          <w:sz w:val="20"/>
        </w:rPr>
      </w:pPr>
      <w:r>
        <w:rPr>
          <w:color w:val="231F20"/>
          <w:w w:val="120"/>
          <w:sz w:val="20"/>
        </w:rPr>
        <w:t>Christ serves in the true tabernacle which was erected by</w:t>
      </w:r>
      <w:r>
        <w:rPr>
          <w:color w:val="231F20"/>
          <w:spacing w:val="-24"/>
          <w:w w:val="120"/>
          <w:sz w:val="20"/>
        </w:rPr>
        <w:t xml:space="preserve"> </w:t>
      </w:r>
      <w:r>
        <w:rPr>
          <w:color w:val="231F20"/>
          <w:w w:val="120"/>
          <w:sz w:val="20"/>
        </w:rPr>
        <w:t>God</w:t>
      </w:r>
      <w:r>
        <w:rPr>
          <w:color w:val="231F20"/>
          <w:spacing w:val="-22"/>
          <w:w w:val="120"/>
          <w:sz w:val="20"/>
        </w:rPr>
        <w:t xml:space="preserve"> </w:t>
      </w:r>
      <w:r>
        <w:rPr>
          <w:color w:val="231F20"/>
          <w:w w:val="120"/>
          <w:sz w:val="20"/>
        </w:rPr>
        <w:t>and</w:t>
      </w:r>
      <w:r>
        <w:rPr>
          <w:color w:val="231F20"/>
          <w:spacing w:val="-23"/>
          <w:w w:val="120"/>
          <w:sz w:val="20"/>
        </w:rPr>
        <w:t xml:space="preserve"> </w:t>
      </w:r>
      <w:r>
        <w:rPr>
          <w:color w:val="231F20"/>
          <w:w w:val="120"/>
          <w:sz w:val="20"/>
        </w:rPr>
        <w:t>not</w:t>
      </w:r>
      <w:r>
        <w:rPr>
          <w:color w:val="231F20"/>
          <w:spacing w:val="-24"/>
          <w:w w:val="120"/>
          <w:sz w:val="20"/>
        </w:rPr>
        <w:t xml:space="preserve"> </w:t>
      </w:r>
      <w:r>
        <w:rPr>
          <w:color w:val="231F20"/>
          <w:w w:val="120"/>
          <w:sz w:val="20"/>
        </w:rPr>
        <w:t>man.</w:t>
      </w:r>
      <w:r>
        <w:rPr>
          <w:color w:val="231F20"/>
          <w:spacing w:val="-22"/>
          <w:w w:val="120"/>
          <w:sz w:val="20"/>
        </w:rPr>
        <w:t xml:space="preserve"> </w:t>
      </w:r>
      <w:r>
        <w:rPr>
          <w:color w:val="231F20"/>
          <w:w w:val="120"/>
          <w:sz w:val="20"/>
        </w:rPr>
        <w:t>When</w:t>
      </w:r>
      <w:r>
        <w:rPr>
          <w:color w:val="231F20"/>
          <w:spacing w:val="-22"/>
          <w:w w:val="120"/>
          <w:sz w:val="20"/>
        </w:rPr>
        <w:t xml:space="preserve"> </w:t>
      </w:r>
      <w:r>
        <w:rPr>
          <w:color w:val="231F20"/>
          <w:w w:val="120"/>
          <w:sz w:val="20"/>
        </w:rPr>
        <w:t>Moses</w:t>
      </w:r>
      <w:r>
        <w:rPr>
          <w:color w:val="231F20"/>
          <w:spacing w:val="-22"/>
          <w:w w:val="120"/>
          <w:sz w:val="20"/>
        </w:rPr>
        <w:t xml:space="preserve"> </w:t>
      </w:r>
      <w:r>
        <w:rPr>
          <w:color w:val="231F20"/>
          <w:w w:val="120"/>
          <w:sz w:val="20"/>
        </w:rPr>
        <w:t>received</w:t>
      </w:r>
      <w:r>
        <w:rPr>
          <w:color w:val="231F20"/>
          <w:spacing w:val="-23"/>
          <w:w w:val="120"/>
          <w:sz w:val="20"/>
        </w:rPr>
        <w:t xml:space="preserve"> </w:t>
      </w:r>
      <w:r>
        <w:rPr>
          <w:color w:val="231F20"/>
          <w:w w:val="120"/>
          <w:sz w:val="20"/>
        </w:rPr>
        <w:t xml:space="preserve">instructions to build the earthly tabernacle, God told him to make </w:t>
      </w:r>
      <w:r>
        <w:rPr>
          <w:i/>
          <w:color w:val="231F20"/>
          <w:w w:val="120"/>
          <w:sz w:val="20"/>
        </w:rPr>
        <w:t>all</w:t>
      </w:r>
      <w:r>
        <w:rPr>
          <w:i/>
          <w:color w:val="231F20"/>
          <w:spacing w:val="-41"/>
          <w:w w:val="120"/>
          <w:sz w:val="20"/>
        </w:rPr>
        <w:t xml:space="preserve"> </w:t>
      </w:r>
      <w:r>
        <w:rPr>
          <w:i/>
          <w:color w:val="231F20"/>
          <w:w w:val="120"/>
          <w:sz w:val="20"/>
        </w:rPr>
        <w:t>things</w:t>
      </w:r>
      <w:r>
        <w:rPr>
          <w:i/>
          <w:color w:val="231F20"/>
          <w:spacing w:val="-40"/>
          <w:w w:val="120"/>
          <w:sz w:val="20"/>
        </w:rPr>
        <w:t xml:space="preserve"> </w:t>
      </w:r>
      <w:r>
        <w:rPr>
          <w:i/>
          <w:color w:val="231F20"/>
          <w:w w:val="120"/>
          <w:sz w:val="20"/>
        </w:rPr>
        <w:t>according</w:t>
      </w:r>
      <w:r>
        <w:rPr>
          <w:i/>
          <w:color w:val="231F20"/>
          <w:spacing w:val="-41"/>
          <w:w w:val="120"/>
          <w:sz w:val="20"/>
        </w:rPr>
        <w:t xml:space="preserve"> </w:t>
      </w:r>
      <w:r>
        <w:rPr>
          <w:i/>
          <w:color w:val="231F20"/>
          <w:w w:val="120"/>
          <w:sz w:val="20"/>
        </w:rPr>
        <w:t>to</w:t>
      </w:r>
      <w:r>
        <w:rPr>
          <w:i/>
          <w:color w:val="231F20"/>
          <w:spacing w:val="-41"/>
          <w:w w:val="120"/>
          <w:sz w:val="20"/>
        </w:rPr>
        <w:t xml:space="preserve"> </w:t>
      </w:r>
      <w:r>
        <w:rPr>
          <w:i/>
          <w:color w:val="231F20"/>
          <w:w w:val="120"/>
          <w:sz w:val="20"/>
        </w:rPr>
        <w:t>the</w:t>
      </w:r>
      <w:r>
        <w:rPr>
          <w:i/>
          <w:color w:val="231F20"/>
          <w:spacing w:val="-40"/>
          <w:w w:val="120"/>
          <w:sz w:val="20"/>
        </w:rPr>
        <w:t xml:space="preserve"> </w:t>
      </w:r>
      <w:r>
        <w:rPr>
          <w:i/>
          <w:color w:val="231F20"/>
          <w:w w:val="120"/>
          <w:sz w:val="20"/>
        </w:rPr>
        <w:t>pattern</w:t>
      </w:r>
      <w:r>
        <w:rPr>
          <w:i/>
          <w:color w:val="231F20"/>
          <w:spacing w:val="-41"/>
          <w:w w:val="120"/>
          <w:sz w:val="20"/>
        </w:rPr>
        <w:t xml:space="preserve"> </w:t>
      </w:r>
      <w:r>
        <w:rPr>
          <w:i/>
          <w:color w:val="231F20"/>
          <w:w w:val="120"/>
          <w:sz w:val="20"/>
        </w:rPr>
        <w:t>shown</w:t>
      </w:r>
      <w:r>
        <w:rPr>
          <w:i/>
          <w:color w:val="231F20"/>
          <w:spacing w:val="-41"/>
          <w:w w:val="120"/>
          <w:sz w:val="20"/>
        </w:rPr>
        <w:t xml:space="preserve"> </w:t>
      </w:r>
      <w:r>
        <w:rPr>
          <w:i/>
          <w:color w:val="231F20"/>
          <w:w w:val="120"/>
          <w:sz w:val="20"/>
        </w:rPr>
        <w:t>on</w:t>
      </w:r>
      <w:r>
        <w:rPr>
          <w:i/>
          <w:color w:val="231F20"/>
          <w:spacing w:val="-41"/>
          <w:w w:val="120"/>
          <w:sz w:val="20"/>
        </w:rPr>
        <w:t xml:space="preserve"> </w:t>
      </w:r>
      <w:r>
        <w:rPr>
          <w:i/>
          <w:color w:val="231F20"/>
          <w:w w:val="120"/>
          <w:sz w:val="20"/>
        </w:rPr>
        <w:t>the</w:t>
      </w:r>
      <w:r>
        <w:rPr>
          <w:i/>
          <w:color w:val="231F20"/>
          <w:spacing w:val="-40"/>
          <w:w w:val="120"/>
          <w:sz w:val="20"/>
        </w:rPr>
        <w:t xml:space="preserve"> </w:t>
      </w:r>
      <w:r>
        <w:rPr>
          <w:i/>
          <w:color w:val="231F20"/>
          <w:w w:val="120"/>
          <w:sz w:val="20"/>
        </w:rPr>
        <w:t xml:space="preserve">mountain </w:t>
      </w:r>
      <w:r>
        <w:rPr>
          <w:color w:val="231F20"/>
          <w:w w:val="120"/>
          <w:sz w:val="20"/>
        </w:rPr>
        <w:t xml:space="preserve">(8:5, Exodus 25:40). This means that the earthly tabernacle was a </w:t>
      </w:r>
      <w:r>
        <w:rPr>
          <w:i/>
          <w:color w:val="231F20"/>
          <w:w w:val="120"/>
          <w:sz w:val="20"/>
        </w:rPr>
        <w:t xml:space="preserve">copy </w:t>
      </w:r>
      <w:r>
        <w:rPr>
          <w:color w:val="231F20"/>
          <w:w w:val="120"/>
          <w:sz w:val="20"/>
        </w:rPr>
        <w:t xml:space="preserve">and a </w:t>
      </w:r>
      <w:r>
        <w:rPr>
          <w:i/>
          <w:color w:val="231F20"/>
          <w:w w:val="120"/>
          <w:sz w:val="20"/>
        </w:rPr>
        <w:t>shadow</w:t>
      </w:r>
      <w:r>
        <w:rPr>
          <w:color w:val="231F20"/>
          <w:w w:val="120"/>
          <w:sz w:val="20"/>
        </w:rPr>
        <w:t>, merely symbolic of</w:t>
      </w:r>
      <w:r>
        <w:rPr>
          <w:color w:val="231F20"/>
          <w:spacing w:val="-10"/>
          <w:w w:val="120"/>
          <w:sz w:val="20"/>
        </w:rPr>
        <w:t xml:space="preserve"> </w:t>
      </w:r>
      <w:r>
        <w:rPr>
          <w:color w:val="231F20"/>
          <w:w w:val="120"/>
          <w:sz w:val="20"/>
        </w:rPr>
        <w:t>the</w:t>
      </w:r>
      <w:r>
        <w:rPr>
          <w:color w:val="231F20"/>
          <w:spacing w:val="-10"/>
          <w:w w:val="120"/>
          <w:sz w:val="20"/>
        </w:rPr>
        <w:t xml:space="preserve"> </w:t>
      </w:r>
      <w:r>
        <w:rPr>
          <w:color w:val="231F20"/>
          <w:w w:val="120"/>
          <w:sz w:val="20"/>
        </w:rPr>
        <w:t>heavenly</w:t>
      </w:r>
      <w:r>
        <w:rPr>
          <w:color w:val="231F20"/>
          <w:spacing w:val="-10"/>
          <w:w w:val="120"/>
          <w:sz w:val="20"/>
        </w:rPr>
        <w:t xml:space="preserve"> </w:t>
      </w:r>
      <w:r>
        <w:rPr>
          <w:color w:val="231F20"/>
          <w:w w:val="120"/>
          <w:sz w:val="20"/>
        </w:rPr>
        <w:t>realities.</w:t>
      </w:r>
      <w:r>
        <w:rPr>
          <w:color w:val="231F20"/>
          <w:spacing w:val="-10"/>
          <w:w w:val="120"/>
          <w:sz w:val="20"/>
        </w:rPr>
        <w:t xml:space="preserve"> </w:t>
      </w:r>
      <w:r>
        <w:rPr>
          <w:color w:val="231F20"/>
          <w:w w:val="120"/>
          <w:sz w:val="20"/>
        </w:rPr>
        <w:t>Our</w:t>
      </w:r>
      <w:r>
        <w:rPr>
          <w:color w:val="231F20"/>
          <w:spacing w:val="-10"/>
          <w:w w:val="120"/>
          <w:sz w:val="20"/>
        </w:rPr>
        <w:t xml:space="preserve"> </w:t>
      </w:r>
      <w:r>
        <w:rPr>
          <w:color w:val="231F20"/>
          <w:w w:val="120"/>
          <w:sz w:val="20"/>
        </w:rPr>
        <w:t>High</w:t>
      </w:r>
      <w:r>
        <w:rPr>
          <w:color w:val="231F20"/>
          <w:spacing w:val="-10"/>
          <w:w w:val="120"/>
          <w:sz w:val="20"/>
        </w:rPr>
        <w:t xml:space="preserve"> </w:t>
      </w:r>
      <w:r>
        <w:rPr>
          <w:color w:val="231F20"/>
          <w:w w:val="120"/>
          <w:sz w:val="20"/>
        </w:rPr>
        <w:t>Priest,</w:t>
      </w:r>
      <w:r>
        <w:rPr>
          <w:color w:val="231F20"/>
          <w:spacing w:val="-10"/>
          <w:w w:val="120"/>
          <w:sz w:val="20"/>
        </w:rPr>
        <w:t xml:space="preserve"> </w:t>
      </w:r>
      <w:r>
        <w:rPr>
          <w:color w:val="231F20"/>
          <w:w w:val="120"/>
          <w:sz w:val="20"/>
        </w:rPr>
        <w:t>Jesus</w:t>
      </w:r>
      <w:r>
        <w:rPr>
          <w:color w:val="231F20"/>
          <w:spacing w:val="-10"/>
          <w:w w:val="120"/>
          <w:sz w:val="20"/>
        </w:rPr>
        <w:t xml:space="preserve"> </w:t>
      </w:r>
      <w:r>
        <w:rPr>
          <w:color w:val="231F20"/>
          <w:w w:val="120"/>
          <w:sz w:val="20"/>
        </w:rPr>
        <w:t xml:space="preserve">Christ, reigns from on high in the "original" tabernacle </w:t>
      </w:r>
      <w:r>
        <w:rPr>
          <w:i/>
          <w:color w:val="231F20"/>
          <w:w w:val="120"/>
          <w:sz w:val="20"/>
        </w:rPr>
        <w:t>which the Lord erected and not</w:t>
      </w:r>
      <w:r>
        <w:rPr>
          <w:i/>
          <w:color w:val="231F20"/>
          <w:spacing w:val="-8"/>
          <w:w w:val="120"/>
          <w:sz w:val="20"/>
        </w:rPr>
        <w:t xml:space="preserve"> </w:t>
      </w:r>
      <w:r>
        <w:rPr>
          <w:i/>
          <w:color w:val="231F20"/>
          <w:w w:val="120"/>
          <w:sz w:val="20"/>
        </w:rPr>
        <w:t>man.</w:t>
      </w:r>
    </w:p>
    <w:p w:rsidR="005A22BD" w:rsidRDefault="005A22BD">
      <w:pPr>
        <w:pStyle w:val="BodyText"/>
        <w:spacing w:before="5"/>
        <w:rPr>
          <w:i/>
          <w:sz w:val="21"/>
        </w:rPr>
      </w:pPr>
    </w:p>
    <w:p w:rsidR="005A22BD" w:rsidRDefault="009A7A87">
      <w:pPr>
        <w:pStyle w:val="ListParagraph"/>
        <w:numPr>
          <w:ilvl w:val="2"/>
          <w:numId w:val="3"/>
        </w:numPr>
        <w:tabs>
          <w:tab w:val="left" w:pos="1291"/>
        </w:tabs>
        <w:ind w:left="1290" w:hanging="253"/>
        <w:jc w:val="left"/>
        <w:rPr>
          <w:sz w:val="20"/>
        </w:rPr>
      </w:pPr>
      <w:r>
        <w:rPr>
          <w:i/>
          <w:color w:val="231F20"/>
          <w:w w:val="120"/>
          <w:sz w:val="20"/>
        </w:rPr>
        <w:t xml:space="preserve">A more excellent ministry </w:t>
      </w:r>
      <w:r>
        <w:rPr>
          <w:color w:val="231F20"/>
          <w:w w:val="120"/>
          <w:sz w:val="20"/>
        </w:rPr>
        <w:t>-</w:t>
      </w:r>
      <w:r>
        <w:rPr>
          <w:color w:val="231F20"/>
          <w:spacing w:val="-5"/>
          <w:w w:val="120"/>
          <w:sz w:val="20"/>
        </w:rPr>
        <w:t xml:space="preserve"> </w:t>
      </w:r>
      <w:r>
        <w:rPr>
          <w:color w:val="231F20"/>
          <w:w w:val="120"/>
          <w:sz w:val="20"/>
        </w:rPr>
        <w:t>8:6</w:t>
      </w:r>
    </w:p>
    <w:p w:rsidR="005A22BD" w:rsidRDefault="005A22BD">
      <w:pPr>
        <w:pStyle w:val="BodyText"/>
        <w:spacing w:before="9"/>
        <w:rPr>
          <w:sz w:val="21"/>
        </w:rPr>
      </w:pPr>
    </w:p>
    <w:p w:rsidR="005A22BD" w:rsidRDefault="009A7A87">
      <w:pPr>
        <w:spacing w:line="249" w:lineRule="auto"/>
        <w:ind w:left="318" w:right="109"/>
        <w:jc w:val="both"/>
        <w:rPr>
          <w:sz w:val="20"/>
        </w:rPr>
      </w:pPr>
      <w:r>
        <w:rPr>
          <w:color w:val="231F20"/>
          <w:w w:val="120"/>
          <w:sz w:val="20"/>
        </w:rPr>
        <w:t>Our</w:t>
      </w:r>
      <w:r>
        <w:rPr>
          <w:color w:val="231F20"/>
          <w:spacing w:val="-40"/>
          <w:w w:val="120"/>
          <w:sz w:val="20"/>
        </w:rPr>
        <w:t xml:space="preserve"> </w:t>
      </w:r>
      <w:r>
        <w:rPr>
          <w:color w:val="231F20"/>
          <w:w w:val="120"/>
          <w:sz w:val="20"/>
        </w:rPr>
        <w:t>High</w:t>
      </w:r>
      <w:r>
        <w:rPr>
          <w:color w:val="231F20"/>
          <w:spacing w:val="-40"/>
          <w:w w:val="120"/>
          <w:sz w:val="20"/>
        </w:rPr>
        <w:t xml:space="preserve"> </w:t>
      </w:r>
      <w:r>
        <w:rPr>
          <w:color w:val="231F20"/>
          <w:w w:val="120"/>
          <w:sz w:val="20"/>
        </w:rPr>
        <w:t>Priest</w:t>
      </w:r>
      <w:r>
        <w:rPr>
          <w:color w:val="231F20"/>
          <w:spacing w:val="-39"/>
          <w:w w:val="120"/>
          <w:sz w:val="20"/>
        </w:rPr>
        <w:t xml:space="preserve"> </w:t>
      </w:r>
      <w:r>
        <w:rPr>
          <w:i/>
          <w:color w:val="231F20"/>
          <w:w w:val="120"/>
          <w:sz w:val="20"/>
        </w:rPr>
        <w:t>has</w:t>
      </w:r>
      <w:r>
        <w:rPr>
          <w:i/>
          <w:color w:val="231F20"/>
          <w:spacing w:val="-40"/>
          <w:w w:val="120"/>
          <w:sz w:val="20"/>
        </w:rPr>
        <w:t xml:space="preserve"> </w:t>
      </w:r>
      <w:r>
        <w:rPr>
          <w:i/>
          <w:color w:val="231F20"/>
          <w:w w:val="120"/>
          <w:sz w:val="20"/>
        </w:rPr>
        <w:t>obtained</w:t>
      </w:r>
      <w:r>
        <w:rPr>
          <w:i/>
          <w:color w:val="231F20"/>
          <w:spacing w:val="-40"/>
          <w:w w:val="120"/>
          <w:sz w:val="20"/>
        </w:rPr>
        <w:t xml:space="preserve"> </w:t>
      </w:r>
      <w:r>
        <w:rPr>
          <w:i/>
          <w:color w:val="231F20"/>
          <w:w w:val="120"/>
          <w:sz w:val="20"/>
        </w:rPr>
        <w:t>a</w:t>
      </w:r>
      <w:r>
        <w:rPr>
          <w:i/>
          <w:color w:val="231F20"/>
          <w:spacing w:val="-41"/>
          <w:w w:val="120"/>
          <w:sz w:val="20"/>
        </w:rPr>
        <w:t xml:space="preserve"> </w:t>
      </w:r>
      <w:r>
        <w:rPr>
          <w:i/>
          <w:color w:val="231F20"/>
          <w:w w:val="120"/>
          <w:sz w:val="20"/>
        </w:rPr>
        <w:t>more</w:t>
      </w:r>
      <w:r>
        <w:rPr>
          <w:i/>
          <w:color w:val="231F20"/>
          <w:spacing w:val="-40"/>
          <w:w w:val="120"/>
          <w:sz w:val="20"/>
        </w:rPr>
        <w:t xml:space="preserve"> </w:t>
      </w:r>
      <w:r>
        <w:rPr>
          <w:i/>
          <w:color w:val="231F20"/>
          <w:w w:val="120"/>
          <w:sz w:val="20"/>
        </w:rPr>
        <w:t>excellent</w:t>
      </w:r>
      <w:r>
        <w:rPr>
          <w:i/>
          <w:color w:val="231F20"/>
          <w:spacing w:val="-40"/>
          <w:w w:val="120"/>
          <w:sz w:val="20"/>
        </w:rPr>
        <w:t xml:space="preserve"> </w:t>
      </w:r>
      <w:r>
        <w:rPr>
          <w:i/>
          <w:color w:val="231F20"/>
          <w:w w:val="120"/>
          <w:sz w:val="20"/>
        </w:rPr>
        <w:t>ministry</w:t>
      </w:r>
      <w:r>
        <w:rPr>
          <w:i/>
          <w:color w:val="231F20"/>
          <w:spacing w:val="-41"/>
          <w:w w:val="120"/>
          <w:sz w:val="20"/>
        </w:rPr>
        <w:t xml:space="preserve"> </w:t>
      </w:r>
      <w:r>
        <w:rPr>
          <w:color w:val="231F20"/>
          <w:w w:val="120"/>
          <w:sz w:val="20"/>
        </w:rPr>
        <w:t>as the</w:t>
      </w:r>
      <w:r>
        <w:rPr>
          <w:color w:val="231F20"/>
          <w:spacing w:val="-34"/>
          <w:w w:val="120"/>
          <w:sz w:val="20"/>
        </w:rPr>
        <w:t xml:space="preserve"> </w:t>
      </w:r>
      <w:r>
        <w:rPr>
          <w:i/>
          <w:color w:val="231F20"/>
          <w:w w:val="120"/>
          <w:sz w:val="20"/>
        </w:rPr>
        <w:t>Mediator</w:t>
      </w:r>
      <w:r>
        <w:rPr>
          <w:i/>
          <w:color w:val="231F20"/>
          <w:spacing w:val="-34"/>
          <w:w w:val="120"/>
          <w:sz w:val="20"/>
        </w:rPr>
        <w:t xml:space="preserve"> </w:t>
      </w:r>
      <w:r>
        <w:rPr>
          <w:i/>
          <w:color w:val="231F20"/>
          <w:w w:val="120"/>
          <w:sz w:val="20"/>
        </w:rPr>
        <w:t>of</w:t>
      </w:r>
      <w:r>
        <w:rPr>
          <w:i/>
          <w:color w:val="231F20"/>
          <w:spacing w:val="-35"/>
          <w:w w:val="120"/>
          <w:sz w:val="20"/>
        </w:rPr>
        <w:t xml:space="preserve"> </w:t>
      </w:r>
      <w:r>
        <w:rPr>
          <w:i/>
          <w:color w:val="231F20"/>
          <w:w w:val="120"/>
          <w:sz w:val="20"/>
        </w:rPr>
        <w:t>a</w:t>
      </w:r>
      <w:r>
        <w:rPr>
          <w:i/>
          <w:color w:val="231F20"/>
          <w:spacing w:val="-35"/>
          <w:w w:val="120"/>
          <w:sz w:val="20"/>
        </w:rPr>
        <w:t xml:space="preserve"> </w:t>
      </w:r>
      <w:r>
        <w:rPr>
          <w:i/>
          <w:color w:val="231F20"/>
          <w:w w:val="120"/>
          <w:sz w:val="20"/>
        </w:rPr>
        <w:t>better</w:t>
      </w:r>
      <w:r>
        <w:rPr>
          <w:i/>
          <w:color w:val="231F20"/>
          <w:spacing w:val="-35"/>
          <w:w w:val="120"/>
          <w:sz w:val="20"/>
        </w:rPr>
        <w:t xml:space="preserve"> </w:t>
      </w:r>
      <w:r>
        <w:rPr>
          <w:i/>
          <w:color w:val="231F20"/>
          <w:w w:val="120"/>
          <w:sz w:val="20"/>
        </w:rPr>
        <w:t>covenant,</w:t>
      </w:r>
      <w:r>
        <w:rPr>
          <w:i/>
          <w:color w:val="231F20"/>
          <w:spacing w:val="-35"/>
          <w:w w:val="120"/>
          <w:sz w:val="20"/>
        </w:rPr>
        <w:t xml:space="preserve"> </w:t>
      </w:r>
      <w:r>
        <w:rPr>
          <w:i/>
          <w:color w:val="231F20"/>
          <w:w w:val="120"/>
          <w:sz w:val="20"/>
        </w:rPr>
        <w:t>which</w:t>
      </w:r>
      <w:r>
        <w:rPr>
          <w:i/>
          <w:color w:val="231F20"/>
          <w:spacing w:val="-35"/>
          <w:w w:val="120"/>
          <w:sz w:val="20"/>
        </w:rPr>
        <w:t xml:space="preserve"> </w:t>
      </w:r>
      <w:r>
        <w:rPr>
          <w:i/>
          <w:color w:val="231F20"/>
          <w:w w:val="120"/>
          <w:sz w:val="20"/>
        </w:rPr>
        <w:t>was</w:t>
      </w:r>
      <w:r>
        <w:rPr>
          <w:i/>
          <w:color w:val="231F20"/>
          <w:spacing w:val="-35"/>
          <w:w w:val="120"/>
          <w:sz w:val="20"/>
        </w:rPr>
        <w:t xml:space="preserve"> </w:t>
      </w:r>
      <w:r>
        <w:rPr>
          <w:i/>
          <w:color w:val="231F20"/>
          <w:w w:val="120"/>
          <w:sz w:val="20"/>
        </w:rPr>
        <w:t xml:space="preserve">established </w:t>
      </w:r>
      <w:r>
        <w:rPr>
          <w:i/>
          <w:color w:val="231F20"/>
          <w:w w:val="125"/>
          <w:sz w:val="20"/>
        </w:rPr>
        <w:t>on</w:t>
      </w:r>
      <w:r>
        <w:rPr>
          <w:i/>
          <w:color w:val="231F20"/>
          <w:spacing w:val="-45"/>
          <w:w w:val="125"/>
          <w:sz w:val="20"/>
        </w:rPr>
        <w:t xml:space="preserve"> </w:t>
      </w:r>
      <w:r>
        <w:rPr>
          <w:i/>
          <w:color w:val="231F20"/>
          <w:w w:val="125"/>
          <w:sz w:val="20"/>
        </w:rPr>
        <w:t>better</w:t>
      </w:r>
      <w:r>
        <w:rPr>
          <w:i/>
          <w:color w:val="231F20"/>
          <w:spacing w:val="-45"/>
          <w:w w:val="125"/>
          <w:sz w:val="20"/>
        </w:rPr>
        <w:t xml:space="preserve"> </w:t>
      </w:r>
      <w:r>
        <w:rPr>
          <w:i/>
          <w:color w:val="231F20"/>
          <w:w w:val="125"/>
          <w:sz w:val="20"/>
        </w:rPr>
        <w:t>promises</w:t>
      </w:r>
      <w:r>
        <w:rPr>
          <w:color w:val="231F20"/>
          <w:w w:val="125"/>
          <w:sz w:val="20"/>
        </w:rPr>
        <w:t>.</w:t>
      </w:r>
      <w:r>
        <w:rPr>
          <w:color w:val="231F20"/>
          <w:spacing w:val="-43"/>
          <w:w w:val="125"/>
          <w:sz w:val="20"/>
        </w:rPr>
        <w:t xml:space="preserve"> </w:t>
      </w:r>
      <w:r>
        <w:rPr>
          <w:color w:val="231F20"/>
          <w:w w:val="125"/>
          <w:sz w:val="20"/>
        </w:rPr>
        <w:t>Our</w:t>
      </w:r>
      <w:r>
        <w:rPr>
          <w:color w:val="231F20"/>
          <w:spacing w:val="-44"/>
          <w:w w:val="125"/>
          <w:sz w:val="20"/>
        </w:rPr>
        <w:t xml:space="preserve"> </w:t>
      </w:r>
      <w:r>
        <w:rPr>
          <w:color w:val="231F20"/>
          <w:w w:val="125"/>
          <w:sz w:val="20"/>
        </w:rPr>
        <w:t>High</w:t>
      </w:r>
      <w:r>
        <w:rPr>
          <w:color w:val="231F20"/>
          <w:spacing w:val="-43"/>
          <w:w w:val="125"/>
          <w:sz w:val="20"/>
        </w:rPr>
        <w:t xml:space="preserve"> </w:t>
      </w:r>
      <w:r>
        <w:rPr>
          <w:color w:val="231F20"/>
          <w:w w:val="125"/>
          <w:sz w:val="20"/>
        </w:rPr>
        <w:t>Priest</w:t>
      </w:r>
      <w:r>
        <w:rPr>
          <w:color w:val="231F20"/>
          <w:spacing w:val="-44"/>
          <w:w w:val="125"/>
          <w:sz w:val="20"/>
        </w:rPr>
        <w:t xml:space="preserve"> </w:t>
      </w:r>
      <w:r>
        <w:rPr>
          <w:color w:val="231F20"/>
          <w:w w:val="125"/>
          <w:sz w:val="20"/>
        </w:rPr>
        <w:t>is</w:t>
      </w:r>
      <w:r>
        <w:rPr>
          <w:color w:val="231F20"/>
          <w:spacing w:val="-43"/>
          <w:w w:val="125"/>
          <w:sz w:val="20"/>
        </w:rPr>
        <w:t xml:space="preserve"> </w:t>
      </w:r>
      <w:r>
        <w:rPr>
          <w:color w:val="231F20"/>
          <w:w w:val="125"/>
          <w:sz w:val="20"/>
        </w:rPr>
        <w:t>our</w:t>
      </w:r>
      <w:r>
        <w:rPr>
          <w:color w:val="231F20"/>
          <w:spacing w:val="-44"/>
          <w:w w:val="125"/>
          <w:sz w:val="20"/>
        </w:rPr>
        <w:t xml:space="preserve"> </w:t>
      </w:r>
      <w:r>
        <w:rPr>
          <w:color w:val="231F20"/>
          <w:w w:val="125"/>
          <w:sz w:val="20"/>
        </w:rPr>
        <w:t>Mediator,</w:t>
      </w:r>
      <w:r>
        <w:rPr>
          <w:color w:val="231F20"/>
          <w:spacing w:val="-43"/>
          <w:w w:val="125"/>
          <w:sz w:val="20"/>
        </w:rPr>
        <w:t xml:space="preserve"> </w:t>
      </w:r>
      <w:r>
        <w:rPr>
          <w:color w:val="231F20"/>
          <w:w w:val="125"/>
          <w:sz w:val="20"/>
        </w:rPr>
        <w:t>the One who stands between God and us, on our behalf. Job</w:t>
      </w:r>
      <w:r>
        <w:rPr>
          <w:color w:val="231F20"/>
          <w:spacing w:val="-13"/>
          <w:w w:val="125"/>
          <w:sz w:val="20"/>
        </w:rPr>
        <w:t xml:space="preserve"> </w:t>
      </w:r>
      <w:r>
        <w:rPr>
          <w:color w:val="231F20"/>
          <w:w w:val="125"/>
          <w:sz w:val="20"/>
        </w:rPr>
        <w:t>knew</w:t>
      </w:r>
      <w:r>
        <w:rPr>
          <w:color w:val="231F20"/>
          <w:spacing w:val="-13"/>
          <w:w w:val="125"/>
          <w:sz w:val="20"/>
        </w:rPr>
        <w:t xml:space="preserve"> </w:t>
      </w:r>
      <w:r>
        <w:rPr>
          <w:color w:val="231F20"/>
          <w:w w:val="125"/>
          <w:sz w:val="20"/>
        </w:rPr>
        <w:t>that</w:t>
      </w:r>
      <w:r>
        <w:rPr>
          <w:color w:val="231F20"/>
          <w:spacing w:val="-13"/>
          <w:w w:val="125"/>
          <w:sz w:val="20"/>
        </w:rPr>
        <w:t xml:space="preserve"> </w:t>
      </w:r>
      <w:r>
        <w:rPr>
          <w:color w:val="231F20"/>
          <w:w w:val="125"/>
          <w:sz w:val="20"/>
        </w:rPr>
        <w:t>he</w:t>
      </w:r>
      <w:r>
        <w:rPr>
          <w:color w:val="231F20"/>
          <w:spacing w:val="-13"/>
          <w:w w:val="125"/>
          <w:sz w:val="20"/>
        </w:rPr>
        <w:t xml:space="preserve"> </w:t>
      </w:r>
      <w:r>
        <w:rPr>
          <w:color w:val="231F20"/>
          <w:w w:val="125"/>
          <w:sz w:val="20"/>
        </w:rPr>
        <w:t>could</w:t>
      </w:r>
      <w:r>
        <w:rPr>
          <w:color w:val="231F20"/>
          <w:spacing w:val="-13"/>
          <w:w w:val="125"/>
          <w:sz w:val="20"/>
        </w:rPr>
        <w:t xml:space="preserve"> </w:t>
      </w:r>
      <w:r>
        <w:rPr>
          <w:color w:val="231F20"/>
          <w:w w:val="125"/>
          <w:sz w:val="20"/>
        </w:rPr>
        <w:t>not</w:t>
      </w:r>
      <w:r>
        <w:rPr>
          <w:color w:val="231F20"/>
          <w:spacing w:val="-13"/>
          <w:w w:val="125"/>
          <w:sz w:val="20"/>
        </w:rPr>
        <w:t xml:space="preserve"> </w:t>
      </w:r>
      <w:r>
        <w:rPr>
          <w:color w:val="231F20"/>
          <w:w w:val="125"/>
          <w:sz w:val="20"/>
        </w:rPr>
        <w:t>stand</w:t>
      </w:r>
      <w:r>
        <w:rPr>
          <w:color w:val="231F20"/>
          <w:spacing w:val="-13"/>
          <w:w w:val="125"/>
          <w:sz w:val="20"/>
        </w:rPr>
        <w:t xml:space="preserve"> </w:t>
      </w:r>
      <w:r>
        <w:rPr>
          <w:color w:val="231F20"/>
          <w:w w:val="125"/>
          <w:sz w:val="20"/>
        </w:rPr>
        <w:t>before</w:t>
      </w:r>
      <w:r>
        <w:rPr>
          <w:color w:val="231F20"/>
          <w:spacing w:val="-13"/>
          <w:w w:val="125"/>
          <w:sz w:val="20"/>
        </w:rPr>
        <w:t xml:space="preserve"> </w:t>
      </w:r>
      <w:r>
        <w:rPr>
          <w:color w:val="231F20"/>
          <w:w w:val="125"/>
          <w:sz w:val="20"/>
        </w:rPr>
        <w:t>God</w:t>
      </w:r>
      <w:r>
        <w:rPr>
          <w:color w:val="231F20"/>
          <w:spacing w:val="-13"/>
          <w:w w:val="125"/>
          <w:sz w:val="20"/>
        </w:rPr>
        <w:t xml:space="preserve"> </w:t>
      </w:r>
      <w:r>
        <w:rPr>
          <w:color w:val="231F20"/>
          <w:w w:val="125"/>
          <w:sz w:val="20"/>
        </w:rPr>
        <w:t>to</w:t>
      </w:r>
      <w:r>
        <w:rPr>
          <w:color w:val="231F20"/>
          <w:spacing w:val="-13"/>
          <w:w w:val="125"/>
          <w:sz w:val="20"/>
        </w:rPr>
        <w:t xml:space="preserve"> </w:t>
      </w:r>
      <w:r>
        <w:rPr>
          <w:color w:val="231F20"/>
          <w:w w:val="125"/>
          <w:sz w:val="20"/>
        </w:rPr>
        <w:t xml:space="preserve">plead his case with any hope of winning. He longed for a </w:t>
      </w:r>
      <w:r>
        <w:rPr>
          <w:i/>
          <w:color w:val="231F20"/>
          <w:w w:val="120"/>
          <w:sz w:val="20"/>
        </w:rPr>
        <w:t>mediator</w:t>
      </w:r>
      <w:r>
        <w:rPr>
          <w:i/>
          <w:color w:val="231F20"/>
          <w:spacing w:val="-36"/>
          <w:w w:val="120"/>
          <w:sz w:val="20"/>
        </w:rPr>
        <w:t xml:space="preserve"> </w:t>
      </w:r>
      <w:r>
        <w:rPr>
          <w:color w:val="231F20"/>
          <w:w w:val="120"/>
          <w:sz w:val="20"/>
        </w:rPr>
        <w:t>(Job</w:t>
      </w:r>
      <w:r>
        <w:rPr>
          <w:color w:val="231F20"/>
          <w:spacing w:val="-33"/>
          <w:w w:val="120"/>
          <w:sz w:val="20"/>
        </w:rPr>
        <w:t xml:space="preserve"> </w:t>
      </w:r>
      <w:r>
        <w:rPr>
          <w:color w:val="231F20"/>
          <w:w w:val="120"/>
          <w:sz w:val="20"/>
        </w:rPr>
        <w:t>9:32-33)</w:t>
      </w:r>
      <w:r>
        <w:rPr>
          <w:color w:val="231F20"/>
          <w:spacing w:val="-34"/>
          <w:w w:val="120"/>
          <w:sz w:val="20"/>
        </w:rPr>
        <w:t xml:space="preserve"> </w:t>
      </w:r>
      <w:r>
        <w:rPr>
          <w:color w:val="231F20"/>
          <w:w w:val="120"/>
          <w:sz w:val="20"/>
        </w:rPr>
        <w:t>to</w:t>
      </w:r>
      <w:r>
        <w:rPr>
          <w:color w:val="231F20"/>
          <w:spacing w:val="-33"/>
          <w:w w:val="120"/>
          <w:sz w:val="20"/>
        </w:rPr>
        <w:t xml:space="preserve"> </w:t>
      </w:r>
      <w:r>
        <w:rPr>
          <w:color w:val="231F20"/>
          <w:w w:val="120"/>
          <w:sz w:val="20"/>
        </w:rPr>
        <w:t>stand</w:t>
      </w:r>
      <w:r>
        <w:rPr>
          <w:color w:val="231F20"/>
          <w:spacing w:val="-33"/>
          <w:w w:val="120"/>
          <w:sz w:val="20"/>
        </w:rPr>
        <w:t xml:space="preserve"> </w:t>
      </w:r>
      <w:r>
        <w:rPr>
          <w:color w:val="231F20"/>
          <w:w w:val="120"/>
          <w:sz w:val="20"/>
        </w:rPr>
        <w:t>in</w:t>
      </w:r>
      <w:r>
        <w:rPr>
          <w:color w:val="231F20"/>
          <w:spacing w:val="-34"/>
          <w:w w:val="120"/>
          <w:sz w:val="20"/>
        </w:rPr>
        <w:t xml:space="preserve"> </w:t>
      </w:r>
      <w:r>
        <w:rPr>
          <w:color w:val="231F20"/>
          <w:w w:val="120"/>
          <w:sz w:val="20"/>
        </w:rPr>
        <w:t>the</w:t>
      </w:r>
      <w:r>
        <w:rPr>
          <w:color w:val="231F20"/>
          <w:spacing w:val="-33"/>
          <w:w w:val="120"/>
          <w:sz w:val="20"/>
        </w:rPr>
        <w:t xml:space="preserve"> </w:t>
      </w:r>
      <w:r>
        <w:rPr>
          <w:color w:val="231F20"/>
          <w:w w:val="120"/>
          <w:sz w:val="20"/>
        </w:rPr>
        <w:t>gap,</w:t>
      </w:r>
      <w:r>
        <w:rPr>
          <w:color w:val="231F20"/>
          <w:spacing w:val="-34"/>
          <w:w w:val="120"/>
          <w:sz w:val="20"/>
        </w:rPr>
        <w:t xml:space="preserve"> </w:t>
      </w:r>
      <w:r>
        <w:rPr>
          <w:color w:val="231F20"/>
          <w:w w:val="120"/>
          <w:sz w:val="20"/>
        </w:rPr>
        <w:t>someone</w:t>
      </w:r>
      <w:r>
        <w:rPr>
          <w:color w:val="231F20"/>
          <w:spacing w:val="-33"/>
          <w:w w:val="120"/>
          <w:sz w:val="20"/>
        </w:rPr>
        <w:t xml:space="preserve"> </w:t>
      </w:r>
      <w:r>
        <w:rPr>
          <w:color w:val="231F20"/>
          <w:w w:val="120"/>
          <w:sz w:val="20"/>
        </w:rPr>
        <w:t xml:space="preserve">who </w:t>
      </w:r>
      <w:r>
        <w:rPr>
          <w:color w:val="231F20"/>
          <w:w w:val="125"/>
          <w:sz w:val="20"/>
        </w:rPr>
        <w:t>could</w:t>
      </w:r>
      <w:r>
        <w:rPr>
          <w:color w:val="231F20"/>
          <w:spacing w:val="-8"/>
          <w:w w:val="125"/>
          <w:sz w:val="20"/>
        </w:rPr>
        <w:t xml:space="preserve"> </w:t>
      </w:r>
      <w:r>
        <w:rPr>
          <w:color w:val="231F20"/>
          <w:w w:val="125"/>
          <w:sz w:val="20"/>
        </w:rPr>
        <w:t>see</w:t>
      </w:r>
      <w:r>
        <w:rPr>
          <w:color w:val="231F20"/>
          <w:spacing w:val="-7"/>
          <w:w w:val="125"/>
          <w:sz w:val="20"/>
        </w:rPr>
        <w:t xml:space="preserve"> </w:t>
      </w:r>
      <w:r>
        <w:rPr>
          <w:color w:val="231F20"/>
          <w:w w:val="125"/>
          <w:sz w:val="20"/>
        </w:rPr>
        <w:t>both</w:t>
      </w:r>
      <w:r>
        <w:rPr>
          <w:color w:val="231F20"/>
          <w:spacing w:val="-7"/>
          <w:w w:val="125"/>
          <w:sz w:val="20"/>
        </w:rPr>
        <w:t xml:space="preserve"> </w:t>
      </w:r>
      <w:r>
        <w:rPr>
          <w:color w:val="231F20"/>
          <w:w w:val="125"/>
          <w:sz w:val="20"/>
        </w:rPr>
        <w:t>sides</w:t>
      </w:r>
      <w:r>
        <w:rPr>
          <w:color w:val="231F20"/>
          <w:spacing w:val="-7"/>
          <w:w w:val="125"/>
          <w:sz w:val="20"/>
        </w:rPr>
        <w:t xml:space="preserve"> </w:t>
      </w:r>
      <w:r>
        <w:rPr>
          <w:color w:val="231F20"/>
          <w:w w:val="125"/>
          <w:sz w:val="20"/>
        </w:rPr>
        <w:t>clearly:</w:t>
      </w:r>
      <w:r>
        <w:rPr>
          <w:color w:val="231F20"/>
          <w:spacing w:val="-7"/>
          <w:w w:val="125"/>
          <w:sz w:val="20"/>
        </w:rPr>
        <w:t xml:space="preserve"> </w:t>
      </w:r>
      <w:r>
        <w:rPr>
          <w:color w:val="231F20"/>
          <w:w w:val="125"/>
          <w:sz w:val="20"/>
        </w:rPr>
        <w:t>an</w:t>
      </w:r>
      <w:r>
        <w:rPr>
          <w:color w:val="231F20"/>
          <w:spacing w:val="-8"/>
          <w:w w:val="125"/>
          <w:sz w:val="20"/>
        </w:rPr>
        <w:t xml:space="preserve"> </w:t>
      </w:r>
      <w:r>
        <w:rPr>
          <w:color w:val="231F20"/>
          <w:w w:val="125"/>
          <w:sz w:val="20"/>
        </w:rPr>
        <w:t>advocate,</w:t>
      </w:r>
      <w:r>
        <w:rPr>
          <w:color w:val="231F20"/>
          <w:spacing w:val="-7"/>
          <w:w w:val="125"/>
          <w:sz w:val="20"/>
        </w:rPr>
        <w:t xml:space="preserve"> </w:t>
      </w:r>
      <w:r>
        <w:rPr>
          <w:color w:val="231F20"/>
          <w:w w:val="125"/>
          <w:sz w:val="20"/>
        </w:rPr>
        <w:t>an</w:t>
      </w:r>
      <w:r>
        <w:rPr>
          <w:color w:val="231F20"/>
          <w:spacing w:val="-7"/>
          <w:w w:val="125"/>
          <w:sz w:val="20"/>
        </w:rPr>
        <w:t xml:space="preserve"> </w:t>
      </w:r>
      <w:r>
        <w:rPr>
          <w:color w:val="231F20"/>
          <w:w w:val="125"/>
          <w:sz w:val="20"/>
        </w:rPr>
        <w:t>umpire, a referee to be arbiter of the disagreement and bring resolution.</w:t>
      </w:r>
      <w:r>
        <w:rPr>
          <w:color w:val="231F20"/>
          <w:spacing w:val="-23"/>
          <w:w w:val="125"/>
          <w:sz w:val="20"/>
        </w:rPr>
        <w:t xml:space="preserve"> </w:t>
      </w:r>
      <w:r>
        <w:rPr>
          <w:color w:val="231F20"/>
          <w:w w:val="125"/>
          <w:sz w:val="20"/>
        </w:rPr>
        <w:t>The</w:t>
      </w:r>
      <w:r>
        <w:rPr>
          <w:color w:val="231F20"/>
          <w:spacing w:val="-23"/>
          <w:w w:val="125"/>
          <w:sz w:val="20"/>
        </w:rPr>
        <w:t xml:space="preserve"> </w:t>
      </w:r>
      <w:r>
        <w:rPr>
          <w:color w:val="231F20"/>
          <w:w w:val="125"/>
          <w:sz w:val="20"/>
        </w:rPr>
        <w:t>One</w:t>
      </w:r>
      <w:r>
        <w:rPr>
          <w:color w:val="231F20"/>
          <w:spacing w:val="-23"/>
          <w:w w:val="125"/>
          <w:sz w:val="20"/>
        </w:rPr>
        <w:t xml:space="preserve"> </w:t>
      </w:r>
      <w:r>
        <w:rPr>
          <w:color w:val="231F20"/>
          <w:w w:val="125"/>
          <w:sz w:val="20"/>
        </w:rPr>
        <w:t>Job</w:t>
      </w:r>
      <w:r>
        <w:rPr>
          <w:color w:val="231F20"/>
          <w:spacing w:val="-22"/>
          <w:w w:val="125"/>
          <w:sz w:val="20"/>
        </w:rPr>
        <w:t xml:space="preserve"> </w:t>
      </w:r>
      <w:r>
        <w:rPr>
          <w:color w:val="231F20"/>
          <w:w w:val="125"/>
          <w:sz w:val="20"/>
        </w:rPr>
        <w:t>looked</w:t>
      </w:r>
      <w:r>
        <w:rPr>
          <w:color w:val="231F20"/>
          <w:spacing w:val="-23"/>
          <w:w w:val="125"/>
          <w:sz w:val="20"/>
        </w:rPr>
        <w:t xml:space="preserve"> </w:t>
      </w:r>
      <w:r>
        <w:rPr>
          <w:color w:val="231F20"/>
          <w:w w:val="125"/>
          <w:sz w:val="20"/>
        </w:rPr>
        <w:t>for</w:t>
      </w:r>
      <w:r>
        <w:rPr>
          <w:color w:val="231F20"/>
          <w:spacing w:val="-23"/>
          <w:w w:val="125"/>
          <w:sz w:val="20"/>
        </w:rPr>
        <w:t xml:space="preserve"> </w:t>
      </w:r>
      <w:r>
        <w:rPr>
          <w:color w:val="231F20"/>
          <w:w w:val="125"/>
          <w:sz w:val="20"/>
        </w:rPr>
        <w:t>and</w:t>
      </w:r>
      <w:r>
        <w:rPr>
          <w:color w:val="231F20"/>
          <w:spacing w:val="-23"/>
          <w:w w:val="125"/>
          <w:sz w:val="20"/>
        </w:rPr>
        <w:t xml:space="preserve"> </w:t>
      </w:r>
      <w:r>
        <w:rPr>
          <w:color w:val="231F20"/>
          <w:w w:val="125"/>
          <w:sz w:val="20"/>
        </w:rPr>
        <w:t>longed</w:t>
      </w:r>
      <w:r>
        <w:rPr>
          <w:color w:val="231F20"/>
          <w:spacing w:val="-22"/>
          <w:w w:val="125"/>
          <w:sz w:val="20"/>
        </w:rPr>
        <w:t xml:space="preserve"> </w:t>
      </w:r>
      <w:r>
        <w:rPr>
          <w:color w:val="231F20"/>
          <w:w w:val="125"/>
          <w:sz w:val="20"/>
        </w:rPr>
        <w:t>for</w:t>
      </w:r>
      <w:r>
        <w:rPr>
          <w:color w:val="231F20"/>
          <w:spacing w:val="-23"/>
          <w:w w:val="125"/>
          <w:sz w:val="20"/>
        </w:rPr>
        <w:t xml:space="preserve"> </w:t>
      </w:r>
      <w:r>
        <w:rPr>
          <w:color w:val="231F20"/>
          <w:w w:val="125"/>
          <w:sz w:val="20"/>
        </w:rPr>
        <w:t>has come: Jesus Christ, our High</w:t>
      </w:r>
      <w:r>
        <w:rPr>
          <w:color w:val="231F20"/>
          <w:spacing w:val="-5"/>
          <w:w w:val="125"/>
          <w:sz w:val="20"/>
        </w:rPr>
        <w:t xml:space="preserve"> </w:t>
      </w:r>
      <w:r>
        <w:rPr>
          <w:color w:val="231F20"/>
          <w:w w:val="125"/>
          <w:sz w:val="20"/>
        </w:rPr>
        <w:t>Priest.</w:t>
      </w:r>
    </w:p>
    <w:p w:rsidR="005A22BD" w:rsidRDefault="005A22BD">
      <w:pPr>
        <w:spacing w:line="249" w:lineRule="auto"/>
        <w:jc w:val="both"/>
        <w:rPr>
          <w:sz w:val="20"/>
        </w:rPr>
        <w:sectPr w:rsidR="005A22BD">
          <w:pgSz w:w="12240" w:h="15840"/>
          <w:pgMar w:top="1020" w:right="420" w:bottom="280" w:left="420" w:header="670" w:footer="0" w:gutter="0"/>
          <w:cols w:num="2" w:space="720" w:equalWidth="0">
            <w:col w:w="5709" w:space="40"/>
            <w:col w:w="5651"/>
          </w:cols>
        </w:sectPr>
      </w:pPr>
    </w:p>
    <w:p w:rsidR="005A22BD" w:rsidRDefault="009A7A87">
      <w:pPr>
        <w:pStyle w:val="ListParagraph"/>
        <w:numPr>
          <w:ilvl w:val="1"/>
          <w:numId w:val="3"/>
        </w:numPr>
        <w:tabs>
          <w:tab w:val="left" w:pos="750"/>
        </w:tabs>
        <w:spacing w:before="78" w:line="249" w:lineRule="auto"/>
        <w:ind w:left="729" w:right="381" w:hanging="256"/>
        <w:jc w:val="left"/>
        <w:rPr>
          <w:sz w:val="20"/>
        </w:rPr>
      </w:pPr>
      <w:r>
        <w:rPr>
          <w:color w:val="231F20"/>
          <w:w w:val="120"/>
          <w:sz w:val="20"/>
        </w:rPr>
        <w:lastRenderedPageBreak/>
        <w:t>A Better Covenant and Promises - Hebrews 8:6-13</w:t>
      </w:r>
    </w:p>
    <w:p w:rsidR="005A22BD" w:rsidRDefault="005A22BD">
      <w:pPr>
        <w:pStyle w:val="BodyText"/>
        <w:rPr>
          <w:sz w:val="21"/>
        </w:rPr>
      </w:pPr>
    </w:p>
    <w:p w:rsidR="005A22BD" w:rsidRDefault="009A7A87">
      <w:pPr>
        <w:pStyle w:val="BodyText"/>
        <w:spacing w:line="249" w:lineRule="auto"/>
        <w:ind w:left="112" w:right="39"/>
        <w:jc w:val="both"/>
      </w:pPr>
      <w:r>
        <w:rPr>
          <w:color w:val="231F20"/>
          <w:w w:val="120"/>
        </w:rPr>
        <w:t>Our High Priest mediates thro</w:t>
      </w:r>
      <w:r>
        <w:rPr>
          <w:color w:val="231F20"/>
          <w:w w:val="120"/>
        </w:rPr>
        <w:t>ugh a better covenant and better promises. God's dealings with the Hebrew people throughout their history had been based upon a covenant He had made with them. A covenant, of necessity, has two sides and the fulfilment of either side of the covenant is con</w:t>
      </w:r>
      <w:r>
        <w:rPr>
          <w:color w:val="231F20"/>
          <w:w w:val="120"/>
        </w:rPr>
        <w:t>tingent upon fulfilment by the other side. If either side fails to fulfill its part, the covenant is null and</w:t>
      </w:r>
      <w:r>
        <w:rPr>
          <w:color w:val="231F20"/>
          <w:spacing w:val="16"/>
          <w:w w:val="120"/>
        </w:rPr>
        <w:t xml:space="preserve"> </w:t>
      </w:r>
      <w:r>
        <w:rPr>
          <w:color w:val="231F20"/>
          <w:w w:val="120"/>
        </w:rPr>
        <w:t>void.</w:t>
      </w:r>
    </w:p>
    <w:p w:rsidR="005A22BD" w:rsidRDefault="005A22BD">
      <w:pPr>
        <w:pStyle w:val="BodyText"/>
        <w:spacing w:before="5"/>
        <w:rPr>
          <w:sz w:val="21"/>
        </w:rPr>
      </w:pPr>
    </w:p>
    <w:p w:rsidR="005A22BD" w:rsidRDefault="009A7A87">
      <w:pPr>
        <w:pStyle w:val="ListParagraph"/>
        <w:numPr>
          <w:ilvl w:val="2"/>
          <w:numId w:val="3"/>
        </w:numPr>
        <w:tabs>
          <w:tab w:val="left" w:pos="1085"/>
        </w:tabs>
        <w:ind w:left="1084"/>
        <w:jc w:val="left"/>
        <w:rPr>
          <w:sz w:val="20"/>
        </w:rPr>
      </w:pPr>
      <w:r>
        <w:rPr>
          <w:color w:val="231F20"/>
          <w:w w:val="120"/>
          <w:sz w:val="20"/>
        </w:rPr>
        <w:t>The problem with the old</w:t>
      </w:r>
      <w:r>
        <w:rPr>
          <w:color w:val="231F20"/>
          <w:spacing w:val="16"/>
          <w:w w:val="120"/>
          <w:sz w:val="20"/>
        </w:rPr>
        <w:t xml:space="preserve"> </w:t>
      </w:r>
      <w:r>
        <w:rPr>
          <w:color w:val="231F20"/>
          <w:w w:val="120"/>
          <w:sz w:val="20"/>
        </w:rPr>
        <w:t>covenant</w:t>
      </w:r>
    </w:p>
    <w:p w:rsidR="005A22BD" w:rsidRDefault="005A22BD">
      <w:pPr>
        <w:pStyle w:val="BodyText"/>
        <w:spacing w:before="9"/>
        <w:rPr>
          <w:sz w:val="21"/>
        </w:rPr>
      </w:pPr>
    </w:p>
    <w:p w:rsidR="005A22BD" w:rsidRDefault="009A7A87">
      <w:pPr>
        <w:spacing w:line="249" w:lineRule="auto"/>
        <w:ind w:left="112" w:right="38"/>
        <w:jc w:val="both"/>
        <w:rPr>
          <w:sz w:val="20"/>
        </w:rPr>
      </w:pPr>
      <w:r>
        <w:rPr>
          <w:color w:val="231F20"/>
          <w:w w:val="120"/>
          <w:sz w:val="20"/>
        </w:rPr>
        <w:t xml:space="preserve">God's covenant with Israel is stated in Exodus 19:5, </w:t>
      </w:r>
      <w:r>
        <w:rPr>
          <w:i/>
          <w:color w:val="231F20"/>
          <w:w w:val="120"/>
          <w:sz w:val="20"/>
        </w:rPr>
        <w:t xml:space="preserve">If you will indeed obey My voice and keep My covenant, then you shall be a special treasure to Me above all people. </w:t>
      </w:r>
      <w:r>
        <w:rPr>
          <w:color w:val="231F20"/>
          <w:w w:val="120"/>
          <w:sz w:val="20"/>
        </w:rPr>
        <w:t>The responsibility on the part of the people was to listen to God and obey His voice. B</w:t>
      </w:r>
      <w:r>
        <w:rPr>
          <w:color w:val="231F20"/>
          <w:w w:val="120"/>
          <w:sz w:val="20"/>
        </w:rPr>
        <w:t>ut history proves</w:t>
      </w:r>
      <w:r>
        <w:rPr>
          <w:color w:val="231F20"/>
          <w:spacing w:val="-45"/>
          <w:w w:val="120"/>
          <w:sz w:val="20"/>
        </w:rPr>
        <w:t xml:space="preserve"> </w:t>
      </w:r>
      <w:r>
        <w:rPr>
          <w:color w:val="231F20"/>
          <w:w w:val="120"/>
          <w:sz w:val="20"/>
        </w:rPr>
        <w:t>how</w:t>
      </w:r>
      <w:r>
        <w:rPr>
          <w:color w:val="231F20"/>
          <w:spacing w:val="-45"/>
          <w:w w:val="120"/>
          <w:sz w:val="20"/>
        </w:rPr>
        <w:t xml:space="preserve"> </w:t>
      </w:r>
      <w:r>
        <w:rPr>
          <w:color w:val="231F20"/>
          <w:w w:val="120"/>
          <w:sz w:val="20"/>
        </w:rPr>
        <w:t>completely</w:t>
      </w:r>
      <w:r>
        <w:rPr>
          <w:color w:val="231F20"/>
          <w:spacing w:val="-45"/>
          <w:w w:val="120"/>
          <w:sz w:val="20"/>
        </w:rPr>
        <w:t xml:space="preserve"> </w:t>
      </w:r>
      <w:r>
        <w:rPr>
          <w:color w:val="231F20"/>
          <w:w w:val="120"/>
          <w:sz w:val="20"/>
        </w:rPr>
        <w:t>they</w:t>
      </w:r>
      <w:r>
        <w:rPr>
          <w:color w:val="231F20"/>
          <w:spacing w:val="-44"/>
          <w:w w:val="120"/>
          <w:sz w:val="20"/>
        </w:rPr>
        <w:t xml:space="preserve"> </w:t>
      </w:r>
      <w:r>
        <w:rPr>
          <w:color w:val="231F20"/>
          <w:w w:val="120"/>
          <w:sz w:val="20"/>
        </w:rPr>
        <w:t>failed.</w:t>
      </w:r>
      <w:r>
        <w:rPr>
          <w:color w:val="231F20"/>
          <w:spacing w:val="-45"/>
          <w:w w:val="120"/>
          <w:sz w:val="20"/>
        </w:rPr>
        <w:t xml:space="preserve"> </w:t>
      </w:r>
      <w:r>
        <w:rPr>
          <w:color w:val="231F20"/>
          <w:w w:val="120"/>
          <w:sz w:val="20"/>
        </w:rPr>
        <w:t>The</w:t>
      </w:r>
      <w:r>
        <w:rPr>
          <w:color w:val="231F20"/>
          <w:spacing w:val="-45"/>
          <w:w w:val="120"/>
          <w:sz w:val="20"/>
        </w:rPr>
        <w:t xml:space="preserve"> </w:t>
      </w:r>
      <w:r>
        <w:rPr>
          <w:color w:val="231F20"/>
          <w:w w:val="120"/>
          <w:sz w:val="20"/>
        </w:rPr>
        <w:t>old</w:t>
      </w:r>
      <w:r>
        <w:rPr>
          <w:color w:val="231F20"/>
          <w:spacing w:val="-45"/>
          <w:w w:val="120"/>
          <w:sz w:val="20"/>
        </w:rPr>
        <w:t xml:space="preserve"> </w:t>
      </w:r>
      <w:r>
        <w:rPr>
          <w:color w:val="231F20"/>
          <w:w w:val="120"/>
          <w:sz w:val="20"/>
        </w:rPr>
        <w:t>covenant</w:t>
      </w:r>
      <w:r>
        <w:rPr>
          <w:color w:val="231F20"/>
          <w:spacing w:val="-44"/>
          <w:w w:val="120"/>
          <w:sz w:val="20"/>
        </w:rPr>
        <w:t xml:space="preserve"> </w:t>
      </w:r>
      <w:r>
        <w:rPr>
          <w:color w:val="231F20"/>
          <w:w w:val="120"/>
          <w:sz w:val="20"/>
        </w:rPr>
        <w:t>was imperfect because it required obedience from sinful, stiff-necked, disobedient people. And aren't we</w:t>
      </w:r>
      <w:r>
        <w:rPr>
          <w:color w:val="231F20"/>
          <w:spacing w:val="11"/>
          <w:w w:val="120"/>
          <w:sz w:val="20"/>
        </w:rPr>
        <w:t xml:space="preserve"> </w:t>
      </w:r>
      <w:r>
        <w:rPr>
          <w:color w:val="231F20"/>
          <w:w w:val="120"/>
          <w:sz w:val="20"/>
        </w:rPr>
        <w:t>all?</w:t>
      </w:r>
    </w:p>
    <w:p w:rsidR="005A22BD" w:rsidRDefault="005A22BD">
      <w:pPr>
        <w:pStyle w:val="BodyText"/>
        <w:spacing w:before="5"/>
        <w:rPr>
          <w:sz w:val="21"/>
        </w:rPr>
      </w:pPr>
    </w:p>
    <w:p w:rsidR="005A22BD" w:rsidRDefault="009A7A87">
      <w:pPr>
        <w:pStyle w:val="ListParagraph"/>
        <w:numPr>
          <w:ilvl w:val="2"/>
          <w:numId w:val="3"/>
        </w:numPr>
        <w:tabs>
          <w:tab w:val="left" w:pos="1085"/>
        </w:tabs>
        <w:ind w:left="1084"/>
        <w:jc w:val="left"/>
        <w:rPr>
          <w:sz w:val="20"/>
        </w:rPr>
      </w:pPr>
      <w:r>
        <w:rPr>
          <w:color w:val="231F20"/>
          <w:w w:val="125"/>
          <w:sz w:val="20"/>
        </w:rPr>
        <w:t>The prophet in the</w:t>
      </w:r>
      <w:r>
        <w:rPr>
          <w:color w:val="231F20"/>
          <w:spacing w:val="1"/>
          <w:w w:val="125"/>
          <w:sz w:val="20"/>
        </w:rPr>
        <w:t xml:space="preserve"> </w:t>
      </w:r>
      <w:r>
        <w:rPr>
          <w:color w:val="231F20"/>
          <w:w w:val="125"/>
          <w:sz w:val="20"/>
        </w:rPr>
        <w:t>darkness</w:t>
      </w:r>
    </w:p>
    <w:p w:rsidR="005A22BD" w:rsidRDefault="005A22BD">
      <w:pPr>
        <w:pStyle w:val="BodyText"/>
        <w:spacing w:before="8"/>
        <w:rPr>
          <w:sz w:val="21"/>
        </w:rPr>
      </w:pPr>
    </w:p>
    <w:p w:rsidR="005A22BD" w:rsidRDefault="009A7A87">
      <w:pPr>
        <w:pStyle w:val="BodyText"/>
        <w:spacing w:before="1" w:line="249" w:lineRule="auto"/>
        <w:ind w:left="112" w:right="38"/>
        <w:jc w:val="both"/>
      </w:pPr>
      <w:r>
        <w:rPr>
          <w:color w:val="231F20"/>
          <w:w w:val="120"/>
        </w:rPr>
        <w:t>In</w:t>
      </w:r>
      <w:r>
        <w:rPr>
          <w:color w:val="231F20"/>
          <w:spacing w:val="-23"/>
          <w:w w:val="120"/>
        </w:rPr>
        <w:t xml:space="preserve"> </w:t>
      </w:r>
      <w:r>
        <w:rPr>
          <w:color w:val="231F20"/>
          <w:w w:val="120"/>
        </w:rPr>
        <w:t>the</w:t>
      </w:r>
      <w:r>
        <w:rPr>
          <w:color w:val="231F20"/>
          <w:spacing w:val="-22"/>
          <w:w w:val="120"/>
        </w:rPr>
        <w:t xml:space="preserve"> </w:t>
      </w:r>
      <w:r>
        <w:rPr>
          <w:color w:val="231F20"/>
          <w:w w:val="120"/>
        </w:rPr>
        <w:t>midst</w:t>
      </w:r>
      <w:r>
        <w:rPr>
          <w:color w:val="231F20"/>
          <w:spacing w:val="-22"/>
          <w:w w:val="120"/>
        </w:rPr>
        <w:t xml:space="preserve"> </w:t>
      </w:r>
      <w:r>
        <w:rPr>
          <w:color w:val="231F20"/>
          <w:w w:val="120"/>
        </w:rPr>
        <w:t>of</w:t>
      </w:r>
      <w:r>
        <w:rPr>
          <w:color w:val="231F20"/>
          <w:spacing w:val="-23"/>
          <w:w w:val="120"/>
        </w:rPr>
        <w:t xml:space="preserve"> </w:t>
      </w:r>
      <w:r>
        <w:rPr>
          <w:color w:val="231F20"/>
          <w:w w:val="120"/>
        </w:rPr>
        <w:t>Israel's</w:t>
      </w:r>
      <w:r>
        <w:rPr>
          <w:color w:val="231F20"/>
          <w:spacing w:val="-22"/>
          <w:w w:val="120"/>
        </w:rPr>
        <w:t xml:space="preserve"> </w:t>
      </w:r>
      <w:r>
        <w:rPr>
          <w:color w:val="231F20"/>
          <w:w w:val="120"/>
        </w:rPr>
        <w:t>darkest</w:t>
      </w:r>
      <w:r>
        <w:rPr>
          <w:color w:val="231F20"/>
          <w:spacing w:val="-22"/>
          <w:w w:val="120"/>
        </w:rPr>
        <w:t xml:space="preserve"> </w:t>
      </w:r>
      <w:r>
        <w:rPr>
          <w:color w:val="231F20"/>
          <w:w w:val="120"/>
        </w:rPr>
        <w:t>hour</w:t>
      </w:r>
      <w:r>
        <w:rPr>
          <w:color w:val="231F20"/>
          <w:spacing w:val="-22"/>
          <w:w w:val="120"/>
        </w:rPr>
        <w:t xml:space="preserve"> </w:t>
      </w:r>
      <w:r>
        <w:rPr>
          <w:color w:val="231F20"/>
          <w:w w:val="120"/>
        </w:rPr>
        <w:t>of</w:t>
      </w:r>
      <w:r>
        <w:rPr>
          <w:color w:val="231F20"/>
          <w:spacing w:val="-23"/>
          <w:w w:val="120"/>
        </w:rPr>
        <w:t xml:space="preserve"> </w:t>
      </w:r>
      <w:r>
        <w:rPr>
          <w:color w:val="231F20"/>
          <w:w w:val="120"/>
        </w:rPr>
        <w:t>history,</w:t>
      </w:r>
      <w:r>
        <w:rPr>
          <w:color w:val="231F20"/>
          <w:spacing w:val="-22"/>
          <w:w w:val="120"/>
        </w:rPr>
        <w:t xml:space="preserve"> </w:t>
      </w:r>
      <w:r>
        <w:rPr>
          <w:color w:val="231F20"/>
          <w:w w:val="120"/>
        </w:rPr>
        <w:t>when</w:t>
      </w:r>
      <w:r>
        <w:rPr>
          <w:color w:val="231F20"/>
          <w:spacing w:val="-22"/>
          <w:w w:val="120"/>
        </w:rPr>
        <w:t xml:space="preserve"> </w:t>
      </w:r>
      <w:r>
        <w:rPr>
          <w:color w:val="231F20"/>
          <w:w w:val="120"/>
        </w:rPr>
        <w:t>she had</w:t>
      </w:r>
      <w:r>
        <w:rPr>
          <w:color w:val="231F20"/>
          <w:spacing w:val="-16"/>
          <w:w w:val="120"/>
        </w:rPr>
        <w:t xml:space="preserve"> </w:t>
      </w:r>
      <w:r>
        <w:rPr>
          <w:color w:val="231F20"/>
          <w:w w:val="120"/>
        </w:rPr>
        <w:t>spiraled</w:t>
      </w:r>
      <w:r>
        <w:rPr>
          <w:color w:val="231F20"/>
          <w:spacing w:val="-16"/>
          <w:w w:val="120"/>
        </w:rPr>
        <w:t xml:space="preserve"> </w:t>
      </w:r>
      <w:r>
        <w:rPr>
          <w:color w:val="231F20"/>
          <w:w w:val="120"/>
        </w:rPr>
        <w:t>down</w:t>
      </w:r>
      <w:r>
        <w:rPr>
          <w:color w:val="231F20"/>
          <w:spacing w:val="-16"/>
          <w:w w:val="120"/>
        </w:rPr>
        <w:t xml:space="preserve"> </w:t>
      </w:r>
      <w:r>
        <w:rPr>
          <w:color w:val="231F20"/>
          <w:w w:val="120"/>
        </w:rPr>
        <w:t>to</w:t>
      </w:r>
      <w:r>
        <w:rPr>
          <w:color w:val="231F20"/>
          <w:spacing w:val="-16"/>
          <w:w w:val="120"/>
        </w:rPr>
        <w:t xml:space="preserve"> </w:t>
      </w:r>
      <w:r>
        <w:rPr>
          <w:color w:val="231F20"/>
          <w:w w:val="120"/>
        </w:rPr>
        <w:t>the</w:t>
      </w:r>
      <w:r>
        <w:rPr>
          <w:color w:val="231F20"/>
          <w:spacing w:val="-16"/>
          <w:w w:val="120"/>
        </w:rPr>
        <w:t xml:space="preserve"> </w:t>
      </w:r>
      <w:r>
        <w:rPr>
          <w:color w:val="231F20"/>
          <w:w w:val="120"/>
        </w:rPr>
        <w:t>deepest</w:t>
      </w:r>
      <w:r>
        <w:rPr>
          <w:color w:val="231F20"/>
          <w:spacing w:val="-16"/>
          <w:w w:val="120"/>
        </w:rPr>
        <w:t xml:space="preserve"> </w:t>
      </w:r>
      <w:r>
        <w:rPr>
          <w:color w:val="231F20"/>
          <w:w w:val="120"/>
        </w:rPr>
        <w:t>level</w:t>
      </w:r>
      <w:r>
        <w:rPr>
          <w:color w:val="231F20"/>
          <w:spacing w:val="-16"/>
          <w:w w:val="120"/>
        </w:rPr>
        <w:t xml:space="preserve"> </w:t>
      </w:r>
      <w:r>
        <w:rPr>
          <w:color w:val="231F20"/>
          <w:w w:val="120"/>
        </w:rPr>
        <w:t>of</w:t>
      </w:r>
      <w:r>
        <w:rPr>
          <w:color w:val="231F20"/>
          <w:spacing w:val="-16"/>
          <w:w w:val="120"/>
        </w:rPr>
        <w:t xml:space="preserve"> </w:t>
      </w:r>
      <w:r>
        <w:rPr>
          <w:color w:val="231F20"/>
          <w:w w:val="120"/>
        </w:rPr>
        <w:t>disobedience, the</w:t>
      </w:r>
      <w:r>
        <w:rPr>
          <w:color w:val="231F20"/>
          <w:spacing w:val="-28"/>
          <w:w w:val="120"/>
        </w:rPr>
        <w:t xml:space="preserve"> </w:t>
      </w:r>
      <w:r>
        <w:rPr>
          <w:color w:val="231F20"/>
          <w:w w:val="120"/>
        </w:rPr>
        <w:t>prophet</w:t>
      </w:r>
      <w:r>
        <w:rPr>
          <w:color w:val="231F20"/>
          <w:spacing w:val="-27"/>
          <w:w w:val="120"/>
        </w:rPr>
        <w:t xml:space="preserve"> </w:t>
      </w:r>
      <w:r>
        <w:rPr>
          <w:color w:val="231F20"/>
          <w:w w:val="120"/>
        </w:rPr>
        <w:t>Jeremiah</w:t>
      </w:r>
      <w:r>
        <w:rPr>
          <w:color w:val="231F20"/>
          <w:spacing w:val="-27"/>
          <w:w w:val="120"/>
        </w:rPr>
        <w:t xml:space="preserve"> </w:t>
      </w:r>
      <w:r>
        <w:rPr>
          <w:color w:val="231F20"/>
          <w:w w:val="120"/>
        </w:rPr>
        <w:t>appeared</w:t>
      </w:r>
      <w:r>
        <w:rPr>
          <w:color w:val="231F20"/>
          <w:spacing w:val="-28"/>
          <w:w w:val="120"/>
        </w:rPr>
        <w:t xml:space="preserve"> </w:t>
      </w:r>
      <w:r>
        <w:rPr>
          <w:color w:val="231F20"/>
          <w:w w:val="120"/>
        </w:rPr>
        <w:t>on</w:t>
      </w:r>
      <w:r>
        <w:rPr>
          <w:color w:val="231F20"/>
          <w:spacing w:val="-27"/>
          <w:w w:val="120"/>
        </w:rPr>
        <w:t xml:space="preserve"> </w:t>
      </w:r>
      <w:r>
        <w:rPr>
          <w:color w:val="231F20"/>
          <w:w w:val="120"/>
        </w:rPr>
        <w:t>the</w:t>
      </w:r>
      <w:r>
        <w:rPr>
          <w:color w:val="231F20"/>
          <w:spacing w:val="-27"/>
          <w:w w:val="120"/>
        </w:rPr>
        <w:t xml:space="preserve"> </w:t>
      </w:r>
      <w:r>
        <w:rPr>
          <w:color w:val="231F20"/>
          <w:w w:val="120"/>
        </w:rPr>
        <w:t>scene,</w:t>
      </w:r>
      <w:r>
        <w:rPr>
          <w:color w:val="231F20"/>
          <w:spacing w:val="-27"/>
          <w:w w:val="120"/>
        </w:rPr>
        <w:t xml:space="preserve"> </w:t>
      </w:r>
      <w:r>
        <w:rPr>
          <w:color w:val="231F20"/>
          <w:w w:val="120"/>
        </w:rPr>
        <w:t>"He</w:t>
      </w:r>
      <w:r>
        <w:rPr>
          <w:color w:val="231F20"/>
          <w:spacing w:val="-28"/>
          <w:w w:val="120"/>
        </w:rPr>
        <w:t xml:space="preserve"> </w:t>
      </w:r>
      <w:r>
        <w:rPr>
          <w:color w:val="231F20"/>
          <w:w w:val="120"/>
        </w:rPr>
        <w:t>looked on through the gloom and saw the dawning of a day, and he spoke of it as a day when God would make a new covenant with men" (</w:t>
      </w:r>
      <w:r>
        <w:rPr>
          <w:color w:val="231F20"/>
          <w:w w:val="120"/>
          <w:u w:val="single" w:color="231F20"/>
        </w:rPr>
        <w:t xml:space="preserve">God's Last </w:t>
      </w:r>
      <w:r>
        <w:rPr>
          <w:color w:val="231F20"/>
          <w:spacing w:val="-4"/>
          <w:w w:val="120"/>
          <w:u w:val="single" w:color="231F20"/>
        </w:rPr>
        <w:t xml:space="preserve">Word </w:t>
      </w:r>
      <w:r>
        <w:rPr>
          <w:color w:val="231F20"/>
          <w:w w:val="120"/>
          <w:u w:val="single" w:color="231F20"/>
        </w:rPr>
        <w:t>to Man,</w:t>
      </w:r>
      <w:r>
        <w:rPr>
          <w:color w:val="231F20"/>
          <w:w w:val="120"/>
        </w:rPr>
        <w:t xml:space="preserve"> </w:t>
      </w:r>
      <w:r>
        <w:rPr>
          <w:color w:val="231F20"/>
          <w:w w:val="120"/>
          <w:u w:val="single" w:color="231F20"/>
        </w:rPr>
        <w:t>Studies in Hebrews</w:t>
      </w:r>
      <w:r>
        <w:rPr>
          <w:color w:val="231F20"/>
          <w:w w:val="120"/>
        </w:rPr>
        <w:t>, G. Campbell</w:t>
      </w:r>
      <w:r>
        <w:rPr>
          <w:color w:val="231F20"/>
          <w:spacing w:val="10"/>
          <w:w w:val="120"/>
        </w:rPr>
        <w:t xml:space="preserve"> </w:t>
      </w:r>
      <w:r>
        <w:rPr>
          <w:color w:val="231F20"/>
          <w:w w:val="120"/>
        </w:rPr>
        <w:t>Morgan).</w:t>
      </w:r>
    </w:p>
    <w:p w:rsidR="005A22BD" w:rsidRDefault="005A22BD">
      <w:pPr>
        <w:pStyle w:val="BodyText"/>
        <w:spacing w:before="4"/>
        <w:rPr>
          <w:sz w:val="21"/>
        </w:rPr>
      </w:pPr>
    </w:p>
    <w:p w:rsidR="005A22BD" w:rsidRDefault="009A7A87">
      <w:pPr>
        <w:spacing w:line="249" w:lineRule="auto"/>
        <w:ind w:left="112" w:right="38"/>
        <w:jc w:val="both"/>
        <w:rPr>
          <w:i/>
          <w:sz w:val="20"/>
        </w:rPr>
      </w:pPr>
      <w:r>
        <w:rPr>
          <w:color w:val="231F20"/>
          <w:w w:val="120"/>
          <w:sz w:val="20"/>
        </w:rPr>
        <w:t xml:space="preserve">It is at this point in the letter that the writer refers     to Jeremiah's prophecy of a </w:t>
      </w:r>
      <w:r>
        <w:rPr>
          <w:i/>
          <w:color w:val="231F20"/>
          <w:w w:val="120"/>
          <w:sz w:val="20"/>
        </w:rPr>
        <w:t xml:space="preserve">new covenant </w:t>
      </w:r>
      <w:r>
        <w:rPr>
          <w:color w:val="231F20"/>
          <w:w w:val="120"/>
          <w:sz w:val="20"/>
        </w:rPr>
        <w:t>based on mercy and forgiveness. Jeremiah foresaw a covenant in which God's laws would be written on</w:t>
      </w:r>
      <w:r>
        <w:rPr>
          <w:color w:val="231F20"/>
          <w:w w:val="120"/>
          <w:sz w:val="20"/>
        </w:rPr>
        <w:t xml:space="preserve"> the hearts and minds of His people, who in fellowship with</w:t>
      </w:r>
      <w:r>
        <w:rPr>
          <w:color w:val="231F20"/>
          <w:spacing w:val="-36"/>
          <w:w w:val="120"/>
          <w:sz w:val="20"/>
        </w:rPr>
        <w:t xml:space="preserve"> </w:t>
      </w:r>
      <w:r>
        <w:rPr>
          <w:color w:val="231F20"/>
          <w:w w:val="120"/>
          <w:sz w:val="20"/>
        </w:rPr>
        <w:t>God, would</w:t>
      </w:r>
      <w:r>
        <w:rPr>
          <w:color w:val="231F20"/>
          <w:spacing w:val="-20"/>
          <w:w w:val="120"/>
          <w:sz w:val="20"/>
        </w:rPr>
        <w:t xml:space="preserve"> </w:t>
      </w:r>
      <w:r>
        <w:rPr>
          <w:color w:val="231F20"/>
          <w:w w:val="120"/>
          <w:sz w:val="20"/>
        </w:rPr>
        <w:t>all</w:t>
      </w:r>
      <w:r>
        <w:rPr>
          <w:color w:val="231F20"/>
          <w:spacing w:val="-19"/>
          <w:w w:val="120"/>
          <w:sz w:val="20"/>
        </w:rPr>
        <w:t xml:space="preserve"> </w:t>
      </w:r>
      <w:r>
        <w:rPr>
          <w:color w:val="231F20"/>
          <w:w w:val="120"/>
          <w:sz w:val="20"/>
        </w:rPr>
        <w:t>know</w:t>
      </w:r>
      <w:r>
        <w:rPr>
          <w:color w:val="231F20"/>
          <w:spacing w:val="-20"/>
          <w:w w:val="120"/>
          <w:sz w:val="20"/>
        </w:rPr>
        <w:t xml:space="preserve"> </w:t>
      </w:r>
      <w:r>
        <w:rPr>
          <w:color w:val="231F20"/>
          <w:w w:val="120"/>
          <w:sz w:val="20"/>
        </w:rPr>
        <w:t>Him</w:t>
      </w:r>
      <w:r>
        <w:rPr>
          <w:color w:val="231F20"/>
          <w:spacing w:val="-19"/>
          <w:w w:val="120"/>
          <w:sz w:val="20"/>
        </w:rPr>
        <w:t xml:space="preserve"> </w:t>
      </w:r>
      <w:r>
        <w:rPr>
          <w:color w:val="231F20"/>
          <w:w w:val="120"/>
          <w:sz w:val="20"/>
        </w:rPr>
        <w:t>and</w:t>
      </w:r>
      <w:r>
        <w:rPr>
          <w:color w:val="231F20"/>
          <w:spacing w:val="-20"/>
          <w:w w:val="120"/>
          <w:sz w:val="20"/>
        </w:rPr>
        <w:t xml:space="preserve"> </w:t>
      </w:r>
      <w:r>
        <w:rPr>
          <w:color w:val="231F20"/>
          <w:w w:val="120"/>
          <w:sz w:val="20"/>
        </w:rPr>
        <w:t>His</w:t>
      </w:r>
      <w:r>
        <w:rPr>
          <w:color w:val="231F20"/>
          <w:spacing w:val="-19"/>
          <w:w w:val="120"/>
          <w:sz w:val="20"/>
        </w:rPr>
        <w:t xml:space="preserve"> </w:t>
      </w:r>
      <w:r>
        <w:rPr>
          <w:color w:val="231F20"/>
          <w:w w:val="120"/>
          <w:sz w:val="20"/>
        </w:rPr>
        <w:t>will</w:t>
      </w:r>
      <w:r>
        <w:rPr>
          <w:color w:val="231F20"/>
          <w:spacing w:val="22"/>
          <w:w w:val="120"/>
          <w:sz w:val="20"/>
        </w:rPr>
        <w:t xml:space="preserve"> </w:t>
      </w:r>
      <w:r>
        <w:rPr>
          <w:i/>
          <w:color w:val="231F20"/>
          <w:w w:val="120"/>
          <w:sz w:val="20"/>
        </w:rPr>
        <w:t>from</w:t>
      </w:r>
      <w:r>
        <w:rPr>
          <w:i/>
          <w:color w:val="231F20"/>
          <w:spacing w:val="-22"/>
          <w:w w:val="120"/>
          <w:sz w:val="20"/>
        </w:rPr>
        <w:t xml:space="preserve"> </w:t>
      </w:r>
      <w:r>
        <w:rPr>
          <w:i/>
          <w:color w:val="231F20"/>
          <w:w w:val="120"/>
          <w:sz w:val="20"/>
        </w:rPr>
        <w:t>the</w:t>
      </w:r>
      <w:r>
        <w:rPr>
          <w:i/>
          <w:color w:val="231F20"/>
          <w:spacing w:val="-22"/>
          <w:w w:val="120"/>
          <w:sz w:val="20"/>
        </w:rPr>
        <w:t xml:space="preserve"> </w:t>
      </w:r>
      <w:r>
        <w:rPr>
          <w:i/>
          <w:color w:val="231F20"/>
          <w:w w:val="120"/>
          <w:sz w:val="20"/>
        </w:rPr>
        <w:t>least</w:t>
      </w:r>
      <w:r>
        <w:rPr>
          <w:i/>
          <w:color w:val="231F20"/>
          <w:spacing w:val="-22"/>
          <w:w w:val="120"/>
          <w:sz w:val="20"/>
        </w:rPr>
        <w:t xml:space="preserve"> </w:t>
      </w:r>
      <w:r>
        <w:rPr>
          <w:i/>
          <w:color w:val="231F20"/>
          <w:w w:val="120"/>
          <w:sz w:val="20"/>
        </w:rPr>
        <w:t>of</w:t>
      </w:r>
      <w:r>
        <w:rPr>
          <w:i/>
          <w:color w:val="231F20"/>
          <w:spacing w:val="-22"/>
          <w:w w:val="120"/>
          <w:sz w:val="20"/>
        </w:rPr>
        <w:t xml:space="preserve"> </w:t>
      </w:r>
      <w:r>
        <w:rPr>
          <w:i/>
          <w:color w:val="231F20"/>
          <w:w w:val="120"/>
          <w:sz w:val="20"/>
        </w:rPr>
        <w:t>them to</w:t>
      </w:r>
      <w:r>
        <w:rPr>
          <w:i/>
          <w:color w:val="231F20"/>
          <w:spacing w:val="-20"/>
          <w:w w:val="120"/>
          <w:sz w:val="20"/>
        </w:rPr>
        <w:t xml:space="preserve"> </w:t>
      </w:r>
      <w:r>
        <w:rPr>
          <w:i/>
          <w:color w:val="231F20"/>
          <w:w w:val="120"/>
          <w:sz w:val="20"/>
        </w:rPr>
        <w:t>the</w:t>
      </w:r>
      <w:r>
        <w:rPr>
          <w:i/>
          <w:color w:val="231F20"/>
          <w:spacing w:val="-20"/>
          <w:w w:val="120"/>
          <w:sz w:val="20"/>
        </w:rPr>
        <w:t xml:space="preserve"> </w:t>
      </w:r>
      <w:r>
        <w:rPr>
          <w:i/>
          <w:color w:val="231F20"/>
          <w:w w:val="120"/>
          <w:sz w:val="20"/>
        </w:rPr>
        <w:t>greatest</w:t>
      </w:r>
      <w:r>
        <w:rPr>
          <w:i/>
          <w:color w:val="231F20"/>
          <w:spacing w:val="-20"/>
          <w:w w:val="120"/>
          <w:sz w:val="20"/>
        </w:rPr>
        <w:t xml:space="preserve"> </w:t>
      </w:r>
      <w:r>
        <w:rPr>
          <w:i/>
          <w:color w:val="231F20"/>
          <w:w w:val="120"/>
          <w:sz w:val="20"/>
        </w:rPr>
        <w:t>of</w:t>
      </w:r>
      <w:r>
        <w:rPr>
          <w:i/>
          <w:color w:val="231F20"/>
          <w:spacing w:val="-20"/>
          <w:w w:val="120"/>
          <w:sz w:val="20"/>
        </w:rPr>
        <w:t xml:space="preserve"> </w:t>
      </w:r>
      <w:r>
        <w:rPr>
          <w:i/>
          <w:color w:val="231F20"/>
          <w:w w:val="120"/>
          <w:sz w:val="20"/>
        </w:rPr>
        <w:t>them</w:t>
      </w:r>
      <w:r>
        <w:rPr>
          <w:i/>
          <w:color w:val="231F20"/>
          <w:spacing w:val="-17"/>
          <w:w w:val="120"/>
          <w:sz w:val="20"/>
        </w:rPr>
        <w:t xml:space="preserve"> </w:t>
      </w:r>
      <w:r>
        <w:rPr>
          <w:color w:val="231F20"/>
          <w:w w:val="120"/>
          <w:sz w:val="20"/>
        </w:rPr>
        <w:t>(8:8-12</w:t>
      </w:r>
      <w:r>
        <w:rPr>
          <w:color w:val="231F20"/>
          <w:spacing w:val="-16"/>
          <w:w w:val="120"/>
          <w:sz w:val="20"/>
        </w:rPr>
        <w:t xml:space="preserve"> </w:t>
      </w:r>
      <w:r>
        <w:rPr>
          <w:color w:val="231F20"/>
          <w:w w:val="120"/>
          <w:sz w:val="20"/>
        </w:rPr>
        <w:t>and</w:t>
      </w:r>
      <w:r>
        <w:rPr>
          <w:color w:val="231F20"/>
          <w:spacing w:val="-17"/>
          <w:w w:val="120"/>
          <w:sz w:val="20"/>
        </w:rPr>
        <w:t xml:space="preserve"> </w:t>
      </w:r>
      <w:r>
        <w:rPr>
          <w:color w:val="231F20"/>
          <w:w w:val="120"/>
          <w:sz w:val="20"/>
        </w:rPr>
        <w:t>Jeremiah</w:t>
      </w:r>
      <w:r>
        <w:rPr>
          <w:color w:val="231F20"/>
          <w:spacing w:val="-16"/>
          <w:w w:val="120"/>
          <w:sz w:val="20"/>
        </w:rPr>
        <w:t xml:space="preserve"> </w:t>
      </w:r>
      <w:r>
        <w:rPr>
          <w:color w:val="231F20"/>
          <w:w w:val="120"/>
          <w:sz w:val="20"/>
        </w:rPr>
        <w:t xml:space="preserve">31:31-34). The apostle John later emphasized this truth, </w:t>
      </w:r>
      <w:r>
        <w:rPr>
          <w:i/>
          <w:color w:val="231F20"/>
          <w:w w:val="120"/>
          <w:sz w:val="20"/>
        </w:rPr>
        <w:t>But the anointing which you have received from Him abides in</w:t>
      </w:r>
      <w:r>
        <w:rPr>
          <w:i/>
          <w:color w:val="231F20"/>
          <w:spacing w:val="9"/>
          <w:w w:val="120"/>
          <w:sz w:val="20"/>
        </w:rPr>
        <w:t xml:space="preserve"> </w:t>
      </w:r>
      <w:r>
        <w:rPr>
          <w:i/>
          <w:color w:val="231F20"/>
          <w:w w:val="120"/>
          <w:sz w:val="20"/>
        </w:rPr>
        <w:t>you,</w:t>
      </w:r>
      <w:r>
        <w:rPr>
          <w:i/>
          <w:color w:val="231F20"/>
          <w:spacing w:val="9"/>
          <w:w w:val="120"/>
          <w:sz w:val="20"/>
        </w:rPr>
        <w:t xml:space="preserve"> </w:t>
      </w:r>
      <w:r>
        <w:rPr>
          <w:i/>
          <w:color w:val="231F20"/>
          <w:w w:val="120"/>
          <w:sz w:val="20"/>
        </w:rPr>
        <w:t>and</w:t>
      </w:r>
      <w:r>
        <w:rPr>
          <w:i/>
          <w:color w:val="231F20"/>
          <w:spacing w:val="9"/>
          <w:w w:val="120"/>
          <w:sz w:val="20"/>
        </w:rPr>
        <w:t xml:space="preserve"> </w:t>
      </w:r>
      <w:r>
        <w:rPr>
          <w:i/>
          <w:color w:val="231F20"/>
          <w:w w:val="120"/>
          <w:sz w:val="20"/>
        </w:rPr>
        <w:t>you</w:t>
      </w:r>
      <w:r>
        <w:rPr>
          <w:i/>
          <w:color w:val="231F20"/>
          <w:spacing w:val="9"/>
          <w:w w:val="120"/>
          <w:sz w:val="20"/>
        </w:rPr>
        <w:t xml:space="preserve"> </w:t>
      </w:r>
      <w:r>
        <w:rPr>
          <w:i/>
          <w:color w:val="231F20"/>
          <w:w w:val="120"/>
          <w:sz w:val="20"/>
        </w:rPr>
        <w:t>do</w:t>
      </w:r>
      <w:r>
        <w:rPr>
          <w:i/>
          <w:color w:val="231F20"/>
          <w:spacing w:val="9"/>
          <w:w w:val="120"/>
          <w:sz w:val="20"/>
        </w:rPr>
        <w:t xml:space="preserve"> </w:t>
      </w:r>
      <w:r>
        <w:rPr>
          <w:i/>
          <w:color w:val="231F20"/>
          <w:w w:val="120"/>
          <w:sz w:val="20"/>
        </w:rPr>
        <w:t>not</w:t>
      </w:r>
      <w:r>
        <w:rPr>
          <w:i/>
          <w:color w:val="231F20"/>
          <w:spacing w:val="9"/>
          <w:w w:val="120"/>
          <w:sz w:val="20"/>
        </w:rPr>
        <w:t xml:space="preserve"> </w:t>
      </w:r>
      <w:r>
        <w:rPr>
          <w:i/>
          <w:color w:val="231F20"/>
          <w:w w:val="120"/>
          <w:sz w:val="20"/>
        </w:rPr>
        <w:t>need</w:t>
      </w:r>
      <w:r>
        <w:rPr>
          <w:i/>
          <w:color w:val="231F20"/>
          <w:spacing w:val="9"/>
          <w:w w:val="120"/>
          <w:sz w:val="20"/>
        </w:rPr>
        <w:t xml:space="preserve"> </w:t>
      </w:r>
      <w:r>
        <w:rPr>
          <w:i/>
          <w:color w:val="231F20"/>
          <w:w w:val="120"/>
          <w:sz w:val="20"/>
        </w:rPr>
        <w:t>that</w:t>
      </w:r>
      <w:r>
        <w:rPr>
          <w:i/>
          <w:color w:val="231F20"/>
          <w:spacing w:val="10"/>
          <w:w w:val="120"/>
          <w:sz w:val="20"/>
        </w:rPr>
        <w:t xml:space="preserve"> </w:t>
      </w:r>
      <w:r>
        <w:rPr>
          <w:i/>
          <w:color w:val="231F20"/>
          <w:w w:val="120"/>
          <w:sz w:val="20"/>
        </w:rPr>
        <w:t>anyone</w:t>
      </w:r>
      <w:r>
        <w:rPr>
          <w:i/>
          <w:color w:val="231F20"/>
          <w:spacing w:val="9"/>
          <w:w w:val="120"/>
          <w:sz w:val="20"/>
        </w:rPr>
        <w:t xml:space="preserve"> </w:t>
      </w:r>
      <w:r>
        <w:rPr>
          <w:i/>
          <w:color w:val="231F20"/>
          <w:w w:val="120"/>
          <w:sz w:val="20"/>
        </w:rPr>
        <w:t>teach</w:t>
      </w:r>
      <w:r>
        <w:rPr>
          <w:i/>
          <w:color w:val="231F20"/>
          <w:spacing w:val="10"/>
          <w:w w:val="120"/>
          <w:sz w:val="20"/>
        </w:rPr>
        <w:t xml:space="preserve"> </w:t>
      </w:r>
      <w:r>
        <w:rPr>
          <w:i/>
          <w:color w:val="231F20"/>
          <w:w w:val="120"/>
          <w:sz w:val="20"/>
        </w:rPr>
        <w:t>you....</w:t>
      </w:r>
    </w:p>
    <w:p w:rsidR="005A22BD" w:rsidRDefault="009A7A87">
      <w:pPr>
        <w:spacing w:before="8" w:line="249" w:lineRule="auto"/>
        <w:ind w:left="112" w:right="39"/>
        <w:jc w:val="both"/>
        <w:rPr>
          <w:sz w:val="20"/>
        </w:rPr>
      </w:pPr>
      <w:r>
        <w:rPr>
          <w:i/>
          <w:color w:val="231F20"/>
          <w:w w:val="120"/>
          <w:sz w:val="20"/>
        </w:rPr>
        <w:t xml:space="preserve">and just as it has taught you, you will abide in Him </w:t>
      </w:r>
      <w:r>
        <w:rPr>
          <w:color w:val="231F20"/>
          <w:w w:val="120"/>
          <w:sz w:val="20"/>
        </w:rPr>
        <w:t>(1 John 2:27).</w:t>
      </w:r>
    </w:p>
    <w:p w:rsidR="005A22BD" w:rsidRDefault="009A7A87">
      <w:pPr>
        <w:pStyle w:val="ListParagraph"/>
        <w:numPr>
          <w:ilvl w:val="2"/>
          <w:numId w:val="3"/>
        </w:numPr>
        <w:tabs>
          <w:tab w:val="left" w:pos="1085"/>
        </w:tabs>
        <w:spacing w:before="78"/>
        <w:ind w:left="1084" w:hanging="253"/>
        <w:jc w:val="left"/>
        <w:rPr>
          <w:sz w:val="20"/>
        </w:rPr>
      </w:pPr>
      <w:r>
        <w:rPr>
          <w:color w:val="231F20"/>
          <w:spacing w:val="-1"/>
          <w:w w:val="115"/>
          <w:sz w:val="20"/>
        </w:rPr>
        <w:br w:type="column"/>
      </w:r>
      <w:r>
        <w:rPr>
          <w:color w:val="231F20"/>
          <w:w w:val="120"/>
          <w:sz w:val="20"/>
        </w:rPr>
        <w:t>The law written on minds and</w:t>
      </w:r>
      <w:r>
        <w:rPr>
          <w:color w:val="231F20"/>
          <w:spacing w:val="39"/>
          <w:w w:val="120"/>
          <w:sz w:val="20"/>
        </w:rPr>
        <w:t xml:space="preserve"> </w:t>
      </w:r>
      <w:r>
        <w:rPr>
          <w:color w:val="231F20"/>
          <w:w w:val="120"/>
          <w:sz w:val="20"/>
        </w:rPr>
        <w:t>hearts</w:t>
      </w:r>
    </w:p>
    <w:p w:rsidR="005A22BD" w:rsidRDefault="005A22BD">
      <w:pPr>
        <w:pStyle w:val="BodyText"/>
        <w:spacing w:before="9"/>
        <w:rPr>
          <w:sz w:val="21"/>
        </w:rPr>
      </w:pPr>
    </w:p>
    <w:p w:rsidR="005A22BD" w:rsidRDefault="009A7A87">
      <w:pPr>
        <w:pStyle w:val="BodyText"/>
        <w:spacing w:line="249" w:lineRule="auto"/>
        <w:ind w:left="112" w:right="484"/>
        <w:jc w:val="both"/>
      </w:pPr>
      <w:r>
        <w:rPr>
          <w:color w:val="231F20"/>
          <w:w w:val="125"/>
        </w:rPr>
        <w:t>Under</w:t>
      </w:r>
      <w:r>
        <w:rPr>
          <w:color w:val="231F20"/>
          <w:spacing w:val="-24"/>
          <w:w w:val="125"/>
        </w:rPr>
        <w:t xml:space="preserve"> </w:t>
      </w:r>
      <w:r>
        <w:rPr>
          <w:color w:val="231F20"/>
          <w:w w:val="125"/>
        </w:rPr>
        <w:t>the</w:t>
      </w:r>
      <w:r>
        <w:rPr>
          <w:color w:val="231F20"/>
          <w:spacing w:val="-23"/>
          <w:w w:val="125"/>
        </w:rPr>
        <w:t xml:space="preserve"> </w:t>
      </w:r>
      <w:r>
        <w:rPr>
          <w:color w:val="231F20"/>
          <w:w w:val="125"/>
        </w:rPr>
        <w:t>new</w:t>
      </w:r>
      <w:r>
        <w:rPr>
          <w:color w:val="231F20"/>
          <w:spacing w:val="-24"/>
          <w:w w:val="125"/>
        </w:rPr>
        <w:t xml:space="preserve"> </w:t>
      </w:r>
      <w:r>
        <w:rPr>
          <w:color w:val="231F20"/>
          <w:w w:val="125"/>
        </w:rPr>
        <w:t>covenant,</w:t>
      </w:r>
      <w:r>
        <w:rPr>
          <w:color w:val="231F20"/>
          <w:spacing w:val="-23"/>
          <w:w w:val="125"/>
        </w:rPr>
        <w:t xml:space="preserve"> </w:t>
      </w:r>
      <w:r>
        <w:rPr>
          <w:color w:val="231F20"/>
          <w:w w:val="125"/>
        </w:rPr>
        <w:t>the</w:t>
      </w:r>
      <w:r>
        <w:rPr>
          <w:color w:val="231F20"/>
          <w:spacing w:val="-23"/>
          <w:w w:val="125"/>
        </w:rPr>
        <w:t xml:space="preserve"> </w:t>
      </w:r>
      <w:r>
        <w:rPr>
          <w:color w:val="231F20"/>
          <w:w w:val="125"/>
        </w:rPr>
        <w:t>law</w:t>
      </w:r>
      <w:r>
        <w:rPr>
          <w:color w:val="231F20"/>
          <w:spacing w:val="-24"/>
          <w:w w:val="125"/>
        </w:rPr>
        <w:t xml:space="preserve"> </w:t>
      </w:r>
      <w:r>
        <w:rPr>
          <w:color w:val="231F20"/>
          <w:w w:val="125"/>
        </w:rPr>
        <w:t>is</w:t>
      </w:r>
      <w:r>
        <w:rPr>
          <w:color w:val="231F20"/>
          <w:spacing w:val="-23"/>
          <w:w w:val="125"/>
        </w:rPr>
        <w:t xml:space="preserve"> </w:t>
      </w:r>
      <w:r>
        <w:rPr>
          <w:color w:val="231F20"/>
          <w:w w:val="125"/>
        </w:rPr>
        <w:t>no</w:t>
      </w:r>
      <w:r>
        <w:rPr>
          <w:color w:val="231F20"/>
          <w:spacing w:val="-24"/>
          <w:w w:val="125"/>
        </w:rPr>
        <w:t xml:space="preserve"> </w:t>
      </w:r>
      <w:r>
        <w:rPr>
          <w:color w:val="231F20"/>
          <w:w w:val="125"/>
        </w:rPr>
        <w:t>longer</w:t>
      </w:r>
      <w:r>
        <w:rPr>
          <w:color w:val="231F20"/>
          <w:spacing w:val="-23"/>
          <w:w w:val="125"/>
        </w:rPr>
        <w:t xml:space="preserve"> </w:t>
      </w:r>
      <w:r>
        <w:rPr>
          <w:color w:val="231F20"/>
          <w:w w:val="125"/>
        </w:rPr>
        <w:t>external as</w:t>
      </w:r>
      <w:r>
        <w:rPr>
          <w:color w:val="231F20"/>
          <w:spacing w:val="-49"/>
          <w:w w:val="125"/>
        </w:rPr>
        <w:t xml:space="preserve"> </w:t>
      </w:r>
      <w:r>
        <w:rPr>
          <w:color w:val="231F20"/>
          <w:w w:val="125"/>
        </w:rPr>
        <w:t>was</w:t>
      </w:r>
      <w:r>
        <w:rPr>
          <w:color w:val="231F20"/>
          <w:spacing w:val="-47"/>
          <w:w w:val="125"/>
        </w:rPr>
        <w:t xml:space="preserve"> </w:t>
      </w:r>
      <w:r>
        <w:rPr>
          <w:color w:val="231F20"/>
          <w:w w:val="125"/>
        </w:rPr>
        <w:t>the</w:t>
      </w:r>
      <w:r>
        <w:rPr>
          <w:color w:val="231F20"/>
          <w:spacing w:val="-48"/>
          <w:w w:val="125"/>
        </w:rPr>
        <w:t xml:space="preserve"> </w:t>
      </w:r>
      <w:r>
        <w:rPr>
          <w:color w:val="231F20"/>
          <w:w w:val="125"/>
        </w:rPr>
        <w:t>Mosaic</w:t>
      </w:r>
      <w:r>
        <w:rPr>
          <w:color w:val="231F20"/>
          <w:spacing w:val="-48"/>
          <w:w w:val="125"/>
        </w:rPr>
        <w:t xml:space="preserve"> </w:t>
      </w:r>
      <w:r>
        <w:rPr>
          <w:color w:val="231F20"/>
          <w:w w:val="125"/>
        </w:rPr>
        <w:t>Law</w:t>
      </w:r>
      <w:r>
        <w:rPr>
          <w:color w:val="231F20"/>
          <w:spacing w:val="-48"/>
          <w:w w:val="125"/>
        </w:rPr>
        <w:t xml:space="preserve"> </w:t>
      </w:r>
      <w:r>
        <w:rPr>
          <w:color w:val="231F20"/>
          <w:w w:val="125"/>
        </w:rPr>
        <w:t>under</w:t>
      </w:r>
      <w:r>
        <w:rPr>
          <w:color w:val="231F20"/>
          <w:spacing w:val="-48"/>
          <w:w w:val="125"/>
        </w:rPr>
        <w:t xml:space="preserve"> </w:t>
      </w:r>
      <w:r>
        <w:rPr>
          <w:color w:val="231F20"/>
          <w:w w:val="125"/>
        </w:rPr>
        <w:t>the</w:t>
      </w:r>
      <w:r>
        <w:rPr>
          <w:color w:val="231F20"/>
          <w:spacing w:val="-48"/>
          <w:w w:val="125"/>
        </w:rPr>
        <w:t xml:space="preserve"> </w:t>
      </w:r>
      <w:r>
        <w:rPr>
          <w:color w:val="231F20"/>
          <w:w w:val="125"/>
        </w:rPr>
        <w:t>old.</w:t>
      </w:r>
      <w:r>
        <w:rPr>
          <w:color w:val="231F20"/>
          <w:spacing w:val="-48"/>
          <w:w w:val="125"/>
        </w:rPr>
        <w:t xml:space="preserve"> </w:t>
      </w:r>
      <w:r>
        <w:rPr>
          <w:color w:val="231F20"/>
          <w:w w:val="125"/>
        </w:rPr>
        <w:t>The</w:t>
      </w:r>
      <w:r>
        <w:rPr>
          <w:color w:val="231F20"/>
          <w:spacing w:val="-49"/>
          <w:w w:val="125"/>
        </w:rPr>
        <w:t xml:space="preserve"> </w:t>
      </w:r>
      <w:r>
        <w:rPr>
          <w:color w:val="231F20"/>
          <w:w w:val="125"/>
        </w:rPr>
        <w:t>new</w:t>
      </w:r>
      <w:r>
        <w:rPr>
          <w:color w:val="231F20"/>
          <w:spacing w:val="-48"/>
          <w:w w:val="125"/>
        </w:rPr>
        <w:t xml:space="preserve"> </w:t>
      </w:r>
      <w:r>
        <w:rPr>
          <w:color w:val="231F20"/>
          <w:w w:val="125"/>
        </w:rPr>
        <w:t>covenant is inward and spiritual, in the mind and on the</w:t>
      </w:r>
      <w:r>
        <w:rPr>
          <w:color w:val="231F20"/>
          <w:spacing w:val="-38"/>
          <w:w w:val="125"/>
        </w:rPr>
        <w:t xml:space="preserve"> </w:t>
      </w:r>
      <w:r>
        <w:rPr>
          <w:color w:val="231F20"/>
          <w:w w:val="125"/>
        </w:rPr>
        <w:t>heart. This does not mean that the Ten Commandments are null and void. It means that they are no longer external rules to follow but requirements which are written inside every person. Paul explained</w:t>
      </w:r>
      <w:r>
        <w:rPr>
          <w:color w:val="231F20"/>
          <w:w w:val="125"/>
        </w:rPr>
        <w:t xml:space="preserve"> to the Corinthians</w:t>
      </w:r>
      <w:r>
        <w:rPr>
          <w:color w:val="231F20"/>
          <w:spacing w:val="-12"/>
          <w:w w:val="125"/>
        </w:rPr>
        <w:t xml:space="preserve"> </w:t>
      </w:r>
      <w:r>
        <w:rPr>
          <w:color w:val="231F20"/>
          <w:w w:val="125"/>
        </w:rPr>
        <w:t>that</w:t>
      </w:r>
      <w:r>
        <w:rPr>
          <w:color w:val="231F20"/>
          <w:spacing w:val="-12"/>
          <w:w w:val="125"/>
        </w:rPr>
        <w:t xml:space="preserve"> </w:t>
      </w:r>
      <w:r>
        <w:rPr>
          <w:color w:val="231F20"/>
          <w:w w:val="125"/>
        </w:rPr>
        <w:t>the</w:t>
      </w:r>
      <w:r>
        <w:rPr>
          <w:color w:val="231F20"/>
          <w:spacing w:val="-12"/>
          <w:w w:val="125"/>
        </w:rPr>
        <w:t xml:space="preserve"> </w:t>
      </w:r>
      <w:r>
        <w:rPr>
          <w:color w:val="231F20"/>
          <w:w w:val="125"/>
        </w:rPr>
        <w:t>new</w:t>
      </w:r>
      <w:r>
        <w:rPr>
          <w:color w:val="231F20"/>
          <w:spacing w:val="-12"/>
          <w:w w:val="125"/>
        </w:rPr>
        <w:t xml:space="preserve"> </w:t>
      </w:r>
      <w:r>
        <w:rPr>
          <w:color w:val="231F20"/>
          <w:w w:val="125"/>
        </w:rPr>
        <w:t>covenant</w:t>
      </w:r>
      <w:r>
        <w:rPr>
          <w:color w:val="231F20"/>
          <w:spacing w:val="-11"/>
          <w:w w:val="125"/>
        </w:rPr>
        <w:t xml:space="preserve"> </w:t>
      </w:r>
      <w:r>
        <w:rPr>
          <w:color w:val="231F20"/>
          <w:w w:val="125"/>
        </w:rPr>
        <w:t>is,</w:t>
      </w:r>
      <w:r>
        <w:rPr>
          <w:color w:val="231F20"/>
          <w:spacing w:val="-13"/>
          <w:w w:val="125"/>
        </w:rPr>
        <w:t xml:space="preserve"> </w:t>
      </w:r>
      <w:r>
        <w:rPr>
          <w:i/>
          <w:color w:val="231F20"/>
          <w:w w:val="125"/>
        </w:rPr>
        <w:t>not</w:t>
      </w:r>
      <w:r>
        <w:rPr>
          <w:i/>
          <w:color w:val="231F20"/>
          <w:spacing w:val="-15"/>
          <w:w w:val="125"/>
        </w:rPr>
        <w:t xml:space="preserve"> </w:t>
      </w:r>
      <w:r>
        <w:rPr>
          <w:i/>
          <w:color w:val="231F20"/>
          <w:w w:val="125"/>
        </w:rPr>
        <w:t>of</w:t>
      </w:r>
      <w:r>
        <w:rPr>
          <w:i/>
          <w:color w:val="231F20"/>
          <w:spacing w:val="-15"/>
          <w:w w:val="125"/>
        </w:rPr>
        <w:t xml:space="preserve"> </w:t>
      </w:r>
      <w:r>
        <w:rPr>
          <w:i/>
          <w:color w:val="231F20"/>
          <w:w w:val="125"/>
        </w:rPr>
        <w:t>the</w:t>
      </w:r>
      <w:r>
        <w:rPr>
          <w:i/>
          <w:color w:val="231F20"/>
          <w:spacing w:val="-15"/>
          <w:w w:val="125"/>
        </w:rPr>
        <w:t xml:space="preserve"> </w:t>
      </w:r>
      <w:r>
        <w:rPr>
          <w:i/>
          <w:color w:val="231F20"/>
          <w:w w:val="125"/>
        </w:rPr>
        <w:t>letter but</w:t>
      </w:r>
      <w:r>
        <w:rPr>
          <w:i/>
          <w:color w:val="231F20"/>
          <w:spacing w:val="-24"/>
          <w:w w:val="125"/>
        </w:rPr>
        <w:t xml:space="preserve"> </w:t>
      </w:r>
      <w:r>
        <w:rPr>
          <w:i/>
          <w:color w:val="231F20"/>
          <w:w w:val="125"/>
        </w:rPr>
        <w:t>of</w:t>
      </w:r>
      <w:r>
        <w:rPr>
          <w:i/>
          <w:color w:val="231F20"/>
          <w:spacing w:val="-24"/>
          <w:w w:val="125"/>
        </w:rPr>
        <w:t xml:space="preserve"> </w:t>
      </w:r>
      <w:r>
        <w:rPr>
          <w:i/>
          <w:color w:val="231F20"/>
          <w:w w:val="125"/>
        </w:rPr>
        <w:t>the</w:t>
      </w:r>
      <w:r>
        <w:rPr>
          <w:i/>
          <w:color w:val="231F20"/>
          <w:spacing w:val="-24"/>
          <w:w w:val="125"/>
        </w:rPr>
        <w:t xml:space="preserve"> </w:t>
      </w:r>
      <w:r>
        <w:rPr>
          <w:i/>
          <w:color w:val="231F20"/>
          <w:w w:val="125"/>
        </w:rPr>
        <w:t>Spirit;</w:t>
      </w:r>
      <w:r>
        <w:rPr>
          <w:i/>
          <w:color w:val="231F20"/>
          <w:spacing w:val="-24"/>
          <w:w w:val="125"/>
        </w:rPr>
        <w:t xml:space="preserve"> </w:t>
      </w:r>
      <w:r>
        <w:rPr>
          <w:i/>
          <w:color w:val="231F20"/>
          <w:w w:val="125"/>
        </w:rPr>
        <w:t>for</w:t>
      </w:r>
      <w:r>
        <w:rPr>
          <w:i/>
          <w:color w:val="231F20"/>
          <w:spacing w:val="-24"/>
          <w:w w:val="125"/>
        </w:rPr>
        <w:t xml:space="preserve"> </w:t>
      </w:r>
      <w:r>
        <w:rPr>
          <w:i/>
          <w:color w:val="231F20"/>
          <w:w w:val="125"/>
        </w:rPr>
        <w:t>the</w:t>
      </w:r>
      <w:r>
        <w:rPr>
          <w:i/>
          <w:color w:val="231F20"/>
          <w:spacing w:val="-24"/>
          <w:w w:val="125"/>
        </w:rPr>
        <w:t xml:space="preserve"> </w:t>
      </w:r>
      <w:r>
        <w:rPr>
          <w:i/>
          <w:color w:val="231F20"/>
          <w:w w:val="125"/>
        </w:rPr>
        <w:t>letter</w:t>
      </w:r>
      <w:r>
        <w:rPr>
          <w:i/>
          <w:color w:val="231F20"/>
          <w:spacing w:val="-24"/>
          <w:w w:val="125"/>
        </w:rPr>
        <w:t xml:space="preserve"> </w:t>
      </w:r>
      <w:r>
        <w:rPr>
          <w:i/>
          <w:color w:val="231F20"/>
          <w:w w:val="125"/>
        </w:rPr>
        <w:t>kills,</w:t>
      </w:r>
      <w:r>
        <w:rPr>
          <w:i/>
          <w:color w:val="231F20"/>
          <w:spacing w:val="-24"/>
          <w:w w:val="125"/>
        </w:rPr>
        <w:t xml:space="preserve"> </w:t>
      </w:r>
      <w:r>
        <w:rPr>
          <w:i/>
          <w:color w:val="231F20"/>
          <w:w w:val="125"/>
        </w:rPr>
        <w:t>but</w:t>
      </w:r>
      <w:r>
        <w:rPr>
          <w:i/>
          <w:color w:val="231F20"/>
          <w:spacing w:val="-24"/>
          <w:w w:val="125"/>
        </w:rPr>
        <w:t xml:space="preserve"> </w:t>
      </w:r>
      <w:r>
        <w:rPr>
          <w:i/>
          <w:color w:val="231F20"/>
          <w:w w:val="125"/>
        </w:rPr>
        <w:t>the</w:t>
      </w:r>
      <w:r>
        <w:rPr>
          <w:i/>
          <w:color w:val="231F20"/>
          <w:spacing w:val="-24"/>
          <w:w w:val="125"/>
        </w:rPr>
        <w:t xml:space="preserve"> </w:t>
      </w:r>
      <w:r>
        <w:rPr>
          <w:i/>
          <w:color w:val="231F20"/>
          <w:w w:val="125"/>
        </w:rPr>
        <w:t>Spirit</w:t>
      </w:r>
      <w:r>
        <w:rPr>
          <w:i/>
          <w:color w:val="231F20"/>
          <w:spacing w:val="-24"/>
          <w:w w:val="125"/>
        </w:rPr>
        <w:t xml:space="preserve"> </w:t>
      </w:r>
      <w:r>
        <w:rPr>
          <w:i/>
          <w:color w:val="231F20"/>
          <w:w w:val="125"/>
        </w:rPr>
        <w:t xml:space="preserve">gives life </w:t>
      </w:r>
      <w:r>
        <w:rPr>
          <w:color w:val="231F20"/>
          <w:w w:val="125"/>
        </w:rPr>
        <w:t>(2 Corinthians</w:t>
      </w:r>
      <w:r>
        <w:rPr>
          <w:color w:val="231F20"/>
          <w:spacing w:val="-7"/>
          <w:w w:val="125"/>
        </w:rPr>
        <w:t xml:space="preserve"> </w:t>
      </w:r>
      <w:r>
        <w:rPr>
          <w:color w:val="231F20"/>
          <w:w w:val="125"/>
        </w:rPr>
        <w:t>3:6).</w:t>
      </w:r>
    </w:p>
    <w:p w:rsidR="005A22BD" w:rsidRDefault="005A22BD">
      <w:pPr>
        <w:pStyle w:val="BodyText"/>
        <w:spacing w:before="6"/>
        <w:rPr>
          <w:sz w:val="21"/>
        </w:rPr>
      </w:pPr>
    </w:p>
    <w:p w:rsidR="005A22BD" w:rsidRDefault="009A7A87">
      <w:pPr>
        <w:pStyle w:val="ListParagraph"/>
        <w:numPr>
          <w:ilvl w:val="2"/>
          <w:numId w:val="3"/>
        </w:numPr>
        <w:tabs>
          <w:tab w:val="left" w:pos="1085"/>
        </w:tabs>
        <w:spacing w:before="1"/>
        <w:ind w:left="1084" w:hanging="253"/>
        <w:jc w:val="left"/>
        <w:rPr>
          <w:i/>
          <w:sz w:val="20"/>
        </w:rPr>
      </w:pPr>
      <w:r>
        <w:rPr>
          <w:i/>
          <w:color w:val="231F20"/>
          <w:w w:val="120"/>
          <w:sz w:val="20"/>
        </w:rPr>
        <w:t>And all shall know</w:t>
      </w:r>
      <w:r>
        <w:rPr>
          <w:i/>
          <w:color w:val="231F20"/>
          <w:spacing w:val="-4"/>
          <w:w w:val="120"/>
          <w:sz w:val="20"/>
        </w:rPr>
        <w:t xml:space="preserve"> </w:t>
      </w:r>
      <w:r>
        <w:rPr>
          <w:i/>
          <w:color w:val="231F20"/>
          <w:w w:val="120"/>
          <w:sz w:val="20"/>
        </w:rPr>
        <w:t>me</w:t>
      </w:r>
    </w:p>
    <w:p w:rsidR="005A22BD" w:rsidRDefault="005A22BD">
      <w:pPr>
        <w:pStyle w:val="BodyText"/>
        <w:spacing w:before="8"/>
        <w:rPr>
          <w:i/>
          <w:sz w:val="21"/>
        </w:rPr>
      </w:pPr>
    </w:p>
    <w:p w:rsidR="005A22BD" w:rsidRDefault="009A7A87">
      <w:pPr>
        <w:spacing w:line="249" w:lineRule="auto"/>
        <w:ind w:left="112" w:right="484"/>
        <w:jc w:val="both"/>
        <w:rPr>
          <w:sz w:val="20"/>
        </w:rPr>
      </w:pPr>
      <w:r>
        <w:rPr>
          <w:color w:val="231F20"/>
          <w:w w:val="120"/>
          <w:sz w:val="20"/>
        </w:rPr>
        <w:t>When</w:t>
      </w:r>
      <w:r>
        <w:rPr>
          <w:color w:val="231F20"/>
          <w:spacing w:val="-11"/>
          <w:w w:val="120"/>
          <w:sz w:val="20"/>
        </w:rPr>
        <w:t xml:space="preserve"> </w:t>
      </w:r>
      <w:r>
        <w:rPr>
          <w:color w:val="231F20"/>
          <w:w w:val="120"/>
          <w:sz w:val="20"/>
        </w:rPr>
        <w:t>an</w:t>
      </w:r>
      <w:r>
        <w:rPr>
          <w:color w:val="231F20"/>
          <w:spacing w:val="-11"/>
          <w:w w:val="120"/>
          <w:sz w:val="20"/>
        </w:rPr>
        <w:t xml:space="preserve"> </w:t>
      </w:r>
      <w:r>
        <w:rPr>
          <w:color w:val="231F20"/>
          <w:w w:val="120"/>
          <w:sz w:val="20"/>
        </w:rPr>
        <w:t>angel</w:t>
      </w:r>
      <w:r>
        <w:rPr>
          <w:color w:val="231F20"/>
          <w:spacing w:val="-10"/>
          <w:w w:val="120"/>
          <w:sz w:val="20"/>
        </w:rPr>
        <w:t xml:space="preserve"> </w:t>
      </w:r>
      <w:r>
        <w:rPr>
          <w:color w:val="231F20"/>
          <w:w w:val="120"/>
          <w:sz w:val="20"/>
        </w:rPr>
        <w:t>appeared</w:t>
      </w:r>
      <w:r>
        <w:rPr>
          <w:color w:val="231F20"/>
          <w:spacing w:val="-11"/>
          <w:w w:val="120"/>
          <w:sz w:val="20"/>
        </w:rPr>
        <w:t xml:space="preserve"> </w:t>
      </w:r>
      <w:r>
        <w:rPr>
          <w:color w:val="231F20"/>
          <w:w w:val="120"/>
          <w:sz w:val="20"/>
        </w:rPr>
        <w:t>to</w:t>
      </w:r>
      <w:r>
        <w:rPr>
          <w:color w:val="231F20"/>
          <w:spacing w:val="-10"/>
          <w:w w:val="120"/>
          <w:sz w:val="20"/>
        </w:rPr>
        <w:t xml:space="preserve"> </w:t>
      </w:r>
      <w:r>
        <w:rPr>
          <w:color w:val="231F20"/>
          <w:w w:val="120"/>
          <w:sz w:val="20"/>
        </w:rPr>
        <w:t>Joseph</w:t>
      </w:r>
      <w:r>
        <w:rPr>
          <w:color w:val="231F20"/>
          <w:spacing w:val="-11"/>
          <w:w w:val="120"/>
          <w:sz w:val="20"/>
        </w:rPr>
        <w:t xml:space="preserve"> </w:t>
      </w:r>
      <w:r>
        <w:rPr>
          <w:color w:val="231F20"/>
          <w:w w:val="120"/>
          <w:sz w:val="20"/>
        </w:rPr>
        <w:t>before</w:t>
      </w:r>
      <w:r>
        <w:rPr>
          <w:color w:val="231F20"/>
          <w:spacing w:val="-10"/>
          <w:w w:val="120"/>
          <w:sz w:val="20"/>
        </w:rPr>
        <w:t xml:space="preserve"> </w:t>
      </w:r>
      <w:r>
        <w:rPr>
          <w:color w:val="231F20"/>
          <w:w w:val="120"/>
          <w:sz w:val="20"/>
        </w:rPr>
        <w:t>his</w:t>
      </w:r>
      <w:r>
        <w:rPr>
          <w:color w:val="231F20"/>
          <w:spacing w:val="-11"/>
          <w:w w:val="120"/>
          <w:sz w:val="20"/>
        </w:rPr>
        <w:t xml:space="preserve"> </w:t>
      </w:r>
      <w:r>
        <w:rPr>
          <w:color w:val="231F20"/>
          <w:w w:val="120"/>
          <w:sz w:val="20"/>
        </w:rPr>
        <w:t>marraige to Mary, he announced the purpose of Jesus Christ coming</w:t>
      </w:r>
      <w:r>
        <w:rPr>
          <w:color w:val="231F20"/>
          <w:spacing w:val="-12"/>
          <w:w w:val="120"/>
          <w:sz w:val="20"/>
        </w:rPr>
        <w:t xml:space="preserve"> </w:t>
      </w:r>
      <w:r>
        <w:rPr>
          <w:color w:val="231F20"/>
          <w:w w:val="120"/>
          <w:sz w:val="20"/>
        </w:rPr>
        <w:t>to</w:t>
      </w:r>
      <w:r>
        <w:rPr>
          <w:color w:val="231F20"/>
          <w:spacing w:val="-12"/>
          <w:w w:val="120"/>
          <w:sz w:val="20"/>
        </w:rPr>
        <w:t xml:space="preserve"> </w:t>
      </w:r>
      <w:r>
        <w:rPr>
          <w:color w:val="231F20"/>
          <w:w w:val="120"/>
          <w:sz w:val="20"/>
        </w:rPr>
        <w:t>earth,</w:t>
      </w:r>
      <w:r>
        <w:rPr>
          <w:color w:val="231F20"/>
          <w:spacing w:val="-12"/>
          <w:w w:val="120"/>
          <w:sz w:val="20"/>
        </w:rPr>
        <w:t xml:space="preserve"> </w:t>
      </w:r>
      <w:r>
        <w:rPr>
          <w:i/>
          <w:color w:val="231F20"/>
          <w:w w:val="120"/>
          <w:sz w:val="20"/>
        </w:rPr>
        <w:t>And</w:t>
      </w:r>
      <w:r>
        <w:rPr>
          <w:i/>
          <w:color w:val="231F20"/>
          <w:spacing w:val="-14"/>
          <w:w w:val="120"/>
          <w:sz w:val="20"/>
        </w:rPr>
        <w:t xml:space="preserve"> </w:t>
      </w:r>
      <w:r>
        <w:rPr>
          <w:i/>
          <w:color w:val="231F20"/>
          <w:w w:val="120"/>
          <w:sz w:val="20"/>
        </w:rPr>
        <w:t>you</w:t>
      </w:r>
      <w:r>
        <w:rPr>
          <w:i/>
          <w:color w:val="231F20"/>
          <w:spacing w:val="-15"/>
          <w:w w:val="120"/>
          <w:sz w:val="20"/>
        </w:rPr>
        <w:t xml:space="preserve"> </w:t>
      </w:r>
      <w:r>
        <w:rPr>
          <w:i/>
          <w:color w:val="231F20"/>
          <w:w w:val="120"/>
          <w:sz w:val="20"/>
        </w:rPr>
        <w:t>shall</w:t>
      </w:r>
      <w:r>
        <w:rPr>
          <w:i/>
          <w:color w:val="231F20"/>
          <w:spacing w:val="-16"/>
          <w:w w:val="120"/>
          <w:sz w:val="20"/>
        </w:rPr>
        <w:t xml:space="preserve"> </w:t>
      </w:r>
      <w:r>
        <w:rPr>
          <w:i/>
          <w:color w:val="231F20"/>
          <w:w w:val="120"/>
          <w:sz w:val="20"/>
        </w:rPr>
        <w:t>call</w:t>
      </w:r>
      <w:r>
        <w:rPr>
          <w:i/>
          <w:color w:val="231F20"/>
          <w:spacing w:val="-15"/>
          <w:w w:val="120"/>
          <w:sz w:val="20"/>
        </w:rPr>
        <w:t xml:space="preserve"> </w:t>
      </w:r>
      <w:r>
        <w:rPr>
          <w:i/>
          <w:color w:val="231F20"/>
          <w:w w:val="120"/>
          <w:sz w:val="20"/>
        </w:rPr>
        <w:t>His</w:t>
      </w:r>
      <w:r>
        <w:rPr>
          <w:i/>
          <w:color w:val="231F20"/>
          <w:spacing w:val="-15"/>
          <w:w w:val="120"/>
          <w:sz w:val="20"/>
        </w:rPr>
        <w:t xml:space="preserve"> </w:t>
      </w:r>
      <w:r>
        <w:rPr>
          <w:i/>
          <w:color w:val="231F20"/>
          <w:w w:val="120"/>
          <w:sz w:val="20"/>
        </w:rPr>
        <w:t>name</w:t>
      </w:r>
      <w:r>
        <w:rPr>
          <w:i/>
          <w:color w:val="231F20"/>
          <w:spacing w:val="-14"/>
          <w:w w:val="120"/>
          <w:sz w:val="20"/>
        </w:rPr>
        <w:t xml:space="preserve"> </w:t>
      </w:r>
      <w:r>
        <w:rPr>
          <w:i/>
          <w:color w:val="231F20"/>
          <w:w w:val="120"/>
          <w:sz w:val="20"/>
        </w:rPr>
        <w:t>Jesus,</w:t>
      </w:r>
      <w:r>
        <w:rPr>
          <w:i/>
          <w:color w:val="231F20"/>
          <w:spacing w:val="-15"/>
          <w:w w:val="120"/>
          <w:sz w:val="20"/>
        </w:rPr>
        <w:t xml:space="preserve"> </w:t>
      </w:r>
      <w:r>
        <w:rPr>
          <w:i/>
          <w:color w:val="231F20"/>
          <w:w w:val="120"/>
          <w:sz w:val="20"/>
        </w:rPr>
        <w:t>for He</w:t>
      </w:r>
      <w:r>
        <w:rPr>
          <w:i/>
          <w:color w:val="231F20"/>
          <w:spacing w:val="-20"/>
          <w:w w:val="120"/>
          <w:sz w:val="20"/>
        </w:rPr>
        <w:t xml:space="preserve"> </w:t>
      </w:r>
      <w:r>
        <w:rPr>
          <w:i/>
          <w:color w:val="231F20"/>
          <w:w w:val="120"/>
          <w:sz w:val="20"/>
        </w:rPr>
        <w:t>will</w:t>
      </w:r>
      <w:r>
        <w:rPr>
          <w:i/>
          <w:color w:val="231F20"/>
          <w:spacing w:val="-20"/>
          <w:w w:val="120"/>
          <w:sz w:val="20"/>
        </w:rPr>
        <w:t xml:space="preserve"> </w:t>
      </w:r>
      <w:r>
        <w:rPr>
          <w:i/>
          <w:color w:val="231F20"/>
          <w:w w:val="120"/>
          <w:sz w:val="20"/>
        </w:rPr>
        <w:t>save</w:t>
      </w:r>
      <w:r>
        <w:rPr>
          <w:i/>
          <w:color w:val="231F20"/>
          <w:spacing w:val="-20"/>
          <w:w w:val="120"/>
          <w:sz w:val="20"/>
        </w:rPr>
        <w:t xml:space="preserve"> </w:t>
      </w:r>
      <w:r>
        <w:rPr>
          <w:i/>
          <w:color w:val="231F20"/>
          <w:w w:val="120"/>
          <w:sz w:val="20"/>
        </w:rPr>
        <w:t>His</w:t>
      </w:r>
      <w:r>
        <w:rPr>
          <w:i/>
          <w:color w:val="231F20"/>
          <w:spacing w:val="-20"/>
          <w:w w:val="120"/>
          <w:sz w:val="20"/>
        </w:rPr>
        <w:t xml:space="preserve"> </w:t>
      </w:r>
      <w:r>
        <w:rPr>
          <w:i/>
          <w:color w:val="231F20"/>
          <w:w w:val="120"/>
          <w:sz w:val="20"/>
        </w:rPr>
        <w:t>people</w:t>
      </w:r>
      <w:r>
        <w:rPr>
          <w:i/>
          <w:color w:val="231F20"/>
          <w:spacing w:val="-20"/>
          <w:w w:val="120"/>
          <w:sz w:val="20"/>
        </w:rPr>
        <w:t xml:space="preserve"> </w:t>
      </w:r>
      <w:r>
        <w:rPr>
          <w:i/>
          <w:color w:val="231F20"/>
          <w:w w:val="120"/>
          <w:sz w:val="20"/>
        </w:rPr>
        <w:t>from</w:t>
      </w:r>
      <w:r>
        <w:rPr>
          <w:i/>
          <w:color w:val="231F20"/>
          <w:spacing w:val="-20"/>
          <w:w w:val="120"/>
          <w:sz w:val="20"/>
        </w:rPr>
        <w:t xml:space="preserve"> </w:t>
      </w:r>
      <w:r>
        <w:rPr>
          <w:i/>
          <w:color w:val="231F20"/>
          <w:w w:val="120"/>
          <w:sz w:val="20"/>
        </w:rPr>
        <w:t>their</w:t>
      </w:r>
      <w:r>
        <w:rPr>
          <w:i/>
          <w:color w:val="231F20"/>
          <w:spacing w:val="-20"/>
          <w:w w:val="120"/>
          <w:sz w:val="20"/>
        </w:rPr>
        <w:t xml:space="preserve"> </w:t>
      </w:r>
      <w:r>
        <w:rPr>
          <w:i/>
          <w:color w:val="231F20"/>
          <w:w w:val="120"/>
          <w:sz w:val="20"/>
        </w:rPr>
        <w:t>sins</w:t>
      </w:r>
      <w:r>
        <w:rPr>
          <w:i/>
          <w:color w:val="231F20"/>
          <w:spacing w:val="-21"/>
          <w:w w:val="120"/>
          <w:sz w:val="20"/>
        </w:rPr>
        <w:t xml:space="preserve"> </w:t>
      </w:r>
      <w:r>
        <w:rPr>
          <w:color w:val="231F20"/>
          <w:w w:val="120"/>
          <w:sz w:val="20"/>
        </w:rPr>
        <w:t>(Matthew</w:t>
      </w:r>
      <w:r>
        <w:rPr>
          <w:color w:val="231F20"/>
          <w:spacing w:val="-18"/>
          <w:w w:val="120"/>
          <w:sz w:val="20"/>
        </w:rPr>
        <w:t xml:space="preserve"> </w:t>
      </w:r>
      <w:r>
        <w:rPr>
          <w:color w:val="231F20"/>
          <w:w w:val="120"/>
          <w:sz w:val="20"/>
        </w:rPr>
        <w:t>1:21). Jesus Christ's death on the cross and resurrection  from the dead did exactly that. His shed blood</w:t>
      </w:r>
      <w:r>
        <w:rPr>
          <w:color w:val="231F20"/>
          <w:spacing w:val="-34"/>
          <w:w w:val="120"/>
          <w:sz w:val="20"/>
        </w:rPr>
        <w:t xml:space="preserve"> </w:t>
      </w:r>
      <w:r>
        <w:rPr>
          <w:color w:val="231F20"/>
          <w:w w:val="120"/>
          <w:sz w:val="20"/>
        </w:rPr>
        <w:t>washed us clean and this cleansing ushered us into a new relationship</w:t>
      </w:r>
      <w:r>
        <w:rPr>
          <w:color w:val="231F20"/>
          <w:spacing w:val="-6"/>
          <w:w w:val="120"/>
          <w:sz w:val="20"/>
        </w:rPr>
        <w:t xml:space="preserve"> </w:t>
      </w:r>
      <w:r>
        <w:rPr>
          <w:color w:val="231F20"/>
          <w:w w:val="120"/>
          <w:sz w:val="20"/>
        </w:rPr>
        <w:t>with</w:t>
      </w:r>
      <w:r>
        <w:rPr>
          <w:color w:val="231F20"/>
          <w:spacing w:val="-6"/>
          <w:w w:val="120"/>
          <w:sz w:val="20"/>
        </w:rPr>
        <w:t xml:space="preserve"> </w:t>
      </w:r>
      <w:r>
        <w:rPr>
          <w:color w:val="231F20"/>
          <w:w w:val="120"/>
          <w:sz w:val="20"/>
        </w:rPr>
        <w:t>God.</w:t>
      </w:r>
      <w:r>
        <w:rPr>
          <w:color w:val="231F20"/>
          <w:spacing w:val="-6"/>
          <w:w w:val="120"/>
          <w:sz w:val="20"/>
        </w:rPr>
        <w:t xml:space="preserve"> </w:t>
      </w:r>
      <w:r>
        <w:rPr>
          <w:color w:val="231F20"/>
          <w:w w:val="120"/>
          <w:sz w:val="20"/>
        </w:rPr>
        <w:t>Now</w:t>
      </w:r>
      <w:r>
        <w:rPr>
          <w:color w:val="231F20"/>
          <w:spacing w:val="-6"/>
          <w:w w:val="120"/>
          <w:sz w:val="20"/>
        </w:rPr>
        <w:t xml:space="preserve"> </w:t>
      </w:r>
      <w:r>
        <w:rPr>
          <w:color w:val="231F20"/>
          <w:w w:val="120"/>
          <w:sz w:val="20"/>
        </w:rPr>
        <w:t>we</w:t>
      </w:r>
      <w:r>
        <w:rPr>
          <w:color w:val="231F20"/>
          <w:spacing w:val="-6"/>
          <w:w w:val="120"/>
          <w:sz w:val="20"/>
        </w:rPr>
        <w:t xml:space="preserve"> </w:t>
      </w:r>
      <w:r>
        <w:rPr>
          <w:color w:val="231F20"/>
          <w:w w:val="120"/>
          <w:sz w:val="20"/>
        </w:rPr>
        <w:t>can</w:t>
      </w:r>
      <w:r>
        <w:rPr>
          <w:color w:val="231F20"/>
          <w:spacing w:val="-6"/>
          <w:w w:val="120"/>
          <w:sz w:val="20"/>
        </w:rPr>
        <w:t xml:space="preserve"> </w:t>
      </w:r>
      <w:r>
        <w:rPr>
          <w:i/>
          <w:color w:val="231F20"/>
          <w:w w:val="120"/>
          <w:sz w:val="20"/>
        </w:rPr>
        <w:t>know</w:t>
      </w:r>
      <w:r>
        <w:rPr>
          <w:i/>
          <w:color w:val="231F20"/>
          <w:spacing w:val="-6"/>
          <w:w w:val="120"/>
          <w:sz w:val="20"/>
        </w:rPr>
        <w:t xml:space="preserve"> </w:t>
      </w:r>
      <w:r>
        <w:rPr>
          <w:color w:val="231F20"/>
          <w:w w:val="120"/>
          <w:sz w:val="20"/>
        </w:rPr>
        <w:t>Him</w:t>
      </w:r>
      <w:r>
        <w:rPr>
          <w:color w:val="231F20"/>
          <w:spacing w:val="-6"/>
          <w:w w:val="120"/>
          <w:sz w:val="20"/>
        </w:rPr>
        <w:t xml:space="preserve"> </w:t>
      </w:r>
      <w:r>
        <w:rPr>
          <w:color w:val="231F20"/>
          <w:w w:val="120"/>
          <w:sz w:val="20"/>
        </w:rPr>
        <w:t>and</w:t>
      </w:r>
      <w:r>
        <w:rPr>
          <w:color w:val="231F20"/>
          <w:spacing w:val="-6"/>
          <w:w w:val="120"/>
          <w:sz w:val="20"/>
        </w:rPr>
        <w:t xml:space="preserve"> </w:t>
      </w:r>
      <w:r>
        <w:rPr>
          <w:color w:val="231F20"/>
          <w:w w:val="120"/>
          <w:sz w:val="20"/>
        </w:rPr>
        <w:t xml:space="preserve">not just know </w:t>
      </w:r>
      <w:r>
        <w:rPr>
          <w:i/>
          <w:color w:val="231F20"/>
          <w:w w:val="120"/>
          <w:sz w:val="20"/>
        </w:rPr>
        <w:t>about</w:t>
      </w:r>
      <w:r>
        <w:rPr>
          <w:i/>
          <w:color w:val="231F20"/>
          <w:spacing w:val="10"/>
          <w:w w:val="120"/>
          <w:sz w:val="20"/>
        </w:rPr>
        <w:t xml:space="preserve"> </w:t>
      </w:r>
      <w:r>
        <w:rPr>
          <w:color w:val="231F20"/>
          <w:w w:val="120"/>
          <w:sz w:val="20"/>
        </w:rPr>
        <w:t>Him.</w:t>
      </w:r>
    </w:p>
    <w:p w:rsidR="005A22BD" w:rsidRDefault="005A22BD">
      <w:pPr>
        <w:pStyle w:val="BodyText"/>
        <w:spacing w:before="6"/>
        <w:rPr>
          <w:sz w:val="21"/>
        </w:rPr>
      </w:pPr>
    </w:p>
    <w:p w:rsidR="005A22BD" w:rsidRDefault="009A7A87">
      <w:pPr>
        <w:pStyle w:val="BodyText"/>
        <w:spacing w:line="249" w:lineRule="auto"/>
        <w:ind w:left="112" w:right="483"/>
        <w:jc w:val="both"/>
      </w:pPr>
      <w:r>
        <w:rPr>
          <w:color w:val="231F20"/>
          <w:w w:val="120"/>
        </w:rPr>
        <w:t>This dramatic change</w:t>
      </w:r>
      <w:r>
        <w:rPr>
          <w:color w:val="231F20"/>
          <w:w w:val="120"/>
        </w:rPr>
        <w:t xml:space="preserve"> in relationship made the old covenant </w:t>
      </w:r>
      <w:r>
        <w:rPr>
          <w:i/>
          <w:color w:val="231F20"/>
          <w:w w:val="120"/>
        </w:rPr>
        <w:t xml:space="preserve">obsolete </w:t>
      </w:r>
      <w:r>
        <w:rPr>
          <w:color w:val="231F20"/>
          <w:w w:val="120"/>
        </w:rPr>
        <w:t xml:space="preserve">and </w:t>
      </w:r>
      <w:r>
        <w:rPr>
          <w:i/>
          <w:color w:val="231F20"/>
          <w:w w:val="120"/>
        </w:rPr>
        <w:t>ready to vanish away</w:t>
      </w:r>
      <w:r>
        <w:rPr>
          <w:color w:val="231F20"/>
          <w:w w:val="120"/>
        </w:rPr>
        <w:t xml:space="preserve">. It did not vanish immediately following Christ’s death and resurrection, but in 70 A.D. when the temple was destroyed, it could no longer operate as intended. For Christians, it has </w:t>
      </w:r>
      <w:r>
        <w:rPr>
          <w:color w:val="231F20"/>
          <w:w w:val="120"/>
        </w:rPr>
        <w:t>vanished. This was God’s planned obsolescence.</w:t>
      </w:r>
    </w:p>
    <w:p w:rsidR="005A22BD" w:rsidRDefault="005A22BD">
      <w:pPr>
        <w:pStyle w:val="BodyText"/>
        <w:spacing w:before="4"/>
        <w:rPr>
          <w:sz w:val="21"/>
        </w:rPr>
      </w:pPr>
    </w:p>
    <w:p w:rsidR="005A22BD" w:rsidRDefault="009A7A87">
      <w:pPr>
        <w:pStyle w:val="Heading2"/>
        <w:ind w:left="112"/>
      </w:pPr>
      <w:r>
        <w:rPr>
          <w:color w:val="231F20"/>
          <w:w w:val="120"/>
        </w:rPr>
        <w:t>Applications</w:t>
      </w:r>
    </w:p>
    <w:p w:rsidR="005A22BD" w:rsidRDefault="005A22BD">
      <w:pPr>
        <w:pStyle w:val="BodyText"/>
        <w:spacing w:before="9"/>
        <w:rPr>
          <w:b/>
          <w:sz w:val="21"/>
        </w:rPr>
      </w:pPr>
    </w:p>
    <w:p w:rsidR="005A22BD" w:rsidRDefault="009A7A87">
      <w:pPr>
        <w:pStyle w:val="ListParagraph"/>
        <w:numPr>
          <w:ilvl w:val="0"/>
          <w:numId w:val="2"/>
        </w:numPr>
        <w:tabs>
          <w:tab w:val="left" w:pos="368"/>
        </w:tabs>
        <w:spacing w:line="249" w:lineRule="auto"/>
        <w:ind w:left="112" w:right="484" w:firstLine="0"/>
        <w:jc w:val="both"/>
        <w:rPr>
          <w:sz w:val="20"/>
        </w:rPr>
      </w:pPr>
      <w:r>
        <w:rPr>
          <w:color w:val="231F20"/>
          <w:w w:val="115"/>
          <w:sz w:val="20"/>
        </w:rPr>
        <w:t>Will you plan now exactly when you will meet with your High Priest daily (Hebrews</w:t>
      </w:r>
      <w:r>
        <w:rPr>
          <w:color w:val="231F20"/>
          <w:spacing w:val="24"/>
          <w:w w:val="115"/>
          <w:sz w:val="20"/>
        </w:rPr>
        <w:t xml:space="preserve"> </w:t>
      </w:r>
      <w:r>
        <w:rPr>
          <w:color w:val="231F20"/>
          <w:w w:val="115"/>
          <w:sz w:val="20"/>
        </w:rPr>
        <w:t>7:1 and 8:1)?</w:t>
      </w:r>
    </w:p>
    <w:p w:rsidR="005A22BD" w:rsidRDefault="009A7A87">
      <w:pPr>
        <w:pStyle w:val="ListParagraph"/>
        <w:numPr>
          <w:ilvl w:val="0"/>
          <w:numId w:val="2"/>
        </w:numPr>
        <w:tabs>
          <w:tab w:val="left" w:pos="369"/>
        </w:tabs>
        <w:spacing w:before="1" w:line="249" w:lineRule="auto"/>
        <w:ind w:left="112" w:right="484" w:firstLine="0"/>
        <w:jc w:val="both"/>
        <w:rPr>
          <w:sz w:val="20"/>
        </w:rPr>
      </w:pPr>
      <w:r>
        <w:rPr>
          <w:color w:val="231F20"/>
          <w:w w:val="120"/>
          <w:sz w:val="20"/>
        </w:rPr>
        <w:t xml:space="preserve">Will you thank Him for saving you </w:t>
      </w:r>
      <w:r>
        <w:rPr>
          <w:i/>
          <w:color w:val="231F20"/>
          <w:w w:val="120"/>
          <w:sz w:val="20"/>
        </w:rPr>
        <w:t xml:space="preserve">to the uttermost </w:t>
      </w:r>
      <w:r>
        <w:rPr>
          <w:color w:val="231F20"/>
          <w:w w:val="120"/>
          <w:sz w:val="20"/>
        </w:rPr>
        <w:t xml:space="preserve">and for interceding for you continually before God’s throne (Hebrews 7:24)? How will your life change, knowing that you are </w:t>
      </w:r>
      <w:r>
        <w:rPr>
          <w:i/>
          <w:color w:val="231F20"/>
          <w:w w:val="120"/>
          <w:sz w:val="20"/>
        </w:rPr>
        <w:t>saved to the</w:t>
      </w:r>
      <w:r>
        <w:rPr>
          <w:i/>
          <w:color w:val="231F20"/>
          <w:spacing w:val="27"/>
          <w:w w:val="120"/>
          <w:sz w:val="20"/>
        </w:rPr>
        <w:t xml:space="preserve"> </w:t>
      </w:r>
      <w:r>
        <w:rPr>
          <w:i/>
          <w:color w:val="231F20"/>
          <w:w w:val="120"/>
          <w:sz w:val="20"/>
        </w:rPr>
        <w:t>uttermost</w:t>
      </w:r>
      <w:r>
        <w:rPr>
          <w:color w:val="231F20"/>
          <w:w w:val="120"/>
          <w:sz w:val="20"/>
        </w:rPr>
        <w:t>?</w:t>
      </w:r>
    </w:p>
    <w:p w:rsidR="005A22BD" w:rsidRDefault="009A7A87">
      <w:pPr>
        <w:pStyle w:val="ListParagraph"/>
        <w:numPr>
          <w:ilvl w:val="0"/>
          <w:numId w:val="2"/>
        </w:numPr>
        <w:tabs>
          <w:tab w:val="left" w:pos="327"/>
        </w:tabs>
        <w:spacing w:before="4" w:line="249" w:lineRule="auto"/>
        <w:ind w:left="112" w:right="482" w:firstLine="0"/>
        <w:jc w:val="both"/>
        <w:rPr>
          <w:sz w:val="20"/>
        </w:rPr>
      </w:pPr>
      <w:r>
        <w:rPr>
          <w:color w:val="231F20"/>
          <w:spacing w:val="-4"/>
          <w:w w:val="120"/>
          <w:sz w:val="20"/>
        </w:rPr>
        <w:t>Will</w:t>
      </w:r>
      <w:r>
        <w:rPr>
          <w:color w:val="231F20"/>
          <w:spacing w:val="-35"/>
          <w:w w:val="120"/>
          <w:sz w:val="20"/>
        </w:rPr>
        <w:t xml:space="preserve"> </w:t>
      </w:r>
      <w:r>
        <w:rPr>
          <w:color w:val="231F20"/>
          <w:w w:val="120"/>
          <w:sz w:val="20"/>
        </w:rPr>
        <w:t>you</w:t>
      </w:r>
      <w:r>
        <w:rPr>
          <w:color w:val="231F20"/>
          <w:spacing w:val="-34"/>
          <w:w w:val="120"/>
          <w:sz w:val="20"/>
        </w:rPr>
        <w:t xml:space="preserve"> </w:t>
      </w:r>
      <w:r>
        <w:rPr>
          <w:color w:val="231F20"/>
          <w:spacing w:val="-3"/>
          <w:w w:val="120"/>
          <w:sz w:val="20"/>
        </w:rPr>
        <w:t>worship</w:t>
      </w:r>
      <w:r>
        <w:rPr>
          <w:color w:val="231F20"/>
          <w:spacing w:val="-34"/>
          <w:w w:val="120"/>
          <w:sz w:val="20"/>
        </w:rPr>
        <w:t xml:space="preserve"> </w:t>
      </w:r>
      <w:r>
        <w:rPr>
          <w:color w:val="231F20"/>
          <w:w w:val="120"/>
          <w:sz w:val="20"/>
        </w:rPr>
        <w:t>Him</w:t>
      </w:r>
      <w:r>
        <w:rPr>
          <w:color w:val="231F20"/>
          <w:spacing w:val="-34"/>
          <w:w w:val="120"/>
          <w:sz w:val="20"/>
        </w:rPr>
        <w:t xml:space="preserve"> </w:t>
      </w:r>
      <w:r>
        <w:rPr>
          <w:color w:val="231F20"/>
          <w:w w:val="120"/>
          <w:sz w:val="20"/>
        </w:rPr>
        <w:t>now</w:t>
      </w:r>
      <w:r>
        <w:rPr>
          <w:color w:val="231F20"/>
          <w:spacing w:val="-35"/>
          <w:w w:val="120"/>
          <w:sz w:val="20"/>
        </w:rPr>
        <w:t xml:space="preserve"> </w:t>
      </w:r>
      <w:r>
        <w:rPr>
          <w:color w:val="231F20"/>
          <w:w w:val="120"/>
          <w:sz w:val="20"/>
        </w:rPr>
        <w:t>for</w:t>
      </w:r>
      <w:r>
        <w:rPr>
          <w:color w:val="231F20"/>
          <w:spacing w:val="-34"/>
          <w:w w:val="120"/>
          <w:sz w:val="20"/>
        </w:rPr>
        <w:t xml:space="preserve"> </w:t>
      </w:r>
      <w:r>
        <w:rPr>
          <w:color w:val="231F20"/>
          <w:w w:val="120"/>
          <w:sz w:val="20"/>
        </w:rPr>
        <w:t>His</w:t>
      </w:r>
      <w:r>
        <w:rPr>
          <w:color w:val="231F20"/>
          <w:spacing w:val="-34"/>
          <w:w w:val="120"/>
          <w:sz w:val="20"/>
        </w:rPr>
        <w:t xml:space="preserve"> </w:t>
      </w:r>
      <w:r>
        <w:rPr>
          <w:color w:val="231F20"/>
          <w:spacing w:val="-3"/>
          <w:w w:val="120"/>
          <w:sz w:val="20"/>
        </w:rPr>
        <w:t>attributes,</w:t>
      </w:r>
      <w:r>
        <w:rPr>
          <w:color w:val="231F20"/>
          <w:spacing w:val="-34"/>
          <w:w w:val="120"/>
          <w:sz w:val="20"/>
        </w:rPr>
        <w:t xml:space="preserve"> </w:t>
      </w:r>
      <w:r>
        <w:rPr>
          <w:color w:val="231F20"/>
          <w:spacing w:val="-3"/>
          <w:w w:val="120"/>
          <w:sz w:val="20"/>
        </w:rPr>
        <w:t xml:space="preserve">character </w:t>
      </w:r>
      <w:r>
        <w:rPr>
          <w:color w:val="231F20"/>
          <w:w w:val="120"/>
          <w:sz w:val="20"/>
        </w:rPr>
        <w:t>and qualities in Hebrews 7:26 and</w:t>
      </w:r>
      <w:r>
        <w:rPr>
          <w:color w:val="231F20"/>
          <w:spacing w:val="33"/>
          <w:w w:val="120"/>
          <w:sz w:val="20"/>
        </w:rPr>
        <w:t xml:space="preserve"> </w:t>
      </w:r>
      <w:r>
        <w:rPr>
          <w:color w:val="231F20"/>
          <w:w w:val="120"/>
          <w:sz w:val="20"/>
        </w:rPr>
        <w:t>27?</w:t>
      </w:r>
    </w:p>
    <w:p w:rsidR="005A22BD" w:rsidRDefault="009A7A87">
      <w:pPr>
        <w:pStyle w:val="ListParagraph"/>
        <w:numPr>
          <w:ilvl w:val="0"/>
          <w:numId w:val="2"/>
        </w:numPr>
        <w:tabs>
          <w:tab w:val="left" w:pos="408"/>
        </w:tabs>
        <w:spacing w:before="1" w:line="249" w:lineRule="auto"/>
        <w:ind w:left="112" w:right="483" w:firstLine="0"/>
        <w:jc w:val="both"/>
        <w:rPr>
          <w:sz w:val="20"/>
        </w:rPr>
      </w:pPr>
      <w:r>
        <w:rPr>
          <w:color w:val="231F20"/>
          <w:w w:val="120"/>
          <w:sz w:val="20"/>
        </w:rPr>
        <w:t>Will you intercede with Him for people you can influence? Who will you make intercession for</w:t>
      </w:r>
      <w:r>
        <w:rPr>
          <w:color w:val="231F20"/>
          <w:spacing w:val="-12"/>
          <w:w w:val="120"/>
          <w:sz w:val="20"/>
        </w:rPr>
        <w:t xml:space="preserve"> </w:t>
      </w:r>
      <w:r>
        <w:rPr>
          <w:color w:val="231F20"/>
          <w:w w:val="120"/>
          <w:sz w:val="20"/>
        </w:rPr>
        <w:t>today?</w:t>
      </w:r>
    </w:p>
    <w:p w:rsidR="005A22BD" w:rsidRDefault="009A7A87">
      <w:pPr>
        <w:pStyle w:val="ListParagraph"/>
        <w:numPr>
          <w:ilvl w:val="0"/>
          <w:numId w:val="2"/>
        </w:numPr>
        <w:tabs>
          <w:tab w:val="left" w:pos="337"/>
        </w:tabs>
        <w:spacing w:before="2" w:line="249" w:lineRule="auto"/>
        <w:ind w:left="112" w:right="484" w:firstLine="0"/>
        <w:jc w:val="both"/>
        <w:rPr>
          <w:sz w:val="20"/>
        </w:rPr>
      </w:pPr>
      <w:r>
        <w:rPr>
          <w:color w:val="231F20"/>
          <w:w w:val="120"/>
          <w:sz w:val="20"/>
        </w:rPr>
        <w:t>How</w:t>
      </w:r>
      <w:r>
        <w:rPr>
          <w:color w:val="231F20"/>
          <w:spacing w:val="-26"/>
          <w:w w:val="120"/>
          <w:sz w:val="20"/>
        </w:rPr>
        <w:t xml:space="preserve"> </w:t>
      </w:r>
      <w:r>
        <w:rPr>
          <w:color w:val="231F20"/>
          <w:w w:val="120"/>
          <w:sz w:val="20"/>
        </w:rPr>
        <w:t>well</w:t>
      </w:r>
      <w:r>
        <w:rPr>
          <w:color w:val="231F20"/>
          <w:spacing w:val="-25"/>
          <w:w w:val="120"/>
          <w:sz w:val="20"/>
        </w:rPr>
        <w:t xml:space="preserve"> </w:t>
      </w:r>
      <w:r>
        <w:rPr>
          <w:color w:val="231F20"/>
          <w:w w:val="120"/>
          <w:sz w:val="20"/>
        </w:rPr>
        <w:t>do</w:t>
      </w:r>
      <w:r>
        <w:rPr>
          <w:color w:val="231F20"/>
          <w:spacing w:val="-25"/>
          <w:w w:val="120"/>
          <w:sz w:val="20"/>
        </w:rPr>
        <w:t xml:space="preserve"> </w:t>
      </w:r>
      <w:r>
        <w:rPr>
          <w:color w:val="231F20"/>
          <w:w w:val="120"/>
          <w:sz w:val="20"/>
        </w:rPr>
        <w:t>you</w:t>
      </w:r>
      <w:r>
        <w:rPr>
          <w:color w:val="231F20"/>
          <w:spacing w:val="-25"/>
          <w:w w:val="120"/>
          <w:sz w:val="20"/>
        </w:rPr>
        <w:t xml:space="preserve"> </w:t>
      </w:r>
      <w:r>
        <w:rPr>
          <w:color w:val="231F20"/>
          <w:w w:val="120"/>
          <w:sz w:val="20"/>
        </w:rPr>
        <w:t>know</w:t>
      </w:r>
      <w:r>
        <w:rPr>
          <w:color w:val="231F20"/>
          <w:spacing w:val="-25"/>
          <w:w w:val="120"/>
          <w:sz w:val="20"/>
        </w:rPr>
        <w:t xml:space="preserve"> </w:t>
      </w:r>
      <w:r>
        <w:rPr>
          <w:color w:val="231F20"/>
          <w:w w:val="120"/>
          <w:sz w:val="20"/>
        </w:rPr>
        <w:t>God?</w:t>
      </w:r>
      <w:r>
        <w:rPr>
          <w:color w:val="231F20"/>
          <w:spacing w:val="-25"/>
          <w:w w:val="120"/>
          <w:sz w:val="20"/>
        </w:rPr>
        <w:t xml:space="preserve"> </w:t>
      </w:r>
      <w:r>
        <w:rPr>
          <w:color w:val="231F20"/>
          <w:w w:val="120"/>
          <w:sz w:val="20"/>
        </w:rPr>
        <w:t>Jesus</w:t>
      </w:r>
      <w:r>
        <w:rPr>
          <w:color w:val="231F20"/>
          <w:spacing w:val="-25"/>
          <w:w w:val="120"/>
          <w:sz w:val="20"/>
        </w:rPr>
        <w:t xml:space="preserve"> </w:t>
      </w:r>
      <w:r>
        <w:rPr>
          <w:color w:val="231F20"/>
          <w:w w:val="120"/>
          <w:sz w:val="20"/>
        </w:rPr>
        <w:t>Christ</w:t>
      </w:r>
      <w:r>
        <w:rPr>
          <w:color w:val="231F20"/>
          <w:spacing w:val="-26"/>
          <w:w w:val="120"/>
          <w:sz w:val="20"/>
        </w:rPr>
        <w:t xml:space="preserve"> </w:t>
      </w:r>
      <w:r>
        <w:rPr>
          <w:color w:val="231F20"/>
          <w:w w:val="120"/>
          <w:sz w:val="20"/>
        </w:rPr>
        <w:t>has</w:t>
      </w:r>
      <w:r>
        <w:rPr>
          <w:color w:val="231F20"/>
          <w:spacing w:val="-25"/>
          <w:w w:val="120"/>
          <w:sz w:val="20"/>
        </w:rPr>
        <w:t xml:space="preserve"> </w:t>
      </w:r>
      <w:r>
        <w:rPr>
          <w:color w:val="231F20"/>
          <w:w w:val="120"/>
          <w:sz w:val="20"/>
        </w:rPr>
        <w:t>opened the way for you to know Him personally, intimately, and fully? How are you taking advantage of that opportunity?</w:t>
      </w:r>
    </w:p>
    <w:p w:rsidR="005A22BD" w:rsidRDefault="005A22BD">
      <w:pPr>
        <w:spacing w:line="249" w:lineRule="auto"/>
        <w:jc w:val="both"/>
        <w:rPr>
          <w:sz w:val="20"/>
        </w:rPr>
        <w:sectPr w:rsidR="005A22BD">
          <w:pgSz w:w="12240" w:h="15840"/>
          <w:pgMar w:top="1020" w:right="420" w:bottom="280" w:left="420" w:header="672" w:footer="0" w:gutter="0"/>
          <w:cols w:num="2" w:space="720" w:equalWidth="0">
            <w:col w:w="5353" w:space="249"/>
            <w:col w:w="5798"/>
          </w:cols>
        </w:sectPr>
      </w:pPr>
    </w:p>
    <w:p w:rsidR="005A22BD" w:rsidRDefault="009A7A87">
      <w:pPr>
        <w:pStyle w:val="Heading1"/>
        <w:spacing w:before="61"/>
        <w:ind w:right="2637" w:firstLine="0"/>
        <w:jc w:val="center"/>
      </w:pPr>
      <w:r>
        <w:rPr>
          <w:color w:val="231F20"/>
          <w:w w:val="105"/>
        </w:rPr>
        <w:lastRenderedPageBreak/>
        <w:t>QUESTIONS</w:t>
      </w:r>
    </w:p>
    <w:p w:rsidR="005A22BD" w:rsidRDefault="009A7A87">
      <w:pPr>
        <w:spacing w:before="227"/>
        <w:ind w:left="3011" w:right="2637"/>
        <w:jc w:val="center"/>
        <w:rPr>
          <w:sz w:val="18"/>
        </w:rPr>
      </w:pPr>
      <w:r>
        <w:rPr>
          <w:color w:val="231F20"/>
          <w:w w:val="120"/>
          <w:sz w:val="18"/>
        </w:rPr>
        <w:t>Questions are based on the New King James Version of the Bible.</w:t>
      </w:r>
    </w:p>
    <w:p w:rsidR="005A22BD" w:rsidRDefault="005A22BD">
      <w:pPr>
        <w:pStyle w:val="BodyText"/>
        <w:spacing w:before="2"/>
        <w:rPr>
          <w:sz w:val="22"/>
        </w:rPr>
      </w:pPr>
    </w:p>
    <w:p w:rsidR="005A22BD" w:rsidRDefault="009A7A87">
      <w:pPr>
        <w:pStyle w:val="Heading2"/>
      </w:pPr>
      <w:r>
        <w:rPr>
          <w:color w:val="231F20"/>
          <w:w w:val="115"/>
        </w:rPr>
        <w:t>DAY ONE: Read all notes and referenc</w:t>
      </w:r>
      <w:r>
        <w:rPr>
          <w:color w:val="231F20"/>
          <w:w w:val="115"/>
        </w:rPr>
        <w:t>es.</w:t>
      </w:r>
    </w:p>
    <w:p w:rsidR="005A22BD" w:rsidRDefault="009A7A87">
      <w:pPr>
        <w:pStyle w:val="ListParagraph"/>
        <w:numPr>
          <w:ilvl w:val="1"/>
          <w:numId w:val="2"/>
        </w:numPr>
        <w:tabs>
          <w:tab w:val="left" w:pos="1099"/>
        </w:tabs>
        <w:spacing w:before="10"/>
        <w:jc w:val="left"/>
        <w:rPr>
          <w:sz w:val="20"/>
        </w:rPr>
      </w:pPr>
      <w:r>
        <w:rPr>
          <w:color w:val="231F20"/>
          <w:w w:val="120"/>
          <w:sz w:val="20"/>
        </w:rPr>
        <w:t>From memory, list some ways in which Christ is like</w:t>
      </w:r>
      <w:r>
        <w:rPr>
          <w:color w:val="231F20"/>
          <w:spacing w:val="33"/>
          <w:w w:val="120"/>
          <w:sz w:val="20"/>
        </w:rPr>
        <w:t xml:space="preserve"> </w:t>
      </w:r>
      <w:r>
        <w:rPr>
          <w:color w:val="231F20"/>
          <w:w w:val="120"/>
          <w:sz w:val="20"/>
        </w:rPr>
        <w:t>Melchizedek.</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5"/>
        <w:rPr>
          <w:sz w:val="19"/>
        </w:rPr>
      </w:pPr>
    </w:p>
    <w:p w:rsidR="005A22BD" w:rsidRDefault="009A7A87">
      <w:pPr>
        <w:pStyle w:val="ListParagraph"/>
        <w:numPr>
          <w:ilvl w:val="1"/>
          <w:numId w:val="2"/>
        </w:numPr>
        <w:tabs>
          <w:tab w:val="left" w:pos="1099"/>
        </w:tabs>
        <w:jc w:val="left"/>
        <w:rPr>
          <w:sz w:val="20"/>
        </w:rPr>
      </w:pPr>
      <w:r>
        <w:rPr>
          <w:color w:val="231F20"/>
          <w:w w:val="125"/>
          <w:sz w:val="20"/>
        </w:rPr>
        <w:t>What was interesting or new to you in the comments regarding shadows and</w:t>
      </w:r>
      <w:r>
        <w:rPr>
          <w:color w:val="231F20"/>
          <w:spacing w:val="-41"/>
          <w:w w:val="125"/>
          <w:sz w:val="20"/>
        </w:rPr>
        <w:t xml:space="preserve"> </w:t>
      </w:r>
      <w:r>
        <w:rPr>
          <w:color w:val="231F20"/>
          <w:w w:val="125"/>
          <w:sz w:val="20"/>
        </w:rPr>
        <w:t>reality?</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1"/>
          <w:numId w:val="2"/>
        </w:numPr>
        <w:tabs>
          <w:tab w:val="left" w:pos="1099"/>
        </w:tabs>
        <w:jc w:val="left"/>
        <w:rPr>
          <w:sz w:val="20"/>
        </w:rPr>
      </w:pPr>
      <w:r>
        <w:rPr>
          <w:color w:val="231F20"/>
          <w:w w:val="125"/>
          <w:sz w:val="20"/>
        </w:rPr>
        <w:t>What helped you in the</w:t>
      </w:r>
      <w:r>
        <w:rPr>
          <w:color w:val="231F20"/>
          <w:spacing w:val="2"/>
          <w:w w:val="125"/>
          <w:sz w:val="20"/>
        </w:rPr>
        <w:t xml:space="preserve"> </w:t>
      </w:r>
      <w:r>
        <w:rPr>
          <w:color w:val="231F20"/>
          <w:w w:val="125"/>
          <w:sz w:val="20"/>
        </w:rPr>
        <w:t>lecture?</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6"/>
        <w:rPr>
          <w:sz w:val="19"/>
        </w:rPr>
      </w:pPr>
    </w:p>
    <w:p w:rsidR="005A22BD" w:rsidRDefault="009A7A87">
      <w:pPr>
        <w:pStyle w:val="Heading2"/>
      </w:pPr>
      <w:r>
        <w:rPr>
          <w:color w:val="231F20"/>
          <w:w w:val="110"/>
        </w:rPr>
        <w:t>DAY TWO: Read Hebrews 9:1-10.</w:t>
      </w:r>
    </w:p>
    <w:p w:rsidR="005A22BD" w:rsidRDefault="009A7A87">
      <w:pPr>
        <w:pStyle w:val="ListParagraph"/>
        <w:numPr>
          <w:ilvl w:val="1"/>
          <w:numId w:val="2"/>
        </w:numPr>
        <w:tabs>
          <w:tab w:val="left" w:pos="1099"/>
        </w:tabs>
        <w:spacing w:before="10"/>
        <w:jc w:val="left"/>
        <w:rPr>
          <w:sz w:val="20"/>
        </w:rPr>
      </w:pPr>
      <w:r>
        <w:rPr>
          <w:color w:val="231F20"/>
          <w:w w:val="120"/>
          <w:sz w:val="20"/>
        </w:rPr>
        <w:t>Give three parts of the old order before Christ, mentioned in</w:t>
      </w:r>
      <w:r>
        <w:rPr>
          <w:color w:val="231F20"/>
          <w:spacing w:val="47"/>
          <w:w w:val="120"/>
          <w:sz w:val="20"/>
        </w:rPr>
        <w:t xml:space="preserve"> </w:t>
      </w:r>
      <w:r>
        <w:rPr>
          <w:color w:val="231F20"/>
          <w:w w:val="120"/>
          <w:sz w:val="20"/>
        </w:rPr>
        <w:t>9:1.</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1"/>
          <w:numId w:val="2"/>
        </w:numPr>
        <w:tabs>
          <w:tab w:val="left" w:pos="1099"/>
        </w:tabs>
        <w:jc w:val="left"/>
        <w:rPr>
          <w:sz w:val="20"/>
        </w:rPr>
      </w:pPr>
      <w:r>
        <w:rPr>
          <w:color w:val="231F20"/>
          <w:w w:val="125"/>
          <w:sz w:val="20"/>
        </w:rPr>
        <w:t>a. What items were in the</w:t>
      </w:r>
      <w:r>
        <w:rPr>
          <w:color w:val="231F20"/>
          <w:spacing w:val="4"/>
          <w:w w:val="125"/>
          <w:sz w:val="20"/>
        </w:rPr>
        <w:t xml:space="preserve"> </w:t>
      </w:r>
      <w:r>
        <w:rPr>
          <w:color w:val="231F20"/>
          <w:w w:val="125"/>
          <w:sz w:val="20"/>
        </w:rPr>
        <w:t>tabernacle?</w:t>
      </w:r>
    </w:p>
    <w:p w:rsidR="005A22BD" w:rsidRDefault="005A22BD">
      <w:pPr>
        <w:pStyle w:val="BodyText"/>
        <w:rPr>
          <w:sz w:val="22"/>
        </w:rPr>
      </w:pPr>
    </w:p>
    <w:p w:rsidR="005A22BD" w:rsidRDefault="005A22BD">
      <w:pPr>
        <w:pStyle w:val="BodyText"/>
        <w:spacing w:before="7"/>
      </w:pPr>
    </w:p>
    <w:p w:rsidR="005A22BD" w:rsidRDefault="009A7A87">
      <w:pPr>
        <w:pStyle w:val="BodyText"/>
        <w:ind w:left="1103"/>
      </w:pPr>
      <w:r>
        <w:rPr>
          <w:color w:val="231F20"/>
          <w:w w:val="115"/>
        </w:rPr>
        <w:t xml:space="preserve">b. Which items were behind the veil, in the </w:t>
      </w:r>
      <w:r>
        <w:rPr>
          <w:i/>
          <w:color w:val="231F20"/>
          <w:w w:val="115"/>
        </w:rPr>
        <w:t xml:space="preserve">Holiest of All </w:t>
      </w:r>
      <w:r>
        <w:rPr>
          <w:color w:val="231F20"/>
          <w:w w:val="115"/>
        </w:rPr>
        <w:t>(or Holy of Holies or Most Holy Place)?</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1"/>
          <w:numId w:val="2"/>
        </w:numPr>
        <w:tabs>
          <w:tab w:val="left" w:pos="1099"/>
        </w:tabs>
        <w:jc w:val="left"/>
        <w:rPr>
          <w:sz w:val="20"/>
        </w:rPr>
      </w:pPr>
      <w:r>
        <w:rPr>
          <w:color w:val="231F20"/>
          <w:w w:val="120"/>
          <w:sz w:val="20"/>
        </w:rPr>
        <w:t xml:space="preserve">How was the </w:t>
      </w:r>
      <w:r>
        <w:rPr>
          <w:i/>
          <w:color w:val="231F20"/>
          <w:w w:val="120"/>
          <w:sz w:val="20"/>
        </w:rPr>
        <w:t xml:space="preserve">Holiest of All </w:t>
      </w:r>
      <w:r>
        <w:rPr>
          <w:color w:val="231F20"/>
          <w:w w:val="120"/>
          <w:sz w:val="20"/>
        </w:rPr>
        <w:t>used differently from the other room of the tabernacle? Give</w:t>
      </w:r>
      <w:r>
        <w:rPr>
          <w:color w:val="231F20"/>
          <w:spacing w:val="4"/>
          <w:w w:val="120"/>
          <w:sz w:val="20"/>
        </w:rPr>
        <w:t xml:space="preserve"> </w:t>
      </w:r>
      <w:r>
        <w:rPr>
          <w:color w:val="231F20"/>
          <w:spacing w:val="-3"/>
          <w:w w:val="120"/>
          <w:sz w:val="20"/>
        </w:rPr>
        <w:t>Verse.</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6"/>
        <w:rPr>
          <w:sz w:val="19"/>
        </w:rPr>
      </w:pPr>
    </w:p>
    <w:p w:rsidR="005A22BD" w:rsidRDefault="009A7A87">
      <w:pPr>
        <w:pStyle w:val="ListParagraph"/>
        <w:numPr>
          <w:ilvl w:val="1"/>
          <w:numId w:val="2"/>
        </w:numPr>
        <w:tabs>
          <w:tab w:val="left" w:pos="1099"/>
        </w:tabs>
        <w:jc w:val="left"/>
        <w:rPr>
          <w:sz w:val="20"/>
        </w:rPr>
      </w:pPr>
      <w:r>
        <w:rPr>
          <w:color w:val="231F20"/>
          <w:w w:val="120"/>
          <w:sz w:val="20"/>
        </w:rPr>
        <w:t xml:space="preserve">What was the high priest required to bring into the </w:t>
      </w:r>
      <w:r>
        <w:rPr>
          <w:i/>
          <w:color w:val="231F20"/>
          <w:w w:val="120"/>
          <w:sz w:val="20"/>
        </w:rPr>
        <w:t>Holiest of</w:t>
      </w:r>
      <w:r>
        <w:rPr>
          <w:i/>
          <w:color w:val="231F20"/>
          <w:spacing w:val="37"/>
          <w:w w:val="120"/>
          <w:sz w:val="20"/>
        </w:rPr>
        <w:t xml:space="preserve"> </w:t>
      </w:r>
      <w:r>
        <w:rPr>
          <w:i/>
          <w:color w:val="231F20"/>
          <w:w w:val="120"/>
          <w:sz w:val="20"/>
        </w:rPr>
        <w:t>All</w:t>
      </w:r>
      <w:r>
        <w:rPr>
          <w:color w:val="231F20"/>
          <w:w w:val="120"/>
          <w:sz w:val="20"/>
        </w:rPr>
        <w:t>?</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5"/>
        <w:rPr>
          <w:sz w:val="19"/>
        </w:rPr>
      </w:pPr>
    </w:p>
    <w:p w:rsidR="005A22BD" w:rsidRDefault="009A7A87">
      <w:pPr>
        <w:pStyle w:val="ListParagraph"/>
        <w:numPr>
          <w:ilvl w:val="1"/>
          <w:numId w:val="2"/>
        </w:numPr>
        <w:tabs>
          <w:tab w:val="left" w:pos="1099"/>
        </w:tabs>
        <w:jc w:val="left"/>
        <w:rPr>
          <w:sz w:val="20"/>
        </w:rPr>
      </w:pPr>
      <w:r>
        <w:rPr>
          <w:color w:val="231F20"/>
          <w:w w:val="125"/>
          <w:sz w:val="20"/>
        </w:rPr>
        <w:t>What lessons were these things meant to teach? Give</w:t>
      </w:r>
      <w:r>
        <w:rPr>
          <w:color w:val="231F20"/>
          <w:spacing w:val="-2"/>
          <w:w w:val="125"/>
          <w:sz w:val="20"/>
        </w:rPr>
        <w:t xml:space="preserve"> </w:t>
      </w:r>
      <w:r>
        <w:rPr>
          <w:color w:val="231F20"/>
          <w:w w:val="125"/>
          <w:sz w:val="20"/>
        </w:rPr>
        <w:t>verse.</w:t>
      </w:r>
    </w:p>
    <w:p w:rsidR="005A22BD" w:rsidRDefault="005A22BD">
      <w:pPr>
        <w:pStyle w:val="BodyText"/>
        <w:rPr>
          <w:sz w:val="22"/>
        </w:rPr>
      </w:pPr>
    </w:p>
    <w:p w:rsidR="005A22BD" w:rsidRDefault="005A22BD">
      <w:pPr>
        <w:pStyle w:val="BodyText"/>
        <w:spacing w:before="7"/>
      </w:pPr>
    </w:p>
    <w:p w:rsidR="005A22BD" w:rsidRDefault="009A7A87">
      <w:pPr>
        <w:pStyle w:val="Heading2"/>
      </w:pPr>
      <w:r>
        <w:rPr>
          <w:color w:val="231F20"/>
          <w:w w:val="115"/>
        </w:rPr>
        <w:t>DAYS THREE AND FOUR: Read Hebrews 9:11-15 and 1 Peter 1:18-19.</w:t>
      </w:r>
    </w:p>
    <w:p w:rsidR="005A22BD" w:rsidRDefault="009A7A87">
      <w:pPr>
        <w:pStyle w:val="ListParagraph"/>
        <w:numPr>
          <w:ilvl w:val="1"/>
          <w:numId w:val="2"/>
        </w:numPr>
        <w:tabs>
          <w:tab w:val="left" w:pos="1099"/>
        </w:tabs>
        <w:spacing w:before="10"/>
        <w:jc w:val="left"/>
        <w:rPr>
          <w:sz w:val="20"/>
        </w:rPr>
      </w:pPr>
      <w:r>
        <w:rPr>
          <w:color w:val="231F20"/>
          <w:w w:val="120"/>
          <w:sz w:val="20"/>
        </w:rPr>
        <w:t>List</w:t>
      </w:r>
      <w:r>
        <w:rPr>
          <w:color w:val="231F20"/>
          <w:spacing w:val="5"/>
          <w:w w:val="120"/>
          <w:sz w:val="20"/>
        </w:rPr>
        <w:t xml:space="preserve"> </w:t>
      </w:r>
      <w:r>
        <w:rPr>
          <w:color w:val="231F20"/>
          <w:w w:val="120"/>
          <w:sz w:val="20"/>
        </w:rPr>
        <w:t>as</w:t>
      </w:r>
      <w:r>
        <w:rPr>
          <w:color w:val="231F20"/>
          <w:spacing w:val="6"/>
          <w:w w:val="120"/>
          <w:sz w:val="20"/>
        </w:rPr>
        <w:t xml:space="preserve"> </w:t>
      </w:r>
      <w:r>
        <w:rPr>
          <w:color w:val="231F20"/>
          <w:w w:val="120"/>
          <w:sz w:val="20"/>
        </w:rPr>
        <w:t>many</w:t>
      </w:r>
      <w:r>
        <w:rPr>
          <w:color w:val="231F20"/>
          <w:spacing w:val="7"/>
          <w:w w:val="120"/>
          <w:sz w:val="20"/>
        </w:rPr>
        <w:t xml:space="preserve"> </w:t>
      </w:r>
      <w:r>
        <w:rPr>
          <w:color w:val="231F20"/>
          <w:w w:val="120"/>
          <w:sz w:val="20"/>
        </w:rPr>
        <w:t>differences</w:t>
      </w:r>
      <w:r>
        <w:rPr>
          <w:color w:val="231F20"/>
          <w:spacing w:val="6"/>
          <w:w w:val="120"/>
          <w:sz w:val="20"/>
        </w:rPr>
        <w:t xml:space="preserve"> </w:t>
      </w:r>
      <w:r>
        <w:rPr>
          <w:color w:val="231F20"/>
          <w:w w:val="120"/>
          <w:sz w:val="20"/>
        </w:rPr>
        <w:t>as</w:t>
      </w:r>
      <w:r>
        <w:rPr>
          <w:color w:val="231F20"/>
          <w:spacing w:val="6"/>
          <w:w w:val="120"/>
          <w:sz w:val="20"/>
        </w:rPr>
        <w:t xml:space="preserve"> </w:t>
      </w:r>
      <w:r>
        <w:rPr>
          <w:color w:val="231F20"/>
          <w:w w:val="120"/>
          <w:sz w:val="20"/>
        </w:rPr>
        <w:t>you</w:t>
      </w:r>
      <w:r>
        <w:rPr>
          <w:color w:val="231F20"/>
          <w:spacing w:val="6"/>
          <w:w w:val="120"/>
          <w:sz w:val="20"/>
        </w:rPr>
        <w:t xml:space="preserve"> </w:t>
      </w:r>
      <w:r>
        <w:rPr>
          <w:color w:val="231F20"/>
          <w:w w:val="120"/>
          <w:sz w:val="20"/>
        </w:rPr>
        <w:t>can</w:t>
      </w:r>
      <w:r>
        <w:rPr>
          <w:color w:val="231F20"/>
          <w:spacing w:val="7"/>
          <w:w w:val="120"/>
          <w:sz w:val="20"/>
        </w:rPr>
        <w:t xml:space="preserve"> </w:t>
      </w:r>
      <w:r>
        <w:rPr>
          <w:color w:val="231F20"/>
          <w:w w:val="120"/>
          <w:sz w:val="20"/>
        </w:rPr>
        <w:t>find</w:t>
      </w:r>
      <w:r>
        <w:rPr>
          <w:color w:val="231F20"/>
          <w:spacing w:val="5"/>
          <w:w w:val="120"/>
          <w:sz w:val="20"/>
        </w:rPr>
        <w:t xml:space="preserve"> </w:t>
      </w:r>
      <w:r>
        <w:rPr>
          <w:color w:val="231F20"/>
          <w:w w:val="120"/>
          <w:sz w:val="20"/>
        </w:rPr>
        <w:t>in</w:t>
      </w:r>
      <w:r>
        <w:rPr>
          <w:color w:val="231F20"/>
          <w:spacing w:val="7"/>
          <w:w w:val="120"/>
          <w:sz w:val="20"/>
        </w:rPr>
        <w:t xml:space="preserve"> </w:t>
      </w:r>
      <w:r>
        <w:rPr>
          <w:color w:val="231F20"/>
          <w:w w:val="120"/>
          <w:sz w:val="20"/>
        </w:rPr>
        <w:t>9:11-12</w:t>
      </w:r>
      <w:r>
        <w:rPr>
          <w:color w:val="231F20"/>
          <w:spacing w:val="6"/>
          <w:w w:val="120"/>
          <w:sz w:val="20"/>
        </w:rPr>
        <w:t xml:space="preserve"> </w:t>
      </w:r>
      <w:r>
        <w:rPr>
          <w:color w:val="231F20"/>
          <w:w w:val="120"/>
          <w:sz w:val="20"/>
        </w:rPr>
        <w:t>between</w:t>
      </w:r>
      <w:r>
        <w:rPr>
          <w:color w:val="231F20"/>
          <w:spacing w:val="6"/>
          <w:w w:val="120"/>
          <w:sz w:val="20"/>
        </w:rPr>
        <w:t xml:space="preserve"> </w:t>
      </w:r>
      <w:r>
        <w:rPr>
          <w:color w:val="231F20"/>
          <w:w w:val="120"/>
          <w:sz w:val="20"/>
        </w:rPr>
        <w:t>the</w:t>
      </w:r>
      <w:r>
        <w:rPr>
          <w:color w:val="231F20"/>
          <w:spacing w:val="6"/>
          <w:w w:val="120"/>
          <w:sz w:val="20"/>
        </w:rPr>
        <w:t xml:space="preserve"> </w:t>
      </w:r>
      <w:r>
        <w:rPr>
          <w:color w:val="231F20"/>
          <w:w w:val="120"/>
          <w:sz w:val="20"/>
        </w:rPr>
        <w:t>old</w:t>
      </w:r>
      <w:r>
        <w:rPr>
          <w:color w:val="231F20"/>
          <w:spacing w:val="6"/>
          <w:w w:val="120"/>
          <w:sz w:val="20"/>
        </w:rPr>
        <w:t xml:space="preserve"> </w:t>
      </w:r>
      <w:r>
        <w:rPr>
          <w:color w:val="231F20"/>
          <w:w w:val="120"/>
          <w:sz w:val="20"/>
        </w:rPr>
        <w:t>order</w:t>
      </w:r>
      <w:r>
        <w:rPr>
          <w:color w:val="231F20"/>
          <w:spacing w:val="6"/>
          <w:w w:val="120"/>
          <w:sz w:val="20"/>
        </w:rPr>
        <w:t xml:space="preserve"> </w:t>
      </w:r>
      <w:r>
        <w:rPr>
          <w:color w:val="231F20"/>
          <w:w w:val="120"/>
          <w:sz w:val="20"/>
        </w:rPr>
        <w:t>and</w:t>
      </w:r>
      <w:r>
        <w:rPr>
          <w:color w:val="231F20"/>
          <w:spacing w:val="6"/>
          <w:w w:val="120"/>
          <w:sz w:val="20"/>
        </w:rPr>
        <w:t xml:space="preserve"> </w:t>
      </w:r>
      <w:r>
        <w:rPr>
          <w:color w:val="231F20"/>
          <w:w w:val="120"/>
          <w:sz w:val="20"/>
        </w:rPr>
        <w:t>the</w:t>
      </w:r>
      <w:r>
        <w:rPr>
          <w:color w:val="231F20"/>
          <w:spacing w:val="6"/>
          <w:w w:val="120"/>
          <w:sz w:val="20"/>
        </w:rPr>
        <w:t xml:space="preserve"> </w:t>
      </w:r>
      <w:r>
        <w:rPr>
          <w:color w:val="231F20"/>
          <w:w w:val="120"/>
          <w:sz w:val="20"/>
        </w:rPr>
        <w:t>new</w:t>
      </w:r>
      <w:r>
        <w:rPr>
          <w:color w:val="231F20"/>
          <w:spacing w:val="6"/>
          <w:w w:val="120"/>
          <w:sz w:val="20"/>
        </w:rPr>
        <w:t xml:space="preserve"> </w:t>
      </w:r>
      <w:r>
        <w:rPr>
          <w:color w:val="231F20"/>
          <w:spacing w:val="-3"/>
          <w:w w:val="120"/>
          <w:sz w:val="20"/>
        </w:rPr>
        <w:t>order.</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6"/>
        <w:rPr>
          <w:sz w:val="19"/>
        </w:rPr>
      </w:pPr>
    </w:p>
    <w:p w:rsidR="005A22BD" w:rsidRDefault="009A7A87">
      <w:pPr>
        <w:pStyle w:val="ListParagraph"/>
        <w:numPr>
          <w:ilvl w:val="1"/>
          <w:numId w:val="2"/>
        </w:numPr>
        <w:tabs>
          <w:tab w:val="left" w:pos="1223"/>
        </w:tabs>
        <w:ind w:left="1222" w:hanging="376"/>
        <w:jc w:val="left"/>
        <w:rPr>
          <w:sz w:val="20"/>
        </w:rPr>
      </w:pPr>
      <w:r>
        <w:rPr>
          <w:color w:val="231F20"/>
          <w:w w:val="125"/>
          <w:sz w:val="20"/>
        </w:rPr>
        <w:t>a. How frequently did high priests enter the earthly</w:t>
      </w:r>
      <w:r>
        <w:rPr>
          <w:color w:val="231F20"/>
          <w:spacing w:val="-3"/>
          <w:w w:val="125"/>
          <w:sz w:val="20"/>
        </w:rPr>
        <w:t xml:space="preserve"> </w:t>
      </w:r>
      <w:r>
        <w:rPr>
          <w:color w:val="231F20"/>
          <w:w w:val="125"/>
          <w:sz w:val="20"/>
        </w:rPr>
        <w:t>sanctuary?</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2"/>
          <w:numId w:val="2"/>
        </w:numPr>
        <w:tabs>
          <w:tab w:val="left" w:pos="1523"/>
        </w:tabs>
        <w:ind w:hanging="317"/>
        <w:rPr>
          <w:sz w:val="20"/>
        </w:rPr>
      </w:pPr>
      <w:r>
        <w:rPr>
          <w:color w:val="231F20"/>
          <w:w w:val="120"/>
          <w:sz w:val="20"/>
        </w:rPr>
        <w:t>How frequently did Christ enter the true, heavenly sanctuary? Give</w:t>
      </w:r>
      <w:r>
        <w:rPr>
          <w:color w:val="231F20"/>
          <w:spacing w:val="52"/>
          <w:w w:val="120"/>
          <w:sz w:val="20"/>
        </w:rPr>
        <w:t xml:space="preserve"> </w:t>
      </w:r>
      <w:r>
        <w:rPr>
          <w:color w:val="231F20"/>
          <w:w w:val="120"/>
          <w:sz w:val="20"/>
        </w:rPr>
        <w:t>verse.</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2"/>
          <w:numId w:val="2"/>
        </w:numPr>
        <w:tabs>
          <w:tab w:val="left" w:pos="1463"/>
        </w:tabs>
        <w:ind w:left="1462" w:hanging="232"/>
        <w:rPr>
          <w:sz w:val="20"/>
        </w:rPr>
      </w:pPr>
      <w:r>
        <w:rPr>
          <w:color w:val="231F20"/>
          <w:w w:val="120"/>
          <w:sz w:val="20"/>
        </w:rPr>
        <w:t>According to 1 Peter 1:18-19, what did the blood of Jesus Christ do for</w:t>
      </w:r>
      <w:r>
        <w:rPr>
          <w:color w:val="231F20"/>
          <w:spacing w:val="56"/>
          <w:w w:val="120"/>
          <w:sz w:val="20"/>
        </w:rPr>
        <w:t xml:space="preserve"> </w:t>
      </w:r>
      <w:r>
        <w:rPr>
          <w:color w:val="231F20"/>
          <w:w w:val="120"/>
          <w:sz w:val="20"/>
        </w:rPr>
        <w:t>us?</w:t>
      </w:r>
    </w:p>
    <w:p w:rsidR="005A22BD" w:rsidRDefault="005A22BD">
      <w:pPr>
        <w:pStyle w:val="BodyText"/>
        <w:rPr>
          <w:sz w:val="22"/>
        </w:rPr>
      </w:pPr>
    </w:p>
    <w:p w:rsidR="005A22BD" w:rsidRDefault="005A22BD">
      <w:pPr>
        <w:pStyle w:val="BodyText"/>
        <w:rPr>
          <w:sz w:val="22"/>
        </w:rPr>
      </w:pPr>
    </w:p>
    <w:p w:rsidR="005A22BD" w:rsidRDefault="005A22BD">
      <w:pPr>
        <w:pStyle w:val="BodyText"/>
        <w:rPr>
          <w:sz w:val="22"/>
        </w:rPr>
      </w:pPr>
    </w:p>
    <w:p w:rsidR="005A22BD" w:rsidRDefault="005A22BD">
      <w:pPr>
        <w:pStyle w:val="BodyText"/>
        <w:spacing w:before="4"/>
        <w:rPr>
          <w:sz w:val="18"/>
        </w:rPr>
      </w:pPr>
    </w:p>
    <w:p w:rsidR="005A22BD" w:rsidRDefault="009A7A87">
      <w:pPr>
        <w:pStyle w:val="ListParagraph"/>
        <w:numPr>
          <w:ilvl w:val="1"/>
          <w:numId w:val="2"/>
        </w:numPr>
        <w:tabs>
          <w:tab w:val="left" w:pos="1223"/>
        </w:tabs>
        <w:ind w:left="1222" w:hanging="376"/>
        <w:jc w:val="left"/>
        <w:rPr>
          <w:sz w:val="20"/>
        </w:rPr>
      </w:pPr>
      <w:r>
        <w:rPr>
          <w:color w:val="231F20"/>
          <w:w w:val="120"/>
          <w:sz w:val="20"/>
        </w:rPr>
        <w:t>a. In both the old and new orders, what was the purpose of offering blood</w:t>
      </w:r>
      <w:r>
        <w:rPr>
          <w:color w:val="231F20"/>
          <w:spacing w:val="58"/>
          <w:w w:val="120"/>
          <w:sz w:val="20"/>
        </w:rPr>
        <w:t xml:space="preserve"> </w:t>
      </w:r>
      <w:r>
        <w:rPr>
          <w:color w:val="231F20"/>
          <w:w w:val="120"/>
          <w:sz w:val="20"/>
        </w:rPr>
        <w:t>(9:3-14)?</w:t>
      </w:r>
    </w:p>
    <w:p w:rsidR="005A22BD" w:rsidRDefault="005A22BD">
      <w:pPr>
        <w:rPr>
          <w:sz w:val="20"/>
        </w:rPr>
        <w:sectPr w:rsidR="005A22BD">
          <w:pgSz w:w="12240" w:h="15840"/>
          <w:pgMar w:top="1020" w:right="420" w:bottom="280" w:left="420" w:header="670" w:footer="0" w:gutter="0"/>
          <w:cols w:space="720"/>
        </w:sectPr>
      </w:pPr>
    </w:p>
    <w:p w:rsidR="005A22BD" w:rsidRDefault="009A7A87">
      <w:pPr>
        <w:pStyle w:val="BodyText"/>
        <w:spacing w:before="78" w:line="249" w:lineRule="auto"/>
        <w:ind w:left="1089" w:right="3680" w:hanging="232"/>
      </w:pPr>
      <w:r>
        <w:rPr>
          <w:color w:val="231F20"/>
          <w:w w:val="125"/>
        </w:rPr>
        <w:lastRenderedPageBreak/>
        <w:t>b.</w:t>
      </w:r>
      <w:r>
        <w:rPr>
          <w:color w:val="231F20"/>
          <w:spacing w:val="-20"/>
          <w:w w:val="125"/>
        </w:rPr>
        <w:t xml:space="preserve"> </w:t>
      </w:r>
      <w:r>
        <w:rPr>
          <w:color w:val="231F20"/>
          <w:w w:val="125"/>
        </w:rPr>
        <w:t>Find</w:t>
      </w:r>
      <w:r>
        <w:rPr>
          <w:color w:val="231F20"/>
          <w:spacing w:val="-20"/>
          <w:w w:val="125"/>
        </w:rPr>
        <w:t xml:space="preserve"> </w:t>
      </w:r>
      <w:r>
        <w:rPr>
          <w:color w:val="231F20"/>
          <w:w w:val="125"/>
        </w:rPr>
        <w:t>phrases</w:t>
      </w:r>
      <w:r>
        <w:rPr>
          <w:color w:val="231F20"/>
          <w:spacing w:val="-19"/>
          <w:w w:val="125"/>
        </w:rPr>
        <w:t xml:space="preserve"> </w:t>
      </w:r>
      <w:r>
        <w:rPr>
          <w:color w:val="231F20"/>
          <w:w w:val="125"/>
        </w:rPr>
        <w:t>in</w:t>
      </w:r>
      <w:r>
        <w:rPr>
          <w:color w:val="231F20"/>
          <w:spacing w:val="-19"/>
          <w:w w:val="125"/>
        </w:rPr>
        <w:t xml:space="preserve"> </w:t>
      </w:r>
      <w:r>
        <w:rPr>
          <w:color w:val="231F20"/>
          <w:w w:val="125"/>
        </w:rPr>
        <w:t>the</w:t>
      </w:r>
      <w:r>
        <w:rPr>
          <w:color w:val="231F20"/>
          <w:spacing w:val="-19"/>
          <w:w w:val="125"/>
        </w:rPr>
        <w:t xml:space="preserve"> </w:t>
      </w:r>
      <w:r>
        <w:rPr>
          <w:color w:val="231F20"/>
          <w:w w:val="125"/>
        </w:rPr>
        <w:t>following</w:t>
      </w:r>
      <w:r>
        <w:rPr>
          <w:color w:val="231F20"/>
          <w:spacing w:val="-19"/>
          <w:w w:val="125"/>
        </w:rPr>
        <w:t xml:space="preserve"> </w:t>
      </w:r>
      <w:r>
        <w:rPr>
          <w:color w:val="231F20"/>
          <w:w w:val="125"/>
        </w:rPr>
        <w:t>verses</w:t>
      </w:r>
      <w:r>
        <w:rPr>
          <w:color w:val="231F20"/>
          <w:spacing w:val="-18"/>
          <w:w w:val="125"/>
        </w:rPr>
        <w:t xml:space="preserve"> </w:t>
      </w:r>
      <w:r>
        <w:rPr>
          <w:color w:val="231F20"/>
          <w:w w:val="125"/>
        </w:rPr>
        <w:t>which</w:t>
      </w:r>
      <w:r>
        <w:rPr>
          <w:color w:val="231F20"/>
          <w:spacing w:val="-19"/>
          <w:w w:val="125"/>
        </w:rPr>
        <w:t xml:space="preserve"> </w:t>
      </w:r>
      <w:r>
        <w:rPr>
          <w:color w:val="231F20"/>
          <w:w w:val="125"/>
        </w:rPr>
        <w:t>speak</w:t>
      </w:r>
      <w:r>
        <w:rPr>
          <w:color w:val="231F20"/>
          <w:spacing w:val="-19"/>
          <w:w w:val="125"/>
        </w:rPr>
        <w:t xml:space="preserve"> </w:t>
      </w:r>
      <w:r>
        <w:rPr>
          <w:color w:val="231F20"/>
          <w:w w:val="125"/>
        </w:rPr>
        <w:t>of</w:t>
      </w:r>
      <w:r>
        <w:rPr>
          <w:color w:val="231F20"/>
          <w:spacing w:val="-20"/>
          <w:w w:val="125"/>
        </w:rPr>
        <w:t xml:space="preserve"> </w:t>
      </w:r>
      <w:r>
        <w:rPr>
          <w:color w:val="231F20"/>
          <w:w w:val="125"/>
        </w:rPr>
        <w:t>being</w:t>
      </w:r>
      <w:r>
        <w:rPr>
          <w:color w:val="231F20"/>
          <w:spacing w:val="-19"/>
          <w:w w:val="125"/>
        </w:rPr>
        <w:t xml:space="preserve"> </w:t>
      </w:r>
      <w:r>
        <w:rPr>
          <w:color w:val="231F20"/>
          <w:w w:val="125"/>
        </w:rPr>
        <w:t>cleansed: 1 Corinthians</w:t>
      </w:r>
      <w:r>
        <w:rPr>
          <w:color w:val="231F20"/>
          <w:spacing w:val="1"/>
          <w:w w:val="125"/>
        </w:rPr>
        <w:t xml:space="preserve"> </w:t>
      </w:r>
      <w:r>
        <w:rPr>
          <w:color w:val="231F20"/>
          <w:w w:val="125"/>
        </w:rPr>
        <w:t>6:9-11</w:t>
      </w:r>
    </w:p>
    <w:p w:rsidR="005A22BD" w:rsidRDefault="005A22BD">
      <w:pPr>
        <w:pStyle w:val="BodyText"/>
        <w:rPr>
          <w:sz w:val="22"/>
        </w:rPr>
      </w:pPr>
    </w:p>
    <w:p w:rsidR="005A22BD" w:rsidRDefault="005A22BD">
      <w:pPr>
        <w:pStyle w:val="BodyText"/>
        <w:spacing w:before="10"/>
        <w:rPr>
          <w:sz w:val="19"/>
        </w:rPr>
      </w:pPr>
    </w:p>
    <w:p w:rsidR="005A22BD" w:rsidRDefault="009A7A87">
      <w:pPr>
        <w:pStyle w:val="BodyText"/>
        <w:ind w:left="1153"/>
      </w:pPr>
      <w:r>
        <w:rPr>
          <w:color w:val="231F20"/>
          <w:w w:val="125"/>
        </w:rPr>
        <w:t>Ephesians 5:25-27</w:t>
      </w:r>
    </w:p>
    <w:p w:rsidR="005A22BD" w:rsidRDefault="005A22BD">
      <w:pPr>
        <w:pStyle w:val="BodyText"/>
        <w:rPr>
          <w:sz w:val="22"/>
        </w:rPr>
      </w:pPr>
    </w:p>
    <w:p w:rsidR="005A22BD" w:rsidRDefault="005A22BD">
      <w:pPr>
        <w:pStyle w:val="BodyText"/>
        <w:spacing w:before="7"/>
      </w:pPr>
    </w:p>
    <w:p w:rsidR="005A22BD" w:rsidRDefault="009A7A87">
      <w:pPr>
        <w:pStyle w:val="BodyText"/>
        <w:ind w:left="1153"/>
      </w:pPr>
      <w:r>
        <w:rPr>
          <w:color w:val="231F20"/>
          <w:w w:val="125"/>
        </w:rPr>
        <w:t>Titus 3:5</w:t>
      </w:r>
    </w:p>
    <w:p w:rsidR="005A22BD" w:rsidRDefault="005A22BD">
      <w:pPr>
        <w:pStyle w:val="BodyText"/>
        <w:rPr>
          <w:sz w:val="22"/>
        </w:rPr>
      </w:pPr>
    </w:p>
    <w:p w:rsidR="005A22BD" w:rsidRDefault="005A22BD">
      <w:pPr>
        <w:pStyle w:val="BodyText"/>
        <w:spacing w:before="7"/>
      </w:pPr>
    </w:p>
    <w:p w:rsidR="005A22BD" w:rsidRDefault="009A7A87">
      <w:pPr>
        <w:pStyle w:val="BodyText"/>
        <w:spacing w:before="1"/>
        <w:ind w:left="857"/>
      </w:pPr>
      <w:r>
        <w:rPr>
          <w:color w:val="231F20"/>
          <w:w w:val="125"/>
        </w:rPr>
        <w:t>c. Why do you think thisis clean</w:t>
      </w:r>
      <w:r>
        <w:rPr>
          <w:color w:val="231F20"/>
          <w:w w:val="125"/>
        </w:rPr>
        <w:t>sing is necessary?</w:t>
      </w:r>
    </w:p>
    <w:p w:rsidR="005A22BD" w:rsidRDefault="005A22BD">
      <w:pPr>
        <w:pStyle w:val="BodyText"/>
        <w:rPr>
          <w:sz w:val="22"/>
        </w:rPr>
      </w:pPr>
    </w:p>
    <w:p w:rsidR="005A22BD" w:rsidRDefault="005A22BD">
      <w:pPr>
        <w:pStyle w:val="BodyText"/>
        <w:spacing w:before="6"/>
      </w:pPr>
    </w:p>
    <w:p w:rsidR="005A22BD" w:rsidRDefault="009A7A87">
      <w:pPr>
        <w:pStyle w:val="ListParagraph"/>
        <w:numPr>
          <w:ilvl w:val="1"/>
          <w:numId w:val="2"/>
        </w:numPr>
        <w:tabs>
          <w:tab w:val="left" w:pos="849"/>
        </w:tabs>
        <w:spacing w:before="1"/>
        <w:ind w:left="848" w:hanging="376"/>
        <w:jc w:val="left"/>
        <w:rPr>
          <w:sz w:val="20"/>
        </w:rPr>
      </w:pPr>
      <w:r>
        <w:rPr>
          <w:color w:val="231F20"/>
          <w:w w:val="120"/>
          <w:sz w:val="20"/>
        </w:rPr>
        <w:t>From 9:11-15, what things were accomplished by the blood of</w:t>
      </w:r>
      <w:r>
        <w:rPr>
          <w:color w:val="231F20"/>
          <w:spacing w:val="37"/>
          <w:w w:val="120"/>
          <w:sz w:val="20"/>
        </w:rPr>
        <w:t xml:space="preserve"> </w:t>
      </w:r>
      <w:r>
        <w:rPr>
          <w:color w:val="231F20"/>
          <w:w w:val="120"/>
          <w:sz w:val="20"/>
        </w:rPr>
        <w:t>Christ?</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5"/>
        <w:rPr>
          <w:sz w:val="19"/>
        </w:rPr>
      </w:pPr>
    </w:p>
    <w:p w:rsidR="005A22BD" w:rsidRDefault="009A7A87">
      <w:pPr>
        <w:pStyle w:val="ListParagraph"/>
        <w:numPr>
          <w:ilvl w:val="1"/>
          <w:numId w:val="2"/>
        </w:numPr>
        <w:tabs>
          <w:tab w:val="left" w:pos="849"/>
        </w:tabs>
        <w:ind w:left="848" w:hanging="376"/>
        <w:jc w:val="left"/>
        <w:rPr>
          <w:sz w:val="20"/>
        </w:rPr>
      </w:pPr>
      <w:r>
        <w:rPr>
          <w:color w:val="231F20"/>
          <w:w w:val="120"/>
          <w:sz w:val="20"/>
        </w:rPr>
        <w:t>a. Do you find the Trinity in</w:t>
      </w:r>
      <w:r>
        <w:rPr>
          <w:color w:val="231F20"/>
          <w:spacing w:val="24"/>
          <w:w w:val="120"/>
          <w:sz w:val="20"/>
        </w:rPr>
        <w:t xml:space="preserve"> </w:t>
      </w:r>
      <w:r>
        <w:rPr>
          <w:color w:val="231F20"/>
          <w:w w:val="120"/>
          <w:sz w:val="20"/>
        </w:rPr>
        <w:t>9:14?</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0"/>
          <w:numId w:val="1"/>
        </w:numPr>
        <w:tabs>
          <w:tab w:val="left" w:pos="1109"/>
        </w:tabs>
        <w:rPr>
          <w:sz w:val="20"/>
        </w:rPr>
      </w:pPr>
      <w:r>
        <w:rPr>
          <w:color w:val="231F20"/>
          <w:w w:val="125"/>
          <w:sz w:val="20"/>
        </w:rPr>
        <w:t>How does each Person of the Trinity participate in the sacrifice of Jesus</w:t>
      </w:r>
      <w:r>
        <w:rPr>
          <w:color w:val="231F20"/>
          <w:spacing w:val="-42"/>
          <w:w w:val="125"/>
          <w:sz w:val="20"/>
        </w:rPr>
        <w:t xml:space="preserve"> </w:t>
      </w:r>
      <w:r>
        <w:rPr>
          <w:color w:val="231F20"/>
          <w:w w:val="125"/>
          <w:sz w:val="20"/>
        </w:rPr>
        <w:t>Christ?</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0"/>
          <w:numId w:val="1"/>
        </w:numPr>
        <w:tabs>
          <w:tab w:val="left" w:pos="1089"/>
        </w:tabs>
        <w:spacing w:line="249" w:lineRule="auto"/>
        <w:ind w:left="1089" w:right="3208" w:hanging="232"/>
        <w:rPr>
          <w:sz w:val="20"/>
        </w:rPr>
      </w:pPr>
      <w:r>
        <w:rPr>
          <w:color w:val="231F20"/>
          <w:w w:val="125"/>
          <w:sz w:val="20"/>
        </w:rPr>
        <w:t>According</w:t>
      </w:r>
      <w:r>
        <w:rPr>
          <w:color w:val="231F20"/>
          <w:spacing w:val="-18"/>
          <w:w w:val="125"/>
          <w:sz w:val="20"/>
        </w:rPr>
        <w:t xml:space="preserve"> </w:t>
      </w:r>
      <w:r>
        <w:rPr>
          <w:color w:val="231F20"/>
          <w:w w:val="125"/>
          <w:sz w:val="20"/>
        </w:rPr>
        <w:t>to</w:t>
      </w:r>
      <w:r>
        <w:rPr>
          <w:color w:val="231F20"/>
          <w:spacing w:val="-16"/>
          <w:w w:val="125"/>
          <w:sz w:val="20"/>
        </w:rPr>
        <w:t xml:space="preserve"> </w:t>
      </w:r>
      <w:r>
        <w:rPr>
          <w:color w:val="231F20"/>
          <w:w w:val="125"/>
          <w:sz w:val="20"/>
        </w:rPr>
        <w:t>these</w:t>
      </w:r>
      <w:r>
        <w:rPr>
          <w:color w:val="231F20"/>
          <w:spacing w:val="-17"/>
          <w:w w:val="125"/>
          <w:sz w:val="20"/>
        </w:rPr>
        <w:t xml:space="preserve"> </w:t>
      </w:r>
      <w:r>
        <w:rPr>
          <w:color w:val="231F20"/>
          <w:w w:val="125"/>
          <w:sz w:val="20"/>
        </w:rPr>
        <w:t>verses,</w:t>
      </w:r>
      <w:r>
        <w:rPr>
          <w:color w:val="231F20"/>
          <w:spacing w:val="-16"/>
          <w:w w:val="125"/>
          <w:sz w:val="20"/>
        </w:rPr>
        <w:t xml:space="preserve"> </w:t>
      </w:r>
      <w:r>
        <w:rPr>
          <w:color w:val="231F20"/>
          <w:w w:val="125"/>
          <w:sz w:val="20"/>
        </w:rPr>
        <w:t>how</w:t>
      </w:r>
      <w:r>
        <w:rPr>
          <w:color w:val="231F20"/>
          <w:spacing w:val="-17"/>
          <w:w w:val="125"/>
          <w:sz w:val="20"/>
        </w:rPr>
        <w:t xml:space="preserve"> </w:t>
      </w:r>
      <w:r>
        <w:rPr>
          <w:color w:val="231F20"/>
          <w:w w:val="125"/>
          <w:sz w:val="20"/>
        </w:rPr>
        <w:t>do</w:t>
      </w:r>
      <w:r>
        <w:rPr>
          <w:color w:val="231F20"/>
          <w:spacing w:val="-17"/>
          <w:w w:val="125"/>
          <w:sz w:val="20"/>
        </w:rPr>
        <w:t xml:space="preserve"> </w:t>
      </w:r>
      <w:r>
        <w:rPr>
          <w:color w:val="231F20"/>
          <w:w w:val="125"/>
          <w:sz w:val="20"/>
        </w:rPr>
        <w:t>you</w:t>
      </w:r>
      <w:r>
        <w:rPr>
          <w:color w:val="231F20"/>
          <w:spacing w:val="-18"/>
          <w:w w:val="125"/>
          <w:sz w:val="20"/>
        </w:rPr>
        <w:t xml:space="preserve"> </w:t>
      </w:r>
      <w:r>
        <w:rPr>
          <w:color w:val="231F20"/>
          <w:w w:val="125"/>
          <w:sz w:val="20"/>
        </w:rPr>
        <w:t>and</w:t>
      </w:r>
      <w:r>
        <w:rPr>
          <w:color w:val="231F20"/>
          <w:spacing w:val="-17"/>
          <w:w w:val="125"/>
          <w:sz w:val="20"/>
        </w:rPr>
        <w:t xml:space="preserve"> </w:t>
      </w:r>
      <w:r>
        <w:rPr>
          <w:color w:val="231F20"/>
          <w:w w:val="125"/>
          <w:sz w:val="20"/>
        </w:rPr>
        <w:t>I</w:t>
      </w:r>
      <w:r>
        <w:rPr>
          <w:color w:val="231F20"/>
          <w:spacing w:val="-16"/>
          <w:w w:val="125"/>
          <w:sz w:val="20"/>
        </w:rPr>
        <w:t xml:space="preserve"> </w:t>
      </w:r>
      <w:r>
        <w:rPr>
          <w:color w:val="231F20"/>
          <w:w w:val="125"/>
          <w:sz w:val="20"/>
        </w:rPr>
        <w:t>participate</w:t>
      </w:r>
      <w:r>
        <w:rPr>
          <w:color w:val="231F20"/>
          <w:spacing w:val="-18"/>
          <w:w w:val="125"/>
          <w:sz w:val="20"/>
        </w:rPr>
        <w:t xml:space="preserve"> </w:t>
      </w:r>
      <w:r>
        <w:rPr>
          <w:color w:val="231F20"/>
          <w:w w:val="125"/>
          <w:sz w:val="20"/>
        </w:rPr>
        <w:t>in</w:t>
      </w:r>
      <w:r>
        <w:rPr>
          <w:color w:val="231F20"/>
          <w:spacing w:val="-16"/>
          <w:w w:val="125"/>
          <w:sz w:val="20"/>
        </w:rPr>
        <w:t xml:space="preserve"> </w:t>
      </w:r>
      <w:r>
        <w:rPr>
          <w:color w:val="231F20"/>
          <w:w w:val="125"/>
          <w:sz w:val="20"/>
        </w:rPr>
        <w:t>that</w:t>
      </w:r>
      <w:r>
        <w:rPr>
          <w:color w:val="231F20"/>
          <w:spacing w:val="-16"/>
          <w:w w:val="125"/>
          <w:sz w:val="20"/>
        </w:rPr>
        <w:t xml:space="preserve"> </w:t>
      </w:r>
      <w:r>
        <w:rPr>
          <w:color w:val="231F20"/>
          <w:w w:val="125"/>
          <w:sz w:val="20"/>
        </w:rPr>
        <w:t>sacrifice? Isaiah</w:t>
      </w:r>
      <w:r>
        <w:rPr>
          <w:color w:val="231F20"/>
          <w:spacing w:val="1"/>
          <w:w w:val="125"/>
          <w:sz w:val="20"/>
        </w:rPr>
        <w:t xml:space="preserve"> </w:t>
      </w:r>
      <w:r>
        <w:rPr>
          <w:color w:val="231F20"/>
          <w:w w:val="125"/>
          <w:sz w:val="20"/>
        </w:rPr>
        <w:t>1:18</w:t>
      </w:r>
    </w:p>
    <w:p w:rsidR="005A22BD" w:rsidRDefault="005A22BD">
      <w:pPr>
        <w:pStyle w:val="BodyText"/>
        <w:rPr>
          <w:sz w:val="22"/>
        </w:rPr>
      </w:pPr>
    </w:p>
    <w:p w:rsidR="005A22BD" w:rsidRDefault="005A22BD">
      <w:pPr>
        <w:pStyle w:val="BodyText"/>
        <w:spacing w:before="10"/>
        <w:rPr>
          <w:sz w:val="19"/>
        </w:rPr>
      </w:pPr>
    </w:p>
    <w:p w:rsidR="005A22BD" w:rsidRDefault="009A7A87">
      <w:pPr>
        <w:pStyle w:val="BodyText"/>
        <w:ind w:left="1089"/>
      </w:pPr>
      <w:r>
        <w:rPr>
          <w:color w:val="231F20"/>
          <w:w w:val="125"/>
        </w:rPr>
        <w:t>Isaiah 53:5-6, 10-12</w:t>
      </w:r>
    </w:p>
    <w:p w:rsidR="005A22BD" w:rsidRDefault="005A22BD">
      <w:pPr>
        <w:pStyle w:val="BodyText"/>
        <w:rPr>
          <w:sz w:val="22"/>
        </w:rPr>
      </w:pPr>
    </w:p>
    <w:p w:rsidR="005A22BD" w:rsidRDefault="005A22BD">
      <w:pPr>
        <w:pStyle w:val="BodyText"/>
        <w:spacing w:before="7"/>
      </w:pPr>
    </w:p>
    <w:p w:rsidR="005A22BD" w:rsidRDefault="009A7A87">
      <w:pPr>
        <w:pStyle w:val="BodyText"/>
        <w:spacing w:before="1"/>
        <w:ind w:left="1089"/>
      </w:pPr>
      <w:r>
        <w:rPr>
          <w:color w:val="231F20"/>
          <w:w w:val="120"/>
        </w:rPr>
        <w:t>Matthew 26:26-28</w:t>
      </w:r>
    </w:p>
    <w:p w:rsidR="005A22BD" w:rsidRDefault="005A22BD">
      <w:pPr>
        <w:pStyle w:val="BodyText"/>
        <w:rPr>
          <w:sz w:val="22"/>
        </w:rPr>
      </w:pPr>
    </w:p>
    <w:p w:rsidR="005A22BD" w:rsidRDefault="005A22BD">
      <w:pPr>
        <w:pStyle w:val="BodyText"/>
        <w:spacing w:before="6"/>
      </w:pPr>
    </w:p>
    <w:p w:rsidR="005A22BD" w:rsidRDefault="009A7A87">
      <w:pPr>
        <w:pStyle w:val="BodyText"/>
        <w:spacing w:before="1"/>
        <w:ind w:left="1089"/>
      </w:pPr>
      <w:r>
        <w:rPr>
          <w:color w:val="231F20"/>
          <w:w w:val="130"/>
        </w:rPr>
        <w:t>1 John 1:7</w:t>
      </w:r>
    </w:p>
    <w:p w:rsidR="005A22BD" w:rsidRDefault="005A22BD">
      <w:pPr>
        <w:pStyle w:val="BodyText"/>
        <w:rPr>
          <w:sz w:val="22"/>
        </w:rPr>
      </w:pPr>
    </w:p>
    <w:p w:rsidR="005A22BD" w:rsidRDefault="005A22BD">
      <w:pPr>
        <w:pStyle w:val="BodyText"/>
        <w:spacing w:before="6"/>
      </w:pPr>
    </w:p>
    <w:p w:rsidR="005A22BD" w:rsidRDefault="009A7A87">
      <w:pPr>
        <w:pStyle w:val="ListParagraph"/>
        <w:numPr>
          <w:ilvl w:val="0"/>
          <w:numId w:val="1"/>
        </w:numPr>
        <w:tabs>
          <w:tab w:val="left" w:pos="1109"/>
        </w:tabs>
        <w:spacing w:before="1"/>
        <w:rPr>
          <w:sz w:val="20"/>
        </w:rPr>
      </w:pPr>
      <w:r>
        <w:rPr>
          <w:color w:val="231F20"/>
          <w:w w:val="120"/>
          <w:sz w:val="20"/>
        </w:rPr>
        <w:t>How have you personally participated in Christ’s</w:t>
      </w:r>
      <w:r>
        <w:rPr>
          <w:color w:val="231F20"/>
          <w:spacing w:val="21"/>
          <w:w w:val="120"/>
          <w:sz w:val="20"/>
        </w:rPr>
        <w:t xml:space="preserve"> </w:t>
      </w:r>
      <w:r>
        <w:rPr>
          <w:color w:val="231F20"/>
          <w:w w:val="120"/>
          <w:sz w:val="20"/>
        </w:rPr>
        <w:t>sacrifice?</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1"/>
          <w:numId w:val="2"/>
        </w:numPr>
        <w:tabs>
          <w:tab w:val="left" w:pos="849"/>
        </w:tabs>
        <w:ind w:left="848" w:hanging="376"/>
        <w:jc w:val="left"/>
        <w:rPr>
          <w:sz w:val="20"/>
        </w:rPr>
      </w:pPr>
      <w:r>
        <w:rPr>
          <w:color w:val="231F20"/>
          <w:w w:val="120"/>
          <w:sz w:val="20"/>
        </w:rPr>
        <w:t>How was sacrificed blood a part of God’s saving acts in Genesis 3:6-15,21 and Exodus</w:t>
      </w:r>
      <w:r>
        <w:rPr>
          <w:color w:val="231F20"/>
          <w:spacing w:val="53"/>
          <w:w w:val="120"/>
          <w:sz w:val="20"/>
        </w:rPr>
        <w:t xml:space="preserve"> </w:t>
      </w:r>
      <w:r>
        <w:rPr>
          <w:color w:val="231F20"/>
          <w:w w:val="120"/>
          <w:sz w:val="20"/>
        </w:rPr>
        <w:t>12:3-13?</w:t>
      </w:r>
    </w:p>
    <w:p w:rsidR="005A22BD" w:rsidRDefault="005A22BD">
      <w:pPr>
        <w:pStyle w:val="BodyText"/>
        <w:rPr>
          <w:sz w:val="22"/>
        </w:rPr>
      </w:pPr>
    </w:p>
    <w:p w:rsidR="005A22BD" w:rsidRDefault="005A22BD">
      <w:pPr>
        <w:pStyle w:val="BodyText"/>
        <w:spacing w:before="7"/>
      </w:pPr>
    </w:p>
    <w:p w:rsidR="005A22BD" w:rsidRDefault="009A7A87">
      <w:pPr>
        <w:pStyle w:val="Heading2"/>
        <w:ind w:left="112"/>
      </w:pPr>
      <w:r>
        <w:rPr>
          <w:color w:val="231F20"/>
          <w:w w:val="115"/>
        </w:rPr>
        <w:t>DAY FIVE: Read Hebrews 9:16-22, Exodus 24:3-8 and 29:12,36.</w:t>
      </w:r>
    </w:p>
    <w:p w:rsidR="005A22BD" w:rsidRDefault="009A7A87">
      <w:pPr>
        <w:pStyle w:val="ListParagraph"/>
        <w:numPr>
          <w:ilvl w:val="1"/>
          <w:numId w:val="2"/>
        </w:numPr>
        <w:tabs>
          <w:tab w:val="left" w:pos="849"/>
        </w:tabs>
        <w:spacing w:before="10"/>
        <w:ind w:left="848" w:hanging="376"/>
        <w:jc w:val="left"/>
        <w:rPr>
          <w:sz w:val="20"/>
        </w:rPr>
      </w:pPr>
      <w:r>
        <w:rPr>
          <w:color w:val="231F20"/>
          <w:w w:val="120"/>
          <w:sz w:val="20"/>
        </w:rPr>
        <w:t>Which verses in Hebrews 9:16-22 mention death or</w:t>
      </w:r>
      <w:r>
        <w:rPr>
          <w:color w:val="231F20"/>
          <w:spacing w:val="30"/>
          <w:w w:val="120"/>
          <w:sz w:val="20"/>
        </w:rPr>
        <w:t xml:space="preserve"> </w:t>
      </w:r>
      <w:r>
        <w:rPr>
          <w:color w:val="231F20"/>
          <w:w w:val="120"/>
          <w:sz w:val="20"/>
        </w:rPr>
        <w:t>blood?</w:t>
      </w:r>
    </w:p>
    <w:p w:rsidR="005A22BD" w:rsidRDefault="005A22BD">
      <w:pPr>
        <w:pStyle w:val="BodyText"/>
        <w:rPr>
          <w:sz w:val="22"/>
        </w:rPr>
      </w:pPr>
    </w:p>
    <w:p w:rsidR="005A22BD" w:rsidRDefault="005A22BD">
      <w:pPr>
        <w:pStyle w:val="BodyText"/>
        <w:spacing w:before="7"/>
      </w:pPr>
    </w:p>
    <w:p w:rsidR="005A22BD" w:rsidRDefault="009A7A87">
      <w:pPr>
        <w:pStyle w:val="ListParagraph"/>
        <w:numPr>
          <w:ilvl w:val="1"/>
          <w:numId w:val="2"/>
        </w:numPr>
        <w:tabs>
          <w:tab w:val="left" w:pos="849"/>
        </w:tabs>
        <w:ind w:left="848" w:hanging="376"/>
        <w:jc w:val="left"/>
        <w:rPr>
          <w:sz w:val="20"/>
        </w:rPr>
      </w:pPr>
      <w:r>
        <w:rPr>
          <w:color w:val="231F20"/>
          <w:w w:val="125"/>
          <w:sz w:val="20"/>
        </w:rPr>
        <w:t>a. What legal parallel, or illustration, is used in Hebrews 9:16-17?</w:t>
      </w:r>
      <w:r>
        <w:rPr>
          <w:color w:val="231F20"/>
          <w:spacing w:val="-26"/>
          <w:w w:val="125"/>
          <w:sz w:val="20"/>
        </w:rPr>
        <w:t xml:space="preserve"> </w:t>
      </w:r>
      <w:r>
        <w:rPr>
          <w:color w:val="231F20"/>
          <w:w w:val="125"/>
          <w:sz w:val="20"/>
        </w:rPr>
        <w:t>Why?</w:t>
      </w:r>
    </w:p>
    <w:p w:rsidR="005A22BD" w:rsidRDefault="005A22BD">
      <w:pPr>
        <w:pStyle w:val="BodyText"/>
        <w:rPr>
          <w:sz w:val="22"/>
        </w:rPr>
      </w:pPr>
    </w:p>
    <w:p w:rsidR="005A22BD" w:rsidRDefault="005A22BD">
      <w:pPr>
        <w:pStyle w:val="BodyText"/>
        <w:spacing w:before="7"/>
      </w:pPr>
    </w:p>
    <w:p w:rsidR="005A22BD" w:rsidRDefault="009A7A87">
      <w:pPr>
        <w:pStyle w:val="BodyText"/>
        <w:spacing w:line="249" w:lineRule="auto"/>
        <w:ind w:left="1193" w:right="410" w:hanging="336"/>
      </w:pPr>
      <w:r>
        <w:rPr>
          <w:color w:val="231F20"/>
          <w:w w:val="125"/>
        </w:rPr>
        <w:t>b.</w:t>
      </w:r>
      <w:r>
        <w:rPr>
          <w:color w:val="231F20"/>
          <w:spacing w:val="-8"/>
          <w:w w:val="125"/>
        </w:rPr>
        <w:t xml:space="preserve"> </w:t>
      </w:r>
      <w:r>
        <w:rPr>
          <w:color w:val="231F20"/>
          <w:w w:val="125"/>
        </w:rPr>
        <w:t>What</w:t>
      </w:r>
      <w:r>
        <w:rPr>
          <w:color w:val="231F20"/>
          <w:spacing w:val="-7"/>
          <w:w w:val="125"/>
        </w:rPr>
        <w:t xml:space="preserve"> </w:t>
      </w:r>
      <w:r>
        <w:rPr>
          <w:color w:val="231F20"/>
          <w:w w:val="125"/>
        </w:rPr>
        <w:t>business</w:t>
      </w:r>
      <w:r>
        <w:rPr>
          <w:color w:val="231F20"/>
          <w:spacing w:val="-7"/>
          <w:w w:val="125"/>
        </w:rPr>
        <w:t xml:space="preserve"> </w:t>
      </w:r>
      <w:r>
        <w:rPr>
          <w:color w:val="231F20"/>
          <w:w w:val="125"/>
        </w:rPr>
        <w:t>word</w:t>
      </w:r>
      <w:r>
        <w:rPr>
          <w:color w:val="231F20"/>
          <w:spacing w:val="-8"/>
          <w:w w:val="125"/>
        </w:rPr>
        <w:t xml:space="preserve"> </w:t>
      </w:r>
      <w:r>
        <w:rPr>
          <w:color w:val="231F20"/>
          <w:w w:val="125"/>
        </w:rPr>
        <w:t>is</w:t>
      </w:r>
      <w:r>
        <w:rPr>
          <w:color w:val="231F20"/>
          <w:spacing w:val="-7"/>
          <w:w w:val="125"/>
        </w:rPr>
        <w:t xml:space="preserve"> </w:t>
      </w:r>
      <w:r>
        <w:rPr>
          <w:color w:val="231F20"/>
          <w:w w:val="125"/>
        </w:rPr>
        <w:t>used</w:t>
      </w:r>
      <w:r>
        <w:rPr>
          <w:color w:val="231F20"/>
          <w:spacing w:val="-7"/>
          <w:w w:val="125"/>
        </w:rPr>
        <w:t xml:space="preserve"> </w:t>
      </w:r>
      <w:r>
        <w:rPr>
          <w:color w:val="231F20"/>
          <w:w w:val="125"/>
        </w:rPr>
        <w:t>in</w:t>
      </w:r>
      <w:r>
        <w:rPr>
          <w:color w:val="231F20"/>
          <w:spacing w:val="-7"/>
          <w:w w:val="125"/>
        </w:rPr>
        <w:t xml:space="preserve"> </w:t>
      </w:r>
      <w:r>
        <w:rPr>
          <w:color w:val="231F20"/>
          <w:w w:val="125"/>
        </w:rPr>
        <w:t>Galatians</w:t>
      </w:r>
      <w:r>
        <w:rPr>
          <w:color w:val="231F20"/>
          <w:spacing w:val="-7"/>
          <w:w w:val="125"/>
        </w:rPr>
        <w:t xml:space="preserve"> </w:t>
      </w:r>
      <w:r>
        <w:rPr>
          <w:color w:val="231F20"/>
          <w:w w:val="125"/>
        </w:rPr>
        <w:t>3:13-14</w:t>
      </w:r>
      <w:r>
        <w:rPr>
          <w:color w:val="231F20"/>
          <w:spacing w:val="-7"/>
          <w:w w:val="125"/>
        </w:rPr>
        <w:t xml:space="preserve"> </w:t>
      </w:r>
      <w:r>
        <w:rPr>
          <w:color w:val="231F20"/>
          <w:w w:val="125"/>
        </w:rPr>
        <w:t>and</w:t>
      </w:r>
      <w:r>
        <w:rPr>
          <w:color w:val="231F20"/>
          <w:spacing w:val="-8"/>
          <w:w w:val="125"/>
        </w:rPr>
        <w:t xml:space="preserve"> </w:t>
      </w:r>
      <w:r>
        <w:rPr>
          <w:color w:val="231F20"/>
          <w:w w:val="125"/>
        </w:rPr>
        <w:t>1</w:t>
      </w:r>
      <w:r>
        <w:rPr>
          <w:color w:val="231F20"/>
          <w:spacing w:val="-7"/>
          <w:w w:val="125"/>
        </w:rPr>
        <w:t xml:space="preserve"> </w:t>
      </w:r>
      <w:r>
        <w:rPr>
          <w:color w:val="231F20"/>
          <w:w w:val="125"/>
        </w:rPr>
        <w:t>Peter</w:t>
      </w:r>
      <w:r>
        <w:rPr>
          <w:color w:val="231F20"/>
          <w:spacing w:val="-8"/>
          <w:w w:val="125"/>
        </w:rPr>
        <w:t xml:space="preserve"> </w:t>
      </w:r>
      <w:r>
        <w:rPr>
          <w:color w:val="231F20"/>
          <w:w w:val="125"/>
        </w:rPr>
        <w:t>1:18</w:t>
      </w:r>
      <w:r>
        <w:rPr>
          <w:color w:val="231F20"/>
          <w:spacing w:val="-8"/>
          <w:w w:val="125"/>
        </w:rPr>
        <w:t xml:space="preserve"> </w:t>
      </w:r>
      <w:r>
        <w:rPr>
          <w:color w:val="231F20"/>
          <w:w w:val="125"/>
        </w:rPr>
        <w:t>to</w:t>
      </w:r>
      <w:r>
        <w:rPr>
          <w:color w:val="231F20"/>
          <w:spacing w:val="-6"/>
          <w:w w:val="125"/>
        </w:rPr>
        <w:t xml:space="preserve"> </w:t>
      </w:r>
      <w:r>
        <w:rPr>
          <w:color w:val="231F20"/>
          <w:w w:val="125"/>
        </w:rPr>
        <w:t>illustrate</w:t>
      </w:r>
      <w:r>
        <w:rPr>
          <w:color w:val="231F20"/>
          <w:spacing w:val="-7"/>
          <w:w w:val="125"/>
        </w:rPr>
        <w:t xml:space="preserve"> </w:t>
      </w:r>
      <w:r>
        <w:rPr>
          <w:color w:val="231F20"/>
          <w:w w:val="125"/>
        </w:rPr>
        <w:t>what</w:t>
      </w:r>
      <w:r>
        <w:rPr>
          <w:color w:val="231F20"/>
          <w:spacing w:val="-7"/>
          <w:w w:val="125"/>
        </w:rPr>
        <w:t xml:space="preserve"> </w:t>
      </w:r>
      <w:r>
        <w:rPr>
          <w:color w:val="231F20"/>
          <w:w w:val="125"/>
        </w:rPr>
        <w:t>Christ’s sacrifice did for</w:t>
      </w:r>
      <w:r>
        <w:rPr>
          <w:color w:val="231F20"/>
          <w:spacing w:val="1"/>
          <w:w w:val="125"/>
        </w:rPr>
        <w:t xml:space="preserve"> </w:t>
      </w:r>
      <w:r>
        <w:rPr>
          <w:color w:val="231F20"/>
          <w:w w:val="125"/>
        </w:rPr>
        <w:t>us?</w:t>
      </w:r>
    </w:p>
    <w:p w:rsidR="005A22BD" w:rsidRDefault="005A22BD">
      <w:pPr>
        <w:pStyle w:val="BodyText"/>
        <w:rPr>
          <w:sz w:val="22"/>
        </w:rPr>
      </w:pPr>
    </w:p>
    <w:p w:rsidR="005A22BD" w:rsidRDefault="005A22BD">
      <w:pPr>
        <w:pStyle w:val="BodyText"/>
        <w:spacing w:before="10"/>
        <w:rPr>
          <w:sz w:val="19"/>
        </w:rPr>
      </w:pPr>
    </w:p>
    <w:p w:rsidR="005A22BD" w:rsidRDefault="009A7A87">
      <w:pPr>
        <w:pStyle w:val="ListParagraph"/>
        <w:numPr>
          <w:ilvl w:val="1"/>
          <w:numId w:val="2"/>
        </w:numPr>
        <w:tabs>
          <w:tab w:val="left" w:pos="849"/>
        </w:tabs>
        <w:spacing w:line="249" w:lineRule="auto"/>
        <w:ind w:left="833" w:right="627" w:hanging="360"/>
        <w:jc w:val="both"/>
        <w:rPr>
          <w:sz w:val="20"/>
        </w:rPr>
      </w:pPr>
      <w:r>
        <w:rPr>
          <w:color w:val="231F20"/>
          <w:w w:val="120"/>
          <w:sz w:val="20"/>
        </w:rPr>
        <w:t>Comparing Hebrews 9:22 with Leviticus 17:11, John 10:7-9 and Acts 4:12, how many ways are there to be cleansed from sin and saved for heaven? What does each verse say about various ways of being cleansed and</w:t>
      </w:r>
      <w:r>
        <w:rPr>
          <w:color w:val="231F20"/>
          <w:spacing w:val="7"/>
          <w:w w:val="120"/>
          <w:sz w:val="20"/>
        </w:rPr>
        <w:t xml:space="preserve"> </w:t>
      </w:r>
      <w:r>
        <w:rPr>
          <w:color w:val="231F20"/>
          <w:w w:val="120"/>
          <w:sz w:val="20"/>
        </w:rPr>
        <w:t>saved?</w:t>
      </w:r>
    </w:p>
    <w:p w:rsidR="005A22BD" w:rsidRDefault="005A22BD">
      <w:pPr>
        <w:spacing w:line="249" w:lineRule="auto"/>
        <w:jc w:val="both"/>
        <w:rPr>
          <w:sz w:val="20"/>
        </w:rPr>
        <w:sectPr w:rsidR="005A22BD">
          <w:pgSz w:w="12240" w:h="15840"/>
          <w:pgMar w:top="1020" w:right="420" w:bottom="280" w:left="420" w:header="672" w:footer="0" w:gutter="0"/>
          <w:cols w:space="720"/>
        </w:sectPr>
      </w:pPr>
    </w:p>
    <w:p w:rsidR="005A22BD" w:rsidRDefault="009A7A87">
      <w:pPr>
        <w:pStyle w:val="Heading2"/>
        <w:spacing w:before="80"/>
      </w:pPr>
      <w:r>
        <w:rPr>
          <w:color w:val="231F20"/>
          <w:w w:val="115"/>
        </w:rPr>
        <w:lastRenderedPageBreak/>
        <w:t>DAY SIX: Read Hebrews 9:23-</w:t>
      </w:r>
      <w:r>
        <w:rPr>
          <w:color w:val="231F20"/>
          <w:w w:val="115"/>
        </w:rPr>
        <w:t>28.</w:t>
      </w:r>
    </w:p>
    <w:p w:rsidR="005A22BD" w:rsidRDefault="009A7A87">
      <w:pPr>
        <w:pStyle w:val="ListParagraph"/>
        <w:numPr>
          <w:ilvl w:val="1"/>
          <w:numId w:val="2"/>
        </w:numPr>
        <w:tabs>
          <w:tab w:val="left" w:pos="1223"/>
        </w:tabs>
        <w:spacing w:before="10"/>
        <w:ind w:left="1222" w:hanging="376"/>
        <w:jc w:val="left"/>
        <w:rPr>
          <w:sz w:val="20"/>
        </w:rPr>
      </w:pPr>
      <w:r>
        <w:rPr>
          <w:color w:val="231F20"/>
          <w:w w:val="120"/>
          <w:sz w:val="20"/>
        </w:rPr>
        <w:t>a. Where does the Bible say that one sacrifice was sufficient for all sin for all time?</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6"/>
        <w:rPr>
          <w:sz w:val="19"/>
        </w:rPr>
      </w:pPr>
    </w:p>
    <w:p w:rsidR="005A22BD" w:rsidRDefault="009A7A87">
      <w:pPr>
        <w:pStyle w:val="BodyText"/>
        <w:ind w:left="1231"/>
      </w:pPr>
      <w:r>
        <w:rPr>
          <w:color w:val="231F20"/>
          <w:w w:val="125"/>
        </w:rPr>
        <w:t>b. Where does the Bible say that there is no reincarnation?</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5"/>
        <w:rPr>
          <w:sz w:val="19"/>
        </w:rPr>
      </w:pPr>
    </w:p>
    <w:p w:rsidR="005A22BD" w:rsidRDefault="009A7A87">
      <w:pPr>
        <w:pStyle w:val="ListParagraph"/>
        <w:numPr>
          <w:ilvl w:val="1"/>
          <w:numId w:val="2"/>
        </w:numPr>
        <w:tabs>
          <w:tab w:val="left" w:pos="1223"/>
        </w:tabs>
        <w:spacing w:before="1"/>
        <w:ind w:left="1222" w:hanging="376"/>
        <w:jc w:val="left"/>
        <w:rPr>
          <w:sz w:val="20"/>
        </w:rPr>
      </w:pPr>
      <w:r>
        <w:rPr>
          <w:color w:val="231F20"/>
          <w:w w:val="120"/>
          <w:sz w:val="20"/>
        </w:rPr>
        <w:t>What is there after death? Give</w:t>
      </w:r>
      <w:r>
        <w:rPr>
          <w:color w:val="231F20"/>
          <w:spacing w:val="26"/>
          <w:w w:val="120"/>
          <w:sz w:val="20"/>
        </w:rPr>
        <w:t xml:space="preserve"> </w:t>
      </w:r>
      <w:r>
        <w:rPr>
          <w:color w:val="231F20"/>
          <w:spacing w:val="-3"/>
          <w:w w:val="120"/>
          <w:sz w:val="20"/>
        </w:rPr>
        <w:t>Verse.</w:t>
      </w:r>
    </w:p>
    <w:p w:rsidR="005A22BD" w:rsidRDefault="005A22BD">
      <w:pPr>
        <w:pStyle w:val="BodyText"/>
        <w:rPr>
          <w:sz w:val="22"/>
        </w:rPr>
      </w:pPr>
    </w:p>
    <w:p w:rsidR="005A22BD" w:rsidRDefault="005A22BD">
      <w:pPr>
        <w:pStyle w:val="BodyText"/>
        <w:spacing w:before="6"/>
      </w:pPr>
    </w:p>
    <w:p w:rsidR="005A22BD" w:rsidRDefault="009A7A87">
      <w:pPr>
        <w:pStyle w:val="ListParagraph"/>
        <w:numPr>
          <w:ilvl w:val="1"/>
          <w:numId w:val="2"/>
        </w:numPr>
        <w:tabs>
          <w:tab w:val="left" w:pos="1223"/>
        </w:tabs>
        <w:spacing w:before="1"/>
        <w:ind w:left="1222" w:hanging="376"/>
        <w:jc w:val="left"/>
        <w:rPr>
          <w:sz w:val="20"/>
        </w:rPr>
      </w:pPr>
      <w:r>
        <w:rPr>
          <w:color w:val="231F20"/>
          <w:w w:val="120"/>
          <w:sz w:val="20"/>
        </w:rPr>
        <w:t xml:space="preserve">a. </w:t>
      </w:r>
      <w:r>
        <w:rPr>
          <w:rFonts w:ascii="Webdings"/>
          <w:color w:val="231F20"/>
          <w:w w:val="120"/>
          <w:sz w:val="20"/>
        </w:rPr>
        <w:t>s</w:t>
      </w:r>
      <w:r>
        <w:rPr>
          <w:color w:val="231F20"/>
          <w:w w:val="120"/>
          <w:sz w:val="20"/>
        </w:rPr>
        <w:t>(Thought Question) Where does the Bible say that Chri</w:t>
      </w:r>
      <w:r>
        <w:rPr>
          <w:color w:val="231F20"/>
          <w:w w:val="120"/>
          <w:sz w:val="20"/>
        </w:rPr>
        <w:t>st is coming</w:t>
      </w:r>
      <w:r>
        <w:rPr>
          <w:color w:val="231F20"/>
          <w:spacing w:val="46"/>
          <w:w w:val="120"/>
          <w:sz w:val="20"/>
        </w:rPr>
        <w:t xml:space="preserve"> </w:t>
      </w:r>
      <w:r>
        <w:rPr>
          <w:color w:val="231F20"/>
          <w:w w:val="120"/>
          <w:sz w:val="20"/>
        </w:rPr>
        <w:t>again?</w:t>
      </w:r>
    </w:p>
    <w:p w:rsidR="005A22BD" w:rsidRDefault="005A22BD">
      <w:pPr>
        <w:pStyle w:val="BodyText"/>
        <w:rPr>
          <w:sz w:val="22"/>
        </w:rPr>
      </w:pPr>
    </w:p>
    <w:p w:rsidR="005A22BD" w:rsidRDefault="005A22BD">
      <w:pPr>
        <w:pStyle w:val="BodyText"/>
        <w:rPr>
          <w:sz w:val="22"/>
        </w:rPr>
      </w:pPr>
    </w:p>
    <w:p w:rsidR="005A22BD" w:rsidRDefault="005A22BD">
      <w:pPr>
        <w:pStyle w:val="BodyText"/>
        <w:spacing w:before="5"/>
        <w:rPr>
          <w:sz w:val="19"/>
        </w:rPr>
      </w:pPr>
    </w:p>
    <w:p w:rsidR="005A22BD" w:rsidRDefault="009A7A87">
      <w:pPr>
        <w:pStyle w:val="BodyText"/>
        <w:spacing w:line="249" w:lineRule="auto"/>
        <w:ind w:left="1463" w:right="4316" w:hanging="232"/>
      </w:pPr>
      <w:r>
        <w:rPr>
          <w:color w:val="231F20"/>
          <w:w w:val="120"/>
        </w:rPr>
        <w:t>b. What do we know about His return from these verses: John 14:1-3</w:t>
      </w:r>
    </w:p>
    <w:p w:rsidR="005A22BD" w:rsidRDefault="005A22BD">
      <w:pPr>
        <w:pStyle w:val="BodyText"/>
        <w:rPr>
          <w:sz w:val="22"/>
        </w:rPr>
      </w:pPr>
    </w:p>
    <w:p w:rsidR="005A22BD" w:rsidRDefault="005A22BD">
      <w:pPr>
        <w:pStyle w:val="BodyText"/>
        <w:spacing w:before="10"/>
        <w:rPr>
          <w:sz w:val="19"/>
        </w:rPr>
      </w:pPr>
    </w:p>
    <w:p w:rsidR="005A22BD" w:rsidRDefault="009A7A87">
      <w:pPr>
        <w:pStyle w:val="BodyText"/>
        <w:ind w:left="1463"/>
      </w:pPr>
      <w:r>
        <w:rPr>
          <w:color w:val="231F20"/>
          <w:w w:val="125"/>
        </w:rPr>
        <w:t>1 Corinthians 15:15-52</w:t>
      </w:r>
    </w:p>
    <w:p w:rsidR="005A22BD" w:rsidRDefault="005A22BD">
      <w:pPr>
        <w:pStyle w:val="BodyText"/>
        <w:rPr>
          <w:sz w:val="22"/>
        </w:rPr>
      </w:pPr>
    </w:p>
    <w:p w:rsidR="005A22BD" w:rsidRDefault="005A22BD">
      <w:pPr>
        <w:pStyle w:val="BodyText"/>
        <w:spacing w:before="7"/>
      </w:pPr>
    </w:p>
    <w:p w:rsidR="005A22BD" w:rsidRDefault="009A7A87">
      <w:pPr>
        <w:pStyle w:val="BodyText"/>
        <w:ind w:left="1463"/>
      </w:pPr>
      <w:r>
        <w:rPr>
          <w:color w:val="231F20"/>
          <w:w w:val="125"/>
        </w:rPr>
        <w:t>1 Thessalonians 4:16-17</w:t>
      </w:r>
    </w:p>
    <w:p w:rsidR="005A22BD" w:rsidRDefault="005A22BD">
      <w:pPr>
        <w:pStyle w:val="BodyText"/>
        <w:rPr>
          <w:sz w:val="22"/>
        </w:rPr>
      </w:pPr>
    </w:p>
    <w:p w:rsidR="005A22BD" w:rsidRDefault="005A22BD">
      <w:pPr>
        <w:pStyle w:val="BodyText"/>
        <w:spacing w:before="7"/>
      </w:pPr>
    </w:p>
    <w:p w:rsidR="005A22BD" w:rsidRDefault="009A7A87">
      <w:pPr>
        <w:pStyle w:val="BodyText"/>
        <w:ind w:left="1463"/>
      </w:pPr>
      <w:r>
        <w:rPr>
          <w:color w:val="231F20"/>
          <w:w w:val="130"/>
        </w:rPr>
        <w:t>1 John 3:2</w:t>
      </w:r>
    </w:p>
    <w:p w:rsidR="005A22BD" w:rsidRDefault="005A22BD">
      <w:pPr>
        <w:pStyle w:val="BodyText"/>
        <w:rPr>
          <w:sz w:val="22"/>
        </w:rPr>
      </w:pPr>
    </w:p>
    <w:p w:rsidR="005A22BD" w:rsidRDefault="005A22BD">
      <w:pPr>
        <w:pStyle w:val="BodyText"/>
        <w:spacing w:before="7"/>
      </w:pPr>
    </w:p>
    <w:p w:rsidR="005A22BD" w:rsidRDefault="009A7A87">
      <w:pPr>
        <w:pStyle w:val="BodyText"/>
        <w:spacing w:before="1"/>
        <w:ind w:left="1463"/>
      </w:pPr>
      <w:r>
        <w:rPr>
          <w:color w:val="231F20"/>
          <w:w w:val="120"/>
        </w:rPr>
        <w:t>Revelation 22:20</w:t>
      </w:r>
    </w:p>
    <w:sectPr w:rsidR="005A22BD">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A87" w:rsidRDefault="009A7A87">
      <w:r>
        <w:separator/>
      </w:r>
    </w:p>
  </w:endnote>
  <w:endnote w:type="continuationSeparator" w:id="0">
    <w:p w:rsidR="009A7A87" w:rsidRDefault="009A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A87" w:rsidRDefault="009A7A87">
      <w:r>
        <w:separator/>
      </w:r>
    </w:p>
  </w:footnote>
  <w:footnote w:type="continuationSeparator" w:id="0">
    <w:p w:rsidR="009A7A87" w:rsidRDefault="009A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2BD" w:rsidRDefault="009A7A87">
    <w:pPr>
      <w:pStyle w:val="BodyText"/>
      <w:spacing w:line="14" w:lineRule="auto"/>
    </w:pPr>
    <w:r>
      <w:pict>
        <v:shapetype id="_x0000_t202" coordsize="21600,21600" o:spt="202" path="m,l,21600r21600,l21600,xe">
          <v:stroke joinstyle="miter"/>
          <v:path gradientshapeok="t" o:connecttype="rect"/>
        </v:shapetype>
        <v:shape id="_x0000_s2056" type="#_x0000_t202" alt="" style="position:absolute;margin-left:459.35pt;margin-top:32.25pt;width:108.25pt;height:16.25pt;z-index:-15937536;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 xml:space="preserve">Hebrews Lesson </w:t>
                </w:r>
                <w:r w:rsidR="00D75BC8">
                  <w:rPr>
                    <w:color w:val="231F20"/>
                    <w:w w:val="120"/>
                  </w:rPr>
                  <w:t>17</w:t>
                </w:r>
              </w:p>
            </w:txbxContent>
          </v:textbox>
          <w10:wrap anchorx="page" anchory="page"/>
        </v:shape>
      </w:pict>
    </w:r>
    <w:r>
      <w:pict>
        <v:line id="_x0000_s2055" alt="" style="position:absolute;z-index:-15939072;mso-wrap-edited:f;mso-width-percent:0;mso-height-percent:0;mso-position-horizontal-relative:page;mso-position-vertical-relative:page;mso-width-percent:0;mso-height-percent:0" from="27.35pt,51pt" to="567.35pt,51pt" strokecolor="#231f20" strokeweight="1pt">
          <w10:wrap anchorx="page" anchory="page"/>
        </v:line>
      </w:pict>
    </w:r>
    <w:r>
      <w:pict>
        <v:shape id="_x0000_s2054" type="#_x0000_t202" alt="" style="position:absolute;margin-left:25.65pt;margin-top:33.35pt;width:121.3pt;height:14.95pt;z-index:-15938560;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938048;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2BD" w:rsidRDefault="009A7A87">
    <w:pPr>
      <w:pStyle w:val="BodyText"/>
      <w:spacing w:line="14" w:lineRule="auto"/>
    </w:pPr>
    <w:r>
      <w:pict>
        <v:shapetype id="_x0000_t202" coordsize="21600,21600" o:spt="202" path="m,l,21600r21600,l21600,xe">
          <v:stroke joinstyle="miter"/>
          <v:path gradientshapeok="t" o:connecttype="rect"/>
        </v:shapetype>
        <v:shape id="_x0000_s2052" type="#_x0000_t202" alt="" style="position:absolute;margin-left:480.4pt;margin-top:32.95pt;width:105.4pt;height:15.85pt;z-index:-15935488;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 xml:space="preserve">Hebrews Lesson </w:t>
                </w:r>
                <w:r w:rsidR="00D75BC8">
                  <w:rPr>
                    <w:color w:val="231F20"/>
                    <w:w w:val="120"/>
                  </w:rPr>
                  <w:t>17</w:t>
                </w:r>
              </w:p>
            </w:txbxContent>
          </v:textbox>
          <w10:wrap anchorx="page" anchory="page"/>
        </v:shape>
      </w:pict>
    </w:r>
    <w:r>
      <w:pict>
        <v:line id="_x0000_s2051" alt="" style="position:absolute;z-index:-15937024;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936512;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936000;mso-wrap-style:square;mso-wrap-edited:f;mso-width-percent:0;mso-height-percent:0;mso-position-horizontal-relative:page;mso-position-vertical-relative:page;mso-width-percent:0;mso-height-percent:0;v-text-anchor:top" filled="f" stroked="f">
          <v:textbox inset="0,0,0,0">
            <w:txbxContent>
              <w:p w:rsidR="005A22BD" w:rsidRDefault="009A7A87">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CD0"/>
    <w:multiLevelType w:val="hybridMultilevel"/>
    <w:tmpl w:val="C4E4EAF0"/>
    <w:lvl w:ilvl="0" w:tplc="A19EC4E0">
      <w:start w:val="1"/>
      <w:numFmt w:val="decimal"/>
      <w:lvlText w:val="%1."/>
      <w:lvlJc w:val="left"/>
      <w:pPr>
        <w:ind w:left="113" w:hanging="255"/>
        <w:jc w:val="left"/>
      </w:pPr>
      <w:rPr>
        <w:rFonts w:ascii="Times New Roman" w:eastAsia="Times New Roman" w:hAnsi="Times New Roman" w:cs="Times New Roman" w:hint="default"/>
        <w:color w:val="231F20"/>
        <w:spacing w:val="-1"/>
        <w:w w:val="125"/>
        <w:sz w:val="20"/>
        <w:szCs w:val="20"/>
      </w:rPr>
    </w:lvl>
    <w:lvl w:ilvl="1" w:tplc="6FA6AF56">
      <w:start w:val="1"/>
      <w:numFmt w:val="decimal"/>
      <w:lvlText w:val="%2."/>
      <w:lvlJc w:val="left"/>
      <w:pPr>
        <w:ind w:left="1098" w:hanging="252"/>
        <w:jc w:val="right"/>
      </w:pPr>
      <w:rPr>
        <w:rFonts w:ascii="Times New Roman" w:eastAsia="Times New Roman" w:hAnsi="Times New Roman" w:cs="Times New Roman" w:hint="default"/>
        <w:color w:val="231F20"/>
        <w:spacing w:val="-1"/>
        <w:w w:val="125"/>
        <w:sz w:val="20"/>
        <w:szCs w:val="20"/>
      </w:rPr>
    </w:lvl>
    <w:lvl w:ilvl="2" w:tplc="283024B0">
      <w:start w:val="2"/>
      <w:numFmt w:val="lowerLetter"/>
      <w:lvlText w:val="%3."/>
      <w:lvlJc w:val="left"/>
      <w:pPr>
        <w:ind w:left="1522" w:hanging="316"/>
        <w:jc w:val="left"/>
      </w:pPr>
      <w:rPr>
        <w:rFonts w:ascii="Times New Roman" w:eastAsia="Times New Roman" w:hAnsi="Times New Roman" w:cs="Times New Roman" w:hint="default"/>
        <w:color w:val="231F20"/>
        <w:spacing w:val="-1"/>
        <w:w w:val="125"/>
        <w:sz w:val="20"/>
        <w:szCs w:val="20"/>
      </w:rPr>
    </w:lvl>
    <w:lvl w:ilvl="3" w:tplc="E884A6CE">
      <w:numFmt w:val="bullet"/>
      <w:lvlText w:val="•"/>
      <w:lvlJc w:val="left"/>
      <w:pPr>
        <w:ind w:left="1520" w:hanging="316"/>
      </w:pPr>
      <w:rPr>
        <w:rFonts w:hint="default"/>
      </w:rPr>
    </w:lvl>
    <w:lvl w:ilvl="4" w:tplc="C4E2B630">
      <w:numFmt w:val="bullet"/>
      <w:lvlText w:val="•"/>
      <w:lvlJc w:val="left"/>
      <w:pPr>
        <w:ind w:left="2131" w:hanging="316"/>
      </w:pPr>
      <w:rPr>
        <w:rFonts w:hint="default"/>
      </w:rPr>
    </w:lvl>
    <w:lvl w:ilvl="5" w:tplc="FF2832EA">
      <w:numFmt w:val="bullet"/>
      <w:lvlText w:val="•"/>
      <w:lvlJc w:val="left"/>
      <w:pPr>
        <w:ind w:left="2742" w:hanging="316"/>
      </w:pPr>
      <w:rPr>
        <w:rFonts w:hint="default"/>
      </w:rPr>
    </w:lvl>
    <w:lvl w:ilvl="6" w:tplc="BD142B18">
      <w:numFmt w:val="bullet"/>
      <w:lvlText w:val="•"/>
      <w:lvlJc w:val="left"/>
      <w:pPr>
        <w:ind w:left="3353" w:hanging="316"/>
      </w:pPr>
      <w:rPr>
        <w:rFonts w:hint="default"/>
      </w:rPr>
    </w:lvl>
    <w:lvl w:ilvl="7" w:tplc="ABD48122">
      <w:numFmt w:val="bullet"/>
      <w:lvlText w:val="•"/>
      <w:lvlJc w:val="left"/>
      <w:pPr>
        <w:ind w:left="3964" w:hanging="316"/>
      </w:pPr>
      <w:rPr>
        <w:rFonts w:hint="default"/>
      </w:rPr>
    </w:lvl>
    <w:lvl w:ilvl="8" w:tplc="90C2F74A">
      <w:numFmt w:val="bullet"/>
      <w:lvlText w:val="•"/>
      <w:lvlJc w:val="left"/>
      <w:pPr>
        <w:ind w:left="4575" w:hanging="316"/>
      </w:pPr>
      <w:rPr>
        <w:rFonts w:hint="default"/>
      </w:rPr>
    </w:lvl>
  </w:abstractNum>
  <w:abstractNum w:abstractNumId="1" w15:restartNumberingAfterBreak="0">
    <w:nsid w:val="3D900E50"/>
    <w:multiLevelType w:val="hybridMultilevel"/>
    <w:tmpl w:val="6CDEF198"/>
    <w:lvl w:ilvl="0" w:tplc="13F4C64A">
      <w:start w:val="1"/>
      <w:numFmt w:val="upperRoman"/>
      <w:lvlText w:val="%1."/>
      <w:lvlJc w:val="left"/>
      <w:pPr>
        <w:ind w:left="487" w:hanging="275"/>
        <w:jc w:val="right"/>
      </w:pPr>
      <w:rPr>
        <w:rFonts w:ascii="Times New Roman" w:eastAsia="Times New Roman" w:hAnsi="Times New Roman" w:cs="Times New Roman" w:hint="default"/>
        <w:b/>
        <w:bCs/>
        <w:color w:val="231F20"/>
        <w:w w:val="115"/>
        <w:sz w:val="20"/>
        <w:szCs w:val="20"/>
      </w:rPr>
    </w:lvl>
    <w:lvl w:ilvl="1" w:tplc="7A684C96">
      <w:start w:val="1"/>
      <w:numFmt w:val="upperLetter"/>
      <w:lvlText w:val="%2."/>
      <w:lvlJc w:val="left"/>
      <w:pPr>
        <w:ind w:left="1111" w:hanging="264"/>
        <w:jc w:val="right"/>
      </w:pPr>
      <w:rPr>
        <w:rFonts w:ascii="Times New Roman" w:eastAsia="Times New Roman" w:hAnsi="Times New Roman" w:cs="Times New Roman" w:hint="default"/>
        <w:color w:val="231F20"/>
        <w:spacing w:val="-1"/>
        <w:w w:val="102"/>
        <w:sz w:val="20"/>
        <w:szCs w:val="20"/>
      </w:rPr>
    </w:lvl>
    <w:lvl w:ilvl="2" w:tplc="9DB23B6C">
      <w:start w:val="1"/>
      <w:numFmt w:val="decimal"/>
      <w:lvlText w:val="%3."/>
      <w:lvlJc w:val="left"/>
      <w:pPr>
        <w:ind w:left="1399" w:hanging="252"/>
        <w:jc w:val="right"/>
      </w:pPr>
      <w:rPr>
        <w:rFonts w:ascii="Times New Roman" w:eastAsia="Times New Roman" w:hAnsi="Times New Roman" w:cs="Times New Roman" w:hint="default"/>
        <w:color w:val="231F20"/>
        <w:spacing w:val="-1"/>
        <w:w w:val="125"/>
        <w:sz w:val="20"/>
        <w:szCs w:val="20"/>
      </w:rPr>
    </w:lvl>
    <w:lvl w:ilvl="3" w:tplc="2BAE06FA">
      <w:start w:val="1"/>
      <w:numFmt w:val="lowerLetter"/>
      <w:lvlText w:val="%4."/>
      <w:lvlJc w:val="left"/>
      <w:pPr>
        <w:ind w:left="1811" w:hanging="244"/>
        <w:jc w:val="right"/>
      </w:pPr>
      <w:rPr>
        <w:rFonts w:ascii="Times New Roman" w:eastAsia="Times New Roman" w:hAnsi="Times New Roman" w:cs="Times New Roman" w:hint="default"/>
        <w:color w:val="231F20"/>
        <w:spacing w:val="-1"/>
        <w:w w:val="129"/>
        <w:sz w:val="20"/>
        <w:szCs w:val="20"/>
      </w:rPr>
    </w:lvl>
    <w:lvl w:ilvl="4" w:tplc="2188A722">
      <w:numFmt w:val="bullet"/>
      <w:lvlText w:val="•"/>
      <w:lvlJc w:val="left"/>
      <w:pPr>
        <w:ind w:left="1120" w:hanging="244"/>
      </w:pPr>
      <w:rPr>
        <w:rFonts w:hint="default"/>
      </w:rPr>
    </w:lvl>
    <w:lvl w:ilvl="5" w:tplc="47F27112">
      <w:numFmt w:val="bullet"/>
      <w:lvlText w:val="•"/>
      <w:lvlJc w:val="left"/>
      <w:pPr>
        <w:ind w:left="1300" w:hanging="244"/>
      </w:pPr>
      <w:rPr>
        <w:rFonts w:hint="default"/>
      </w:rPr>
    </w:lvl>
    <w:lvl w:ilvl="6" w:tplc="292E3E66">
      <w:numFmt w:val="bullet"/>
      <w:lvlText w:val="•"/>
      <w:lvlJc w:val="left"/>
      <w:pPr>
        <w:ind w:left="1400" w:hanging="244"/>
      </w:pPr>
      <w:rPr>
        <w:rFonts w:hint="default"/>
      </w:rPr>
    </w:lvl>
    <w:lvl w:ilvl="7" w:tplc="3A006C96">
      <w:numFmt w:val="bullet"/>
      <w:lvlText w:val="•"/>
      <w:lvlJc w:val="left"/>
      <w:pPr>
        <w:ind w:left="1440" w:hanging="244"/>
      </w:pPr>
      <w:rPr>
        <w:rFonts w:hint="default"/>
      </w:rPr>
    </w:lvl>
    <w:lvl w:ilvl="8" w:tplc="28CC7F08">
      <w:numFmt w:val="bullet"/>
      <w:lvlText w:val="•"/>
      <w:lvlJc w:val="left"/>
      <w:pPr>
        <w:ind w:left="1460" w:hanging="244"/>
      </w:pPr>
      <w:rPr>
        <w:rFonts w:hint="default"/>
      </w:rPr>
    </w:lvl>
  </w:abstractNum>
  <w:abstractNum w:abstractNumId="2" w15:restartNumberingAfterBreak="0">
    <w:nsid w:val="78923951"/>
    <w:multiLevelType w:val="hybridMultilevel"/>
    <w:tmpl w:val="17F09D72"/>
    <w:lvl w:ilvl="0" w:tplc="AC722884">
      <w:start w:val="2"/>
      <w:numFmt w:val="lowerLetter"/>
      <w:lvlText w:val="%1."/>
      <w:lvlJc w:val="left"/>
      <w:pPr>
        <w:ind w:left="1108" w:hanging="252"/>
        <w:jc w:val="left"/>
      </w:pPr>
      <w:rPr>
        <w:rFonts w:ascii="Times New Roman" w:eastAsia="Times New Roman" w:hAnsi="Times New Roman" w:cs="Times New Roman" w:hint="default"/>
        <w:color w:val="231F20"/>
        <w:spacing w:val="-1"/>
        <w:w w:val="125"/>
        <w:sz w:val="20"/>
        <w:szCs w:val="20"/>
      </w:rPr>
    </w:lvl>
    <w:lvl w:ilvl="1" w:tplc="DAB4B7DA">
      <w:numFmt w:val="bullet"/>
      <w:lvlText w:val="•"/>
      <w:lvlJc w:val="left"/>
      <w:pPr>
        <w:ind w:left="1280" w:hanging="252"/>
      </w:pPr>
      <w:rPr>
        <w:rFonts w:hint="default"/>
      </w:rPr>
    </w:lvl>
    <w:lvl w:ilvl="2" w:tplc="A9D83A24">
      <w:numFmt w:val="bullet"/>
      <w:lvlText w:val="•"/>
      <w:lvlJc w:val="left"/>
      <w:pPr>
        <w:ind w:left="2404" w:hanging="252"/>
      </w:pPr>
      <w:rPr>
        <w:rFonts w:hint="default"/>
      </w:rPr>
    </w:lvl>
    <w:lvl w:ilvl="3" w:tplc="F4946A16">
      <w:numFmt w:val="bullet"/>
      <w:lvlText w:val="•"/>
      <w:lvlJc w:val="left"/>
      <w:pPr>
        <w:ind w:left="3528" w:hanging="252"/>
      </w:pPr>
      <w:rPr>
        <w:rFonts w:hint="default"/>
      </w:rPr>
    </w:lvl>
    <w:lvl w:ilvl="4" w:tplc="6674D15C">
      <w:numFmt w:val="bullet"/>
      <w:lvlText w:val="•"/>
      <w:lvlJc w:val="left"/>
      <w:pPr>
        <w:ind w:left="4653" w:hanging="252"/>
      </w:pPr>
      <w:rPr>
        <w:rFonts w:hint="default"/>
      </w:rPr>
    </w:lvl>
    <w:lvl w:ilvl="5" w:tplc="2EA4A4AE">
      <w:numFmt w:val="bullet"/>
      <w:lvlText w:val="•"/>
      <w:lvlJc w:val="left"/>
      <w:pPr>
        <w:ind w:left="5777" w:hanging="252"/>
      </w:pPr>
      <w:rPr>
        <w:rFonts w:hint="default"/>
      </w:rPr>
    </w:lvl>
    <w:lvl w:ilvl="6" w:tplc="24D2EDC2">
      <w:numFmt w:val="bullet"/>
      <w:lvlText w:val="•"/>
      <w:lvlJc w:val="left"/>
      <w:pPr>
        <w:ind w:left="6902" w:hanging="252"/>
      </w:pPr>
      <w:rPr>
        <w:rFonts w:hint="default"/>
      </w:rPr>
    </w:lvl>
    <w:lvl w:ilvl="7" w:tplc="DC7ADB6E">
      <w:numFmt w:val="bullet"/>
      <w:lvlText w:val="•"/>
      <w:lvlJc w:val="left"/>
      <w:pPr>
        <w:ind w:left="8026" w:hanging="252"/>
      </w:pPr>
      <w:rPr>
        <w:rFonts w:hint="default"/>
      </w:rPr>
    </w:lvl>
    <w:lvl w:ilvl="8" w:tplc="9C3E8F90">
      <w:numFmt w:val="bullet"/>
      <w:lvlText w:val="•"/>
      <w:lvlJc w:val="left"/>
      <w:pPr>
        <w:ind w:left="9151" w:hanging="252"/>
      </w:pPr>
      <w:rPr>
        <w:rFonts w:hint="default"/>
      </w:rPr>
    </w:lvl>
  </w:abstractNum>
  <w:abstractNum w:abstractNumId="3" w15:restartNumberingAfterBreak="0">
    <w:nsid w:val="7C4375BB"/>
    <w:multiLevelType w:val="hybridMultilevel"/>
    <w:tmpl w:val="BDCEFDF0"/>
    <w:lvl w:ilvl="0" w:tplc="6508529C">
      <w:start w:val="1"/>
      <w:numFmt w:val="upperRoman"/>
      <w:lvlText w:val="%1."/>
      <w:lvlJc w:val="left"/>
      <w:pPr>
        <w:ind w:left="1167" w:hanging="197"/>
        <w:jc w:val="right"/>
      </w:pPr>
      <w:rPr>
        <w:rFonts w:ascii="Times New Roman" w:eastAsia="Times New Roman" w:hAnsi="Times New Roman" w:cs="Times New Roman" w:hint="default"/>
        <w:color w:val="231F20"/>
        <w:w w:val="113"/>
        <w:sz w:val="20"/>
        <w:szCs w:val="20"/>
      </w:rPr>
    </w:lvl>
    <w:lvl w:ilvl="1" w:tplc="A66876BA">
      <w:numFmt w:val="bullet"/>
      <w:lvlText w:val="•"/>
      <w:lvlJc w:val="left"/>
      <w:pPr>
        <w:ind w:left="1380" w:hanging="197"/>
      </w:pPr>
      <w:rPr>
        <w:rFonts w:hint="default"/>
      </w:rPr>
    </w:lvl>
    <w:lvl w:ilvl="2" w:tplc="5B7657AC">
      <w:numFmt w:val="bullet"/>
      <w:lvlText w:val="•"/>
      <w:lvlJc w:val="left"/>
      <w:pPr>
        <w:ind w:left="1858" w:hanging="197"/>
      </w:pPr>
      <w:rPr>
        <w:rFonts w:hint="default"/>
      </w:rPr>
    </w:lvl>
    <w:lvl w:ilvl="3" w:tplc="DC68243C">
      <w:numFmt w:val="bullet"/>
      <w:lvlText w:val="•"/>
      <w:lvlJc w:val="left"/>
      <w:pPr>
        <w:ind w:left="2337" w:hanging="197"/>
      </w:pPr>
      <w:rPr>
        <w:rFonts w:hint="default"/>
      </w:rPr>
    </w:lvl>
    <w:lvl w:ilvl="4" w:tplc="953238A0">
      <w:numFmt w:val="bullet"/>
      <w:lvlText w:val="•"/>
      <w:lvlJc w:val="left"/>
      <w:pPr>
        <w:ind w:left="2815" w:hanging="197"/>
      </w:pPr>
      <w:rPr>
        <w:rFonts w:hint="default"/>
      </w:rPr>
    </w:lvl>
    <w:lvl w:ilvl="5" w:tplc="DEE82CBA">
      <w:numFmt w:val="bullet"/>
      <w:lvlText w:val="•"/>
      <w:lvlJc w:val="left"/>
      <w:pPr>
        <w:ind w:left="3294" w:hanging="197"/>
      </w:pPr>
      <w:rPr>
        <w:rFonts w:hint="default"/>
      </w:rPr>
    </w:lvl>
    <w:lvl w:ilvl="6" w:tplc="61464A20">
      <w:numFmt w:val="bullet"/>
      <w:lvlText w:val="•"/>
      <w:lvlJc w:val="left"/>
      <w:pPr>
        <w:ind w:left="3772" w:hanging="197"/>
      </w:pPr>
      <w:rPr>
        <w:rFonts w:hint="default"/>
      </w:rPr>
    </w:lvl>
    <w:lvl w:ilvl="7" w:tplc="04CC7804">
      <w:numFmt w:val="bullet"/>
      <w:lvlText w:val="•"/>
      <w:lvlJc w:val="left"/>
      <w:pPr>
        <w:ind w:left="4251" w:hanging="197"/>
      </w:pPr>
      <w:rPr>
        <w:rFonts w:hint="default"/>
      </w:rPr>
    </w:lvl>
    <w:lvl w:ilvl="8" w:tplc="AB02ECB8">
      <w:numFmt w:val="bullet"/>
      <w:lvlText w:val="•"/>
      <w:lvlJc w:val="left"/>
      <w:pPr>
        <w:ind w:left="4730" w:hanging="197"/>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22BD"/>
    <w:rsid w:val="005A22BD"/>
    <w:rsid w:val="009A7A87"/>
    <w:rsid w:val="00D7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D3F85E"/>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11" w:hanging="2129"/>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1841" w:right="1216"/>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98"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5BC8"/>
    <w:pPr>
      <w:tabs>
        <w:tab w:val="center" w:pos="4680"/>
        <w:tab w:val="right" w:pos="9360"/>
      </w:tabs>
    </w:pPr>
  </w:style>
  <w:style w:type="character" w:customStyle="1" w:styleId="HeaderChar">
    <w:name w:val="Header Char"/>
    <w:basedOn w:val="DefaultParagraphFont"/>
    <w:link w:val="Header"/>
    <w:uiPriority w:val="99"/>
    <w:rsid w:val="00D75BC8"/>
    <w:rPr>
      <w:rFonts w:ascii="Times New Roman" w:eastAsia="Times New Roman" w:hAnsi="Times New Roman" w:cs="Times New Roman"/>
    </w:rPr>
  </w:style>
  <w:style w:type="paragraph" w:styleId="Footer">
    <w:name w:val="footer"/>
    <w:basedOn w:val="Normal"/>
    <w:link w:val="FooterChar"/>
    <w:uiPriority w:val="99"/>
    <w:unhideWhenUsed/>
    <w:rsid w:val="00D75BC8"/>
    <w:pPr>
      <w:tabs>
        <w:tab w:val="center" w:pos="4680"/>
        <w:tab w:val="right" w:pos="9360"/>
      </w:tabs>
    </w:pPr>
  </w:style>
  <w:style w:type="character" w:customStyle="1" w:styleId="FooterChar">
    <w:name w:val="Footer Char"/>
    <w:basedOn w:val="DefaultParagraphFont"/>
    <w:link w:val="Footer"/>
    <w:uiPriority w:val="99"/>
    <w:rsid w:val="00D75B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2912</Words>
  <Characters>16602</Characters>
  <Application>Microsoft Office Word</Application>
  <DocSecurity>0</DocSecurity>
  <Lines>138</Lines>
  <Paragraphs>38</Paragraphs>
  <ScaleCrop>false</ScaleCrop>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2020-11-17T18:00:00Z</dcterms:created>
  <dcterms:modified xsi:type="dcterms:W3CDTF">2020-11-18T14:24:00Z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