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CDEBE" w14:textId="77777777" w:rsidR="00C40616" w:rsidRPr="00D16A07" w:rsidRDefault="00C40616" w:rsidP="00C40616">
      <w:pPr>
        <w:pStyle w:val="Body"/>
        <w:rPr>
          <w:bCs/>
          <w:u w:val="single"/>
        </w:rPr>
      </w:pPr>
      <w:r w:rsidRPr="00D16A07">
        <w:rPr>
          <w:bCs/>
          <w:u w:val="single"/>
        </w:rPr>
        <w:t xml:space="preserve">The </w:t>
      </w:r>
      <w:proofErr w:type="spellStart"/>
      <w:r w:rsidRPr="00D16A07">
        <w:rPr>
          <w:bCs/>
          <w:u w:val="single"/>
        </w:rPr>
        <w:t>Weakness</w:t>
      </w:r>
      <w:proofErr w:type="spellEnd"/>
      <w:r w:rsidRPr="00D16A07">
        <w:rPr>
          <w:bCs/>
          <w:u w:val="single"/>
        </w:rPr>
        <w:t xml:space="preserve"> of the World</w:t>
      </w:r>
      <w:r w:rsidRPr="00D16A07">
        <w:rPr>
          <w:bCs/>
          <w:u w:val="single"/>
        </w:rPr>
        <w:tab/>
      </w:r>
      <w:r w:rsidRPr="00D16A07">
        <w:rPr>
          <w:bCs/>
          <w:u w:val="single"/>
        </w:rPr>
        <w:tab/>
      </w:r>
      <w:r w:rsidRPr="00D16A07">
        <w:rPr>
          <w:bCs/>
          <w:u w:val="single"/>
        </w:rPr>
        <w:tab/>
      </w:r>
      <w:r w:rsidRPr="00D16A07">
        <w:rPr>
          <w:bCs/>
          <w:u w:val="single"/>
        </w:rPr>
        <w:tab/>
        <w:t xml:space="preserve">  </w:t>
      </w:r>
      <w:r w:rsidRPr="00D16A07">
        <w:rPr>
          <w:bCs/>
          <w:u w:val="single"/>
        </w:rPr>
        <w:tab/>
      </w:r>
      <w:r w:rsidRPr="00D16A07">
        <w:rPr>
          <w:bCs/>
          <w:u w:val="single"/>
        </w:rPr>
        <w:tab/>
        <w:t xml:space="preserve">          Mark </w:t>
      </w:r>
      <w:proofErr w:type="spellStart"/>
      <w:r w:rsidRPr="00D16A07">
        <w:rPr>
          <w:bCs/>
          <w:u w:val="single"/>
        </w:rPr>
        <w:t>Lesson</w:t>
      </w:r>
      <w:proofErr w:type="spellEnd"/>
      <w:r w:rsidRPr="00D16A07">
        <w:rPr>
          <w:bCs/>
          <w:u w:val="single"/>
        </w:rPr>
        <w:t xml:space="preserve"> 10 </w:t>
      </w:r>
    </w:p>
    <w:p w14:paraId="46CA03A7" w14:textId="77777777" w:rsidR="00C40616" w:rsidRPr="00D16A07" w:rsidRDefault="00C40616" w:rsidP="00D6156A">
      <w:pPr>
        <w:pStyle w:val="Body"/>
        <w:rPr>
          <w:b/>
          <w:bCs/>
          <w:sz w:val="36"/>
          <w:szCs w:val="36"/>
          <w:u w:val="single"/>
        </w:rPr>
      </w:pPr>
    </w:p>
    <w:p w14:paraId="4EFAF555" w14:textId="77777777" w:rsidR="00170741" w:rsidRPr="00D16A07" w:rsidRDefault="002E1A80" w:rsidP="00D6156A">
      <w:pPr>
        <w:pStyle w:val="Body"/>
        <w:rPr>
          <w:b/>
          <w:bCs/>
          <w:sz w:val="36"/>
          <w:szCs w:val="36"/>
          <w:u w:val="single"/>
        </w:rPr>
      </w:pPr>
      <w:proofErr w:type="spellStart"/>
      <w:r w:rsidRPr="00D16A07">
        <w:rPr>
          <w:b/>
          <w:bCs/>
          <w:sz w:val="36"/>
          <w:szCs w:val="36"/>
          <w:u w:val="single"/>
        </w:rPr>
        <w:t>Lesson</w:t>
      </w:r>
      <w:proofErr w:type="spellEnd"/>
      <w:r w:rsidRPr="00D16A07">
        <w:rPr>
          <w:b/>
          <w:bCs/>
          <w:sz w:val="36"/>
          <w:szCs w:val="36"/>
          <w:u w:val="single"/>
        </w:rPr>
        <w:t xml:space="preserve"> 1</w:t>
      </w:r>
      <w:r w:rsidR="004F34D5" w:rsidRPr="00D16A07">
        <w:rPr>
          <w:b/>
          <w:bCs/>
          <w:sz w:val="36"/>
          <w:szCs w:val="36"/>
          <w:u w:val="single"/>
        </w:rPr>
        <w:t>0</w:t>
      </w:r>
      <w:r w:rsidRPr="00D16A07">
        <w:rPr>
          <w:b/>
          <w:bCs/>
          <w:sz w:val="36"/>
          <w:szCs w:val="36"/>
          <w:u w:val="single"/>
        </w:rPr>
        <w:t xml:space="preserve"> – </w:t>
      </w:r>
      <w:r w:rsidR="004F34D5" w:rsidRPr="00D16A07">
        <w:rPr>
          <w:b/>
          <w:bCs/>
          <w:sz w:val="36"/>
          <w:szCs w:val="36"/>
          <w:u w:val="single"/>
        </w:rPr>
        <w:t xml:space="preserve">The </w:t>
      </w:r>
      <w:proofErr w:type="spellStart"/>
      <w:r w:rsidR="004F34D5" w:rsidRPr="00D16A07">
        <w:rPr>
          <w:b/>
          <w:bCs/>
          <w:sz w:val="36"/>
          <w:szCs w:val="36"/>
          <w:u w:val="single"/>
        </w:rPr>
        <w:t>Weakness</w:t>
      </w:r>
      <w:proofErr w:type="spellEnd"/>
      <w:r w:rsidR="004F34D5" w:rsidRPr="00D16A07">
        <w:rPr>
          <w:b/>
          <w:bCs/>
          <w:sz w:val="36"/>
          <w:szCs w:val="36"/>
          <w:u w:val="single"/>
        </w:rPr>
        <w:t xml:space="preserve"> of the World</w:t>
      </w:r>
      <w:r w:rsidRPr="00D16A07">
        <w:rPr>
          <w:b/>
          <w:bCs/>
          <w:sz w:val="36"/>
          <w:szCs w:val="36"/>
          <w:u w:val="single"/>
        </w:rPr>
        <w:t xml:space="preserve"> </w:t>
      </w:r>
    </w:p>
    <w:p w14:paraId="0CA2ABA7" w14:textId="77777777" w:rsidR="00170741" w:rsidRPr="00D16A07" w:rsidRDefault="004F34D5">
      <w:pPr>
        <w:pStyle w:val="Body"/>
        <w:rPr>
          <w:b/>
          <w:bCs/>
          <w:sz w:val="32"/>
          <w:szCs w:val="32"/>
        </w:rPr>
      </w:pPr>
      <w:r w:rsidRPr="00D16A07">
        <w:rPr>
          <w:b/>
          <w:bCs/>
          <w:sz w:val="32"/>
          <w:szCs w:val="32"/>
        </w:rPr>
        <w:t>Mark 5:21 – 6:6</w:t>
      </w:r>
    </w:p>
    <w:p w14:paraId="579FDD1D" w14:textId="77777777" w:rsidR="00C40616" w:rsidRPr="00D16A07" w:rsidRDefault="00C40616">
      <w:pPr>
        <w:pStyle w:val="Body"/>
        <w:rPr>
          <w:b/>
          <w:bCs/>
          <w:sz w:val="32"/>
          <w:szCs w:val="32"/>
        </w:rPr>
      </w:pPr>
    </w:p>
    <w:p w14:paraId="2AF28B43" w14:textId="77777777" w:rsidR="00170741" w:rsidRPr="00D16A07" w:rsidRDefault="00456921">
      <w:pPr>
        <w:pStyle w:val="Body"/>
        <w:rPr>
          <w:b/>
          <w:bCs/>
          <w:sz w:val="32"/>
          <w:szCs w:val="32"/>
          <w:u w:val="single"/>
        </w:rPr>
      </w:pPr>
      <w:r w:rsidRPr="00D16A07">
        <w:rPr>
          <w:b/>
          <w:bCs/>
          <w:sz w:val="32"/>
          <w:szCs w:val="32"/>
          <w:u w:val="single"/>
          <w:lang w:val="en-US"/>
        </w:rPr>
        <w:t xml:space="preserve">Day 1 </w:t>
      </w:r>
      <w:r w:rsidRPr="00D16A07">
        <w:rPr>
          <w:b/>
          <w:bCs/>
          <w:sz w:val="32"/>
          <w:szCs w:val="32"/>
          <w:u w:val="single"/>
        </w:rPr>
        <w:t xml:space="preserve">– </w:t>
      </w:r>
      <w:r w:rsidRPr="00D16A07">
        <w:rPr>
          <w:b/>
          <w:bCs/>
          <w:sz w:val="32"/>
          <w:szCs w:val="32"/>
          <w:u w:val="single"/>
          <w:lang w:val="en-US"/>
        </w:rPr>
        <w:t>Review</w:t>
      </w:r>
      <w:r w:rsidR="008232D0" w:rsidRPr="00D16A07">
        <w:rPr>
          <w:b/>
          <w:bCs/>
          <w:sz w:val="32"/>
          <w:szCs w:val="32"/>
          <w:u w:val="single"/>
          <w:lang w:val="en-US"/>
        </w:rPr>
        <w:t xml:space="preserve"> </w:t>
      </w:r>
    </w:p>
    <w:p w14:paraId="35D54821" w14:textId="77777777" w:rsidR="00170741" w:rsidRPr="00D16A07" w:rsidRDefault="00170741">
      <w:pPr>
        <w:pStyle w:val="Body"/>
        <w:rPr>
          <w:b/>
          <w:bCs/>
        </w:rPr>
      </w:pPr>
    </w:p>
    <w:p w14:paraId="523CFC12" w14:textId="77777777" w:rsidR="00170741" w:rsidRPr="00D16A07" w:rsidRDefault="00456921">
      <w:pPr>
        <w:pStyle w:val="Body"/>
      </w:pPr>
      <w:r w:rsidRPr="00D16A07">
        <w:rPr>
          <w:lang w:val="en-US"/>
        </w:rPr>
        <w:t xml:space="preserve">1. What challenged or encouraged you from the lecture, and how did it help you in your Christian walk? </w:t>
      </w:r>
    </w:p>
    <w:p w14:paraId="089F0F77" w14:textId="77777777" w:rsidR="00170741" w:rsidRPr="00D16A07" w:rsidRDefault="00170741">
      <w:pPr>
        <w:pStyle w:val="Body"/>
      </w:pPr>
    </w:p>
    <w:p w14:paraId="5921024C" w14:textId="77777777" w:rsidR="00170741" w:rsidRPr="00D16A07" w:rsidRDefault="00170741">
      <w:pPr>
        <w:pStyle w:val="Body"/>
      </w:pPr>
    </w:p>
    <w:p w14:paraId="6262150B" w14:textId="5988A487" w:rsidR="00170741" w:rsidRPr="00D16A07" w:rsidRDefault="00456921">
      <w:pPr>
        <w:pStyle w:val="Body"/>
      </w:pPr>
      <w:r w:rsidRPr="00D16A07">
        <w:rPr>
          <w:lang w:val="en-US"/>
        </w:rPr>
        <w:t>2.  What in the notes helped you to understand God</w:t>
      </w:r>
      <w:r w:rsidR="008232D0" w:rsidRPr="00D16A07">
        <w:t>’</w:t>
      </w:r>
      <w:r w:rsidR="008232D0" w:rsidRPr="00D16A07">
        <w:rPr>
          <w:lang w:val="en-US"/>
        </w:rPr>
        <w:t xml:space="preserve">s </w:t>
      </w:r>
      <w:r w:rsidR="00D6156A" w:rsidRPr="00D16A07">
        <w:rPr>
          <w:lang w:val="en-US"/>
        </w:rPr>
        <w:t>W</w:t>
      </w:r>
      <w:r w:rsidRPr="00D16A07">
        <w:rPr>
          <w:lang w:val="en-US"/>
        </w:rPr>
        <w:t>ord</w:t>
      </w:r>
      <w:r w:rsidR="00D6156A" w:rsidRPr="00D16A07">
        <w:rPr>
          <w:lang w:val="en-US"/>
        </w:rPr>
        <w:t>,</w:t>
      </w:r>
      <w:r w:rsidRPr="00D16A07">
        <w:rPr>
          <w:lang w:val="en-US"/>
        </w:rPr>
        <w:t xml:space="preserve"> an</w:t>
      </w:r>
      <w:r w:rsidR="00D6156A" w:rsidRPr="00D16A07">
        <w:rPr>
          <w:lang w:val="en-US"/>
        </w:rPr>
        <w:t xml:space="preserve">d how did you </w:t>
      </w:r>
      <w:r w:rsidR="00882A1D">
        <w:rPr>
          <w:lang w:val="en-US"/>
        </w:rPr>
        <w:br/>
      </w:r>
      <w:bookmarkStart w:id="0" w:name="_GoBack"/>
      <w:bookmarkEnd w:id="0"/>
      <w:r w:rsidR="00D6156A" w:rsidRPr="00D16A07">
        <w:rPr>
          <w:lang w:val="en-US"/>
        </w:rPr>
        <w:t>apply it</w:t>
      </w:r>
      <w:r w:rsidRPr="00D16A07">
        <w:rPr>
          <w:lang w:val="en-US"/>
        </w:rPr>
        <w:t>?</w:t>
      </w:r>
    </w:p>
    <w:p w14:paraId="67CE355D" w14:textId="77777777" w:rsidR="004F34D5" w:rsidRPr="00D16A07" w:rsidRDefault="004F34D5">
      <w:pPr>
        <w:pStyle w:val="Body"/>
      </w:pPr>
    </w:p>
    <w:p w14:paraId="6CE21FFA" w14:textId="77777777" w:rsidR="00170741" w:rsidRPr="00D16A07" w:rsidRDefault="00170741">
      <w:pPr>
        <w:pStyle w:val="Body"/>
      </w:pPr>
    </w:p>
    <w:p w14:paraId="39F1A8F1" w14:textId="77777777" w:rsidR="00170741" w:rsidRPr="00D16A07" w:rsidRDefault="00456921">
      <w:pPr>
        <w:pStyle w:val="Body"/>
        <w:rPr>
          <w:b/>
          <w:bCs/>
          <w:sz w:val="32"/>
          <w:szCs w:val="32"/>
          <w:u w:val="single"/>
        </w:rPr>
      </w:pPr>
      <w:r w:rsidRPr="00D16A07">
        <w:rPr>
          <w:b/>
          <w:bCs/>
          <w:sz w:val="32"/>
          <w:szCs w:val="32"/>
          <w:u w:val="single"/>
          <w:lang w:val="en-US"/>
        </w:rPr>
        <w:t xml:space="preserve">Day 2 </w:t>
      </w:r>
      <w:r w:rsidRPr="00D16A07">
        <w:rPr>
          <w:b/>
          <w:bCs/>
          <w:sz w:val="32"/>
          <w:szCs w:val="32"/>
          <w:u w:val="single"/>
        </w:rPr>
        <w:t xml:space="preserve">– </w:t>
      </w:r>
      <w:r w:rsidR="004F34D5" w:rsidRPr="00D16A07">
        <w:rPr>
          <w:b/>
          <w:bCs/>
          <w:sz w:val="32"/>
          <w:szCs w:val="32"/>
          <w:u w:val="single"/>
          <w:lang w:val="en-US"/>
        </w:rPr>
        <w:t>Read Mark 5:21-34</w:t>
      </w:r>
    </w:p>
    <w:p w14:paraId="06EAE76B" w14:textId="77777777" w:rsidR="004F34D5" w:rsidRPr="00D16A07" w:rsidRDefault="004F34D5" w:rsidP="004F34D5">
      <w:pPr>
        <w:pStyle w:val="BodyA"/>
        <w:rPr>
          <w:rFonts w:ascii="Cambria" w:hAnsi="Cambria"/>
          <w:i/>
          <w:iCs/>
        </w:rPr>
      </w:pPr>
      <w:r w:rsidRPr="00D16A07">
        <w:rPr>
          <w:rFonts w:ascii="Cambria" w:hAnsi="Cambria"/>
          <w:i/>
          <w:iCs/>
          <w:lang w:val="en-US"/>
        </w:rPr>
        <w:t>Please pray before beginning your lesson.  A possible verse to pray is Colossians 3:16.  L</w:t>
      </w:r>
      <w:r w:rsidRPr="00D16A07">
        <w:rPr>
          <w:rFonts w:ascii="Cambria" w:hAnsi="Cambria"/>
          <w:i/>
          <w:iCs/>
        </w:rPr>
        <w:t xml:space="preserve">ord, I </w:t>
      </w:r>
      <w:proofErr w:type="spellStart"/>
      <w:r w:rsidRPr="00D16A07">
        <w:rPr>
          <w:rFonts w:ascii="Cambria" w:hAnsi="Cambria"/>
          <w:i/>
          <w:iCs/>
        </w:rPr>
        <w:t>pray</w:t>
      </w:r>
      <w:proofErr w:type="spellEnd"/>
      <w:r w:rsidRPr="00D16A07">
        <w:rPr>
          <w:rFonts w:ascii="Cambria" w:hAnsi="Cambria"/>
          <w:i/>
          <w:iCs/>
        </w:rPr>
        <w:t xml:space="preserve"> </w:t>
      </w:r>
      <w:r w:rsidRPr="00D16A07">
        <w:rPr>
          <w:rFonts w:ascii="Cambria" w:hAnsi="Cambria"/>
          <w:i/>
          <w:iCs/>
          <w:lang w:val="en-US"/>
        </w:rPr>
        <w:t>that the word of Christ would dwell in me richly and teach me with all wisdom, as I come to you with gratitude in my heart.</w:t>
      </w:r>
    </w:p>
    <w:p w14:paraId="7CBC9A62" w14:textId="77777777" w:rsidR="004F34D5" w:rsidRPr="00D16A07" w:rsidRDefault="004F34D5" w:rsidP="004F34D5">
      <w:pPr>
        <w:pStyle w:val="BodyA"/>
        <w:rPr>
          <w:rFonts w:ascii="Cambria" w:hAnsi="Cambria"/>
        </w:rPr>
      </w:pPr>
    </w:p>
    <w:p w14:paraId="6A7B8960" w14:textId="77777777" w:rsidR="004F34D5" w:rsidRPr="00D16A07" w:rsidRDefault="004F34D5" w:rsidP="004F34D5">
      <w:pPr>
        <w:pStyle w:val="BodyA"/>
        <w:rPr>
          <w:rFonts w:ascii="Cambria" w:hAnsi="Cambria"/>
        </w:rPr>
      </w:pPr>
      <w:r w:rsidRPr="00D16A07">
        <w:rPr>
          <w:rFonts w:ascii="Cambria" w:hAnsi="Cambria"/>
          <w:lang w:val="en-US"/>
        </w:rPr>
        <w:t xml:space="preserve">3.  After Jesus crossed again in the boat to the other side, who approached Him?  What did he </w:t>
      </w:r>
      <w:r w:rsidRPr="00D16A07">
        <w:rPr>
          <w:rFonts w:ascii="Cambria" w:hAnsi="Cambria"/>
          <w:i/>
          <w:iCs/>
        </w:rPr>
        <w:t>do</w:t>
      </w:r>
      <w:r w:rsidRPr="00D16A07">
        <w:rPr>
          <w:rFonts w:ascii="Cambria" w:hAnsi="Cambria"/>
          <w:lang w:val="en-US"/>
        </w:rPr>
        <w:t xml:space="preserve"> and </w:t>
      </w:r>
      <w:proofErr w:type="spellStart"/>
      <w:r w:rsidRPr="00D16A07">
        <w:rPr>
          <w:rFonts w:ascii="Cambria" w:hAnsi="Cambria"/>
          <w:i/>
          <w:iCs/>
        </w:rPr>
        <w:t>ask</w:t>
      </w:r>
      <w:proofErr w:type="spellEnd"/>
      <w:r w:rsidRPr="00D16A07">
        <w:rPr>
          <w:rFonts w:ascii="Cambria" w:hAnsi="Cambria"/>
          <w:lang w:val="en-US"/>
        </w:rPr>
        <w:t xml:space="preserve"> of Jesus?</w:t>
      </w:r>
    </w:p>
    <w:p w14:paraId="205217BF" w14:textId="77777777" w:rsidR="004F34D5" w:rsidRPr="00D16A07" w:rsidRDefault="004F34D5" w:rsidP="004F34D5">
      <w:pPr>
        <w:pStyle w:val="BodyA"/>
        <w:rPr>
          <w:rFonts w:ascii="Cambria" w:hAnsi="Cambria"/>
          <w:color w:val="FF0000"/>
          <w:lang w:val="en-US"/>
        </w:rPr>
      </w:pPr>
    </w:p>
    <w:p w14:paraId="0865B522" w14:textId="77777777" w:rsidR="004F34D5" w:rsidRPr="00D16A07" w:rsidRDefault="004F34D5" w:rsidP="004F34D5">
      <w:pPr>
        <w:pStyle w:val="BodyA"/>
        <w:rPr>
          <w:rFonts w:ascii="Cambria" w:hAnsi="Cambria"/>
        </w:rPr>
      </w:pPr>
    </w:p>
    <w:p w14:paraId="40E29C6A" w14:textId="77777777" w:rsidR="004F34D5" w:rsidRPr="00D16A07" w:rsidRDefault="004F34D5" w:rsidP="004F34D5">
      <w:pPr>
        <w:pStyle w:val="BodyA"/>
        <w:rPr>
          <w:rFonts w:ascii="Cambria" w:hAnsi="Cambria"/>
        </w:rPr>
      </w:pPr>
      <w:r w:rsidRPr="00D16A07">
        <w:rPr>
          <w:rFonts w:ascii="Cambria" w:hAnsi="Cambria"/>
        </w:rPr>
        <w:t xml:space="preserve">4.  </w:t>
      </w:r>
      <w:r w:rsidRPr="00D16A07">
        <w:rPr>
          <w:rFonts w:ascii="Cambria" w:hAnsi="Cambria"/>
          <w:b/>
          <w:bCs/>
          <w:i/>
          <w:iCs/>
          <w:lang w:val="en-US"/>
        </w:rPr>
        <w:t>Thought Question:</w:t>
      </w:r>
      <w:r w:rsidRPr="00D16A07">
        <w:rPr>
          <w:rFonts w:ascii="Cambria" w:hAnsi="Cambria"/>
        </w:rPr>
        <w:t xml:space="preserve"> </w:t>
      </w:r>
      <w:r w:rsidRPr="00D16A07">
        <w:rPr>
          <w:rFonts w:ascii="Cambria" w:hAnsi="Cambria"/>
          <w:lang w:val="en-US"/>
        </w:rPr>
        <w:t>Keep in mind that most synagogue leaders did not believe in Jesus</w:t>
      </w:r>
      <w:r w:rsidRPr="00D16A07">
        <w:rPr>
          <w:rFonts w:ascii="Cambria" w:hAnsi="Cambria"/>
        </w:rPr>
        <w:t xml:space="preserve">’ </w:t>
      </w:r>
      <w:r w:rsidRPr="00D16A07">
        <w:rPr>
          <w:rFonts w:ascii="Cambria" w:hAnsi="Cambria"/>
          <w:lang w:val="en-US"/>
        </w:rPr>
        <w:t xml:space="preserve">teachings, so </w:t>
      </w:r>
      <w:proofErr w:type="spellStart"/>
      <w:r w:rsidRPr="00D16A07">
        <w:rPr>
          <w:rFonts w:ascii="Cambria" w:hAnsi="Cambria"/>
          <w:lang w:val="en-US"/>
        </w:rPr>
        <w:t>Jarius</w:t>
      </w:r>
      <w:proofErr w:type="spellEnd"/>
      <w:r w:rsidRPr="00D16A07">
        <w:rPr>
          <w:rFonts w:ascii="Cambria" w:hAnsi="Cambria"/>
          <w:lang w:val="en-US"/>
        </w:rPr>
        <w:t xml:space="preserve"> had to overcome preconceived ideas and negative opinions.</w:t>
      </w:r>
    </w:p>
    <w:p w14:paraId="509757C9" w14:textId="77777777" w:rsidR="00095955" w:rsidRPr="00D16A07" w:rsidRDefault="00095955" w:rsidP="004F34D5">
      <w:pPr>
        <w:pStyle w:val="BodyA"/>
        <w:rPr>
          <w:rFonts w:ascii="Cambria" w:hAnsi="Cambria"/>
          <w:lang w:val="en-US"/>
        </w:rPr>
      </w:pPr>
      <w:r w:rsidRPr="00D16A07">
        <w:rPr>
          <w:rFonts w:ascii="Cambria" w:hAnsi="Cambria"/>
          <w:lang w:val="en-US"/>
        </w:rPr>
        <w:t>a</w:t>
      </w:r>
      <w:r w:rsidR="004F34D5" w:rsidRPr="00D16A07">
        <w:rPr>
          <w:rFonts w:ascii="Cambria" w:hAnsi="Cambria"/>
          <w:lang w:val="en-US"/>
        </w:rPr>
        <w:t>) What did Jairus choose to believe</w:t>
      </w:r>
    </w:p>
    <w:p w14:paraId="590FAC95" w14:textId="77777777" w:rsidR="00095955" w:rsidRPr="00D16A07" w:rsidRDefault="00095955" w:rsidP="004F34D5">
      <w:pPr>
        <w:pStyle w:val="BodyA"/>
        <w:rPr>
          <w:rFonts w:ascii="Cambria" w:hAnsi="Cambria"/>
          <w:color w:val="0432FF"/>
          <w:lang w:val="en-US"/>
        </w:rPr>
      </w:pPr>
      <w:r w:rsidRPr="00D16A07">
        <w:rPr>
          <w:rFonts w:ascii="Cambria" w:hAnsi="Cambria"/>
          <w:lang w:val="en-US"/>
        </w:rPr>
        <w:t>b</w:t>
      </w:r>
      <w:r w:rsidR="004F34D5" w:rsidRPr="00D16A07">
        <w:rPr>
          <w:rFonts w:ascii="Cambria" w:hAnsi="Cambria"/>
          <w:lang w:val="en-US"/>
        </w:rPr>
        <w:t xml:space="preserve">)  How did he approach Jesus?  </w:t>
      </w:r>
    </w:p>
    <w:p w14:paraId="495CC5EA" w14:textId="77777777" w:rsidR="004F34D5" w:rsidRPr="00D16A07" w:rsidRDefault="00095955" w:rsidP="004F34D5">
      <w:pPr>
        <w:pStyle w:val="BodyA"/>
        <w:rPr>
          <w:rFonts w:ascii="Cambria" w:hAnsi="Cambria"/>
          <w:color w:val="FF0000"/>
          <w:lang w:val="en-US"/>
        </w:rPr>
      </w:pPr>
      <w:r w:rsidRPr="00D16A07">
        <w:rPr>
          <w:rFonts w:ascii="Cambria" w:hAnsi="Cambria"/>
          <w:lang w:val="en-US"/>
        </w:rPr>
        <w:t>c</w:t>
      </w:r>
      <w:r w:rsidR="004F34D5" w:rsidRPr="00D16A07">
        <w:rPr>
          <w:rFonts w:ascii="Cambria" w:hAnsi="Cambria"/>
          <w:lang w:val="en-US"/>
        </w:rPr>
        <w:t>) What do you think motivated</w:t>
      </w:r>
      <w:r w:rsidR="004F34D5" w:rsidRPr="00D16A07">
        <w:rPr>
          <w:rFonts w:ascii="Cambria" w:hAnsi="Cambria"/>
        </w:rPr>
        <w:t xml:space="preserve"> </w:t>
      </w:r>
      <w:r w:rsidR="004F34D5" w:rsidRPr="00D16A07">
        <w:rPr>
          <w:rFonts w:ascii="Cambria" w:hAnsi="Cambria"/>
          <w:lang w:val="en-US"/>
        </w:rPr>
        <w:t xml:space="preserve">Jairus to approach Jesus? </w:t>
      </w:r>
    </w:p>
    <w:p w14:paraId="07219088" w14:textId="77777777" w:rsidR="008F41F3" w:rsidRPr="00D16A07" w:rsidRDefault="008F41F3" w:rsidP="004F34D5">
      <w:pPr>
        <w:pStyle w:val="BodyA"/>
        <w:rPr>
          <w:rFonts w:ascii="Cambria" w:hAnsi="Cambria"/>
          <w:color w:val="0070C0"/>
        </w:rPr>
      </w:pPr>
    </w:p>
    <w:p w14:paraId="2DB261D0" w14:textId="77777777" w:rsidR="004F34D5" w:rsidRPr="00D16A07" w:rsidRDefault="004F34D5" w:rsidP="004F34D5">
      <w:pPr>
        <w:pStyle w:val="BodyA"/>
        <w:rPr>
          <w:rFonts w:ascii="Cambria" w:hAnsi="Cambria"/>
          <w:color w:val="FF0000"/>
        </w:rPr>
      </w:pPr>
    </w:p>
    <w:p w14:paraId="2F5F2914" w14:textId="77777777" w:rsidR="004F34D5" w:rsidRPr="00D16A07" w:rsidRDefault="004F34D5" w:rsidP="004F34D5">
      <w:pPr>
        <w:pStyle w:val="BodyA"/>
        <w:rPr>
          <w:rFonts w:ascii="Cambria" w:hAnsi="Cambria"/>
        </w:rPr>
      </w:pPr>
      <w:r w:rsidRPr="00D16A07">
        <w:rPr>
          <w:rFonts w:ascii="Cambria" w:hAnsi="Cambria"/>
        </w:rPr>
        <w:t xml:space="preserve">5.  </w:t>
      </w:r>
      <w:r w:rsidRPr="00D16A07">
        <w:rPr>
          <w:rFonts w:ascii="Cambria" w:hAnsi="Cambria"/>
          <w:lang w:val="en-US"/>
        </w:rPr>
        <w:t>Focusing on</w:t>
      </w:r>
      <w:r w:rsidRPr="00D16A07">
        <w:rPr>
          <w:rFonts w:ascii="Cambria" w:hAnsi="Cambria"/>
        </w:rPr>
        <w:t xml:space="preserve"> verse</w:t>
      </w:r>
      <w:r w:rsidRPr="00D16A07">
        <w:rPr>
          <w:rFonts w:ascii="Cambria" w:hAnsi="Cambria"/>
          <w:lang w:val="en-US"/>
        </w:rPr>
        <w:t>s</w:t>
      </w:r>
      <w:r w:rsidRPr="00D16A07">
        <w:rPr>
          <w:rFonts w:ascii="Cambria" w:hAnsi="Cambria"/>
        </w:rPr>
        <w:t xml:space="preserve"> 27, 28,</w:t>
      </w:r>
      <w:r w:rsidRPr="00D16A07">
        <w:rPr>
          <w:rFonts w:ascii="Cambria" w:hAnsi="Cambria"/>
          <w:lang w:val="en-US"/>
        </w:rPr>
        <w:t xml:space="preserve"> and</w:t>
      </w:r>
      <w:r w:rsidRPr="00D16A07">
        <w:rPr>
          <w:rFonts w:ascii="Cambria" w:hAnsi="Cambria"/>
        </w:rPr>
        <w:t xml:space="preserve"> 33, </w:t>
      </w:r>
      <w:r w:rsidRPr="00D16A07">
        <w:rPr>
          <w:rFonts w:ascii="Cambria" w:hAnsi="Cambria"/>
          <w:lang w:val="en-US"/>
        </w:rPr>
        <w:t>examine the similarities between the account of how Jairus approached Jesus with how the woman with a bleeding disorder approached Him.</w:t>
      </w:r>
    </w:p>
    <w:p w14:paraId="70B7A6CD" w14:textId="77777777" w:rsidR="004F34D5" w:rsidRPr="00D16A07" w:rsidRDefault="008F41F3" w:rsidP="004F34D5">
      <w:pPr>
        <w:pStyle w:val="BodyA"/>
        <w:rPr>
          <w:rFonts w:ascii="Cambria" w:hAnsi="Cambria"/>
          <w:color w:val="0070C0"/>
          <w:lang w:val="en-US"/>
        </w:rPr>
      </w:pPr>
      <w:r w:rsidRPr="00D16A07">
        <w:rPr>
          <w:rFonts w:ascii="Cambria" w:hAnsi="Cambria"/>
          <w:lang w:val="en-US"/>
        </w:rPr>
        <w:t>a</w:t>
      </w:r>
      <w:r w:rsidR="004F34D5" w:rsidRPr="00D16A07">
        <w:rPr>
          <w:rFonts w:ascii="Cambria" w:hAnsi="Cambria"/>
          <w:lang w:val="en-US"/>
        </w:rPr>
        <w:t>) What did she choose to believe?</w:t>
      </w:r>
      <w:r w:rsidR="004F34D5" w:rsidRPr="00D16A07">
        <w:rPr>
          <w:rFonts w:ascii="Cambria" w:hAnsi="Cambria"/>
          <w:color w:val="0070C0"/>
          <w:lang w:val="en-US"/>
        </w:rPr>
        <w:t xml:space="preserve"> </w:t>
      </w:r>
    </w:p>
    <w:p w14:paraId="5086EBB3" w14:textId="77777777" w:rsidR="004F34D5" w:rsidRPr="00D16A07" w:rsidRDefault="008F41F3" w:rsidP="004F34D5">
      <w:pPr>
        <w:pStyle w:val="BodyA"/>
        <w:rPr>
          <w:rFonts w:ascii="Cambria" w:hAnsi="Cambria"/>
          <w:color w:val="0070C0"/>
          <w:lang w:val="en-US"/>
        </w:rPr>
      </w:pPr>
      <w:r w:rsidRPr="00D16A07">
        <w:rPr>
          <w:rFonts w:ascii="Cambria" w:hAnsi="Cambria"/>
          <w:lang w:val="en-US"/>
        </w:rPr>
        <w:t>b</w:t>
      </w:r>
      <w:r w:rsidR="004F34D5" w:rsidRPr="00D16A07">
        <w:rPr>
          <w:rFonts w:ascii="Cambria" w:hAnsi="Cambria"/>
          <w:lang w:val="en-US"/>
        </w:rPr>
        <w:t>) How did she approach Jesus?</w:t>
      </w:r>
      <w:r w:rsidR="004F34D5" w:rsidRPr="00D16A07">
        <w:rPr>
          <w:rFonts w:ascii="Cambria" w:hAnsi="Cambria"/>
          <w:color w:val="0070C0"/>
          <w:lang w:val="en-US"/>
        </w:rPr>
        <w:t xml:space="preserve"> </w:t>
      </w:r>
    </w:p>
    <w:p w14:paraId="630D1B26" w14:textId="77777777" w:rsidR="004F34D5" w:rsidRPr="00D16A07" w:rsidRDefault="008F41F3" w:rsidP="004F34D5">
      <w:pPr>
        <w:pStyle w:val="BodyA"/>
        <w:rPr>
          <w:rFonts w:ascii="Cambria" w:hAnsi="Cambria"/>
          <w:color w:val="0070C0"/>
          <w:lang w:val="en-US"/>
        </w:rPr>
      </w:pPr>
      <w:r w:rsidRPr="00D16A07">
        <w:rPr>
          <w:rFonts w:ascii="Cambria" w:hAnsi="Cambria"/>
          <w:lang w:val="en-US"/>
        </w:rPr>
        <w:t>c</w:t>
      </w:r>
      <w:r w:rsidR="004F34D5" w:rsidRPr="00D16A07">
        <w:rPr>
          <w:rFonts w:ascii="Cambria" w:hAnsi="Cambria"/>
          <w:lang w:val="en-US"/>
        </w:rPr>
        <w:t>) What motivated her to approach Jesus?</w:t>
      </w:r>
      <w:r w:rsidR="004F34D5" w:rsidRPr="00D16A07">
        <w:rPr>
          <w:rFonts w:ascii="Cambria" w:hAnsi="Cambria"/>
          <w:color w:val="0070C0"/>
          <w:lang w:val="en-US"/>
        </w:rPr>
        <w:t xml:space="preserve"> </w:t>
      </w:r>
    </w:p>
    <w:p w14:paraId="08D77AF1" w14:textId="77777777" w:rsidR="00C40616" w:rsidRPr="00D16A07" w:rsidRDefault="00C40616" w:rsidP="004F34D5">
      <w:pPr>
        <w:pStyle w:val="BodyA"/>
        <w:rPr>
          <w:rFonts w:ascii="Cambria" w:hAnsi="Cambria"/>
          <w:color w:val="0070C0"/>
          <w:lang w:val="en-US"/>
        </w:rPr>
      </w:pPr>
    </w:p>
    <w:p w14:paraId="4D9425E0" w14:textId="77777777" w:rsidR="004F34D5" w:rsidRPr="00D16A07" w:rsidRDefault="004F34D5" w:rsidP="004F34D5">
      <w:pPr>
        <w:pStyle w:val="BodyA"/>
        <w:rPr>
          <w:rFonts w:ascii="Cambria" w:hAnsi="Cambria"/>
        </w:rPr>
      </w:pPr>
      <w:r w:rsidRPr="00D16A07">
        <w:rPr>
          <w:rFonts w:ascii="Cambria" w:hAnsi="Cambria"/>
        </w:rPr>
        <w:t xml:space="preserve">6.  </w:t>
      </w:r>
      <w:r w:rsidRPr="00D16A07">
        <w:rPr>
          <w:rFonts w:ascii="Cambria" w:hAnsi="Cambria"/>
          <w:lang w:val="en-US"/>
        </w:rPr>
        <w:t>From verses 25-26, describe the effects of the woman</w:t>
      </w:r>
      <w:r w:rsidRPr="00D16A07">
        <w:rPr>
          <w:rFonts w:ascii="Cambria" w:hAnsi="Cambria"/>
        </w:rPr>
        <w:t>’</w:t>
      </w:r>
      <w:r w:rsidRPr="00D16A07">
        <w:rPr>
          <w:rFonts w:ascii="Cambria" w:hAnsi="Cambria"/>
          <w:lang w:val="en-US"/>
        </w:rPr>
        <w:t>s illness on her life.</w:t>
      </w:r>
    </w:p>
    <w:p w14:paraId="477DD04D" w14:textId="77777777" w:rsidR="004F34D5" w:rsidRPr="00D16A07" w:rsidRDefault="004F34D5" w:rsidP="004F34D5">
      <w:pPr>
        <w:pStyle w:val="BodyA"/>
        <w:rPr>
          <w:rFonts w:ascii="Cambria" w:hAnsi="Cambria"/>
          <w:color w:val="FF0000"/>
        </w:rPr>
      </w:pPr>
    </w:p>
    <w:p w14:paraId="40ACF037" w14:textId="77777777" w:rsidR="004F34D5" w:rsidRPr="00D16A07" w:rsidRDefault="004F34D5" w:rsidP="004F34D5">
      <w:pPr>
        <w:pStyle w:val="BodyA"/>
        <w:rPr>
          <w:rFonts w:ascii="Cambria" w:hAnsi="Cambria"/>
        </w:rPr>
      </w:pPr>
      <w:r w:rsidRPr="00D16A07">
        <w:rPr>
          <w:rFonts w:ascii="Cambria" w:hAnsi="Cambria"/>
        </w:rPr>
        <w:t xml:space="preserve">7. </w:t>
      </w:r>
      <w:r w:rsidRPr="00D16A07">
        <w:rPr>
          <w:rFonts w:ascii="Cambria" w:hAnsi="Cambria"/>
          <w:b/>
          <w:bCs/>
          <w:i/>
          <w:iCs/>
          <w:lang w:val="it-IT"/>
        </w:rPr>
        <w:t xml:space="preserve">Personal Question: </w:t>
      </w:r>
      <w:r w:rsidRPr="00D16A07">
        <w:rPr>
          <w:rFonts w:ascii="Cambria" w:hAnsi="Cambria"/>
          <w:lang w:val="en-US"/>
        </w:rPr>
        <w:t xml:space="preserve">Has there ever been a time in your life when you had to overcome physical, mental, or social obstacles to get to Jesus? </w:t>
      </w:r>
    </w:p>
    <w:p w14:paraId="45884A71" w14:textId="77777777" w:rsidR="004F34D5" w:rsidRPr="00D16A07" w:rsidRDefault="008F41F3" w:rsidP="008F41F3">
      <w:pPr>
        <w:pStyle w:val="Body"/>
        <w:rPr>
          <w:bCs/>
          <w:u w:val="single"/>
        </w:rPr>
      </w:pPr>
      <w:r w:rsidRPr="00D16A07">
        <w:rPr>
          <w:bCs/>
          <w:u w:val="single"/>
        </w:rPr>
        <w:lastRenderedPageBreak/>
        <w:t xml:space="preserve">The </w:t>
      </w:r>
      <w:proofErr w:type="spellStart"/>
      <w:r w:rsidRPr="00D16A07">
        <w:rPr>
          <w:bCs/>
          <w:u w:val="single"/>
        </w:rPr>
        <w:t>Weakness</w:t>
      </w:r>
      <w:proofErr w:type="spellEnd"/>
      <w:r w:rsidRPr="00D16A07">
        <w:rPr>
          <w:bCs/>
          <w:u w:val="single"/>
        </w:rPr>
        <w:t xml:space="preserve"> of the World</w:t>
      </w:r>
      <w:r w:rsidRPr="00D16A07">
        <w:rPr>
          <w:bCs/>
          <w:u w:val="single"/>
        </w:rPr>
        <w:tab/>
      </w:r>
      <w:r w:rsidRPr="00D16A07">
        <w:rPr>
          <w:bCs/>
          <w:u w:val="single"/>
        </w:rPr>
        <w:tab/>
      </w:r>
      <w:r w:rsidRPr="00D16A07">
        <w:rPr>
          <w:bCs/>
          <w:u w:val="single"/>
        </w:rPr>
        <w:tab/>
      </w:r>
      <w:r w:rsidRPr="00D16A07">
        <w:rPr>
          <w:bCs/>
          <w:u w:val="single"/>
        </w:rPr>
        <w:tab/>
        <w:t xml:space="preserve">  </w:t>
      </w:r>
      <w:r w:rsidRPr="00D16A07">
        <w:rPr>
          <w:bCs/>
          <w:u w:val="single"/>
        </w:rPr>
        <w:tab/>
      </w:r>
      <w:r w:rsidRPr="00D16A07">
        <w:rPr>
          <w:bCs/>
          <w:u w:val="single"/>
        </w:rPr>
        <w:tab/>
        <w:t xml:space="preserve">          Mark </w:t>
      </w:r>
      <w:proofErr w:type="spellStart"/>
      <w:r w:rsidRPr="00D16A07">
        <w:rPr>
          <w:bCs/>
          <w:u w:val="single"/>
        </w:rPr>
        <w:t>Lesson</w:t>
      </w:r>
      <w:proofErr w:type="spellEnd"/>
      <w:r w:rsidRPr="00D16A07">
        <w:rPr>
          <w:bCs/>
          <w:u w:val="single"/>
        </w:rPr>
        <w:t xml:space="preserve"> 10 </w:t>
      </w:r>
    </w:p>
    <w:p w14:paraId="189CB070" w14:textId="77777777" w:rsidR="008F41F3" w:rsidRPr="00D16A07" w:rsidRDefault="008F41F3" w:rsidP="008F41F3">
      <w:pPr>
        <w:pStyle w:val="Body"/>
        <w:rPr>
          <w:bCs/>
          <w:u w:val="single"/>
        </w:rPr>
      </w:pPr>
    </w:p>
    <w:p w14:paraId="4E2974EE" w14:textId="77777777" w:rsidR="004F34D5" w:rsidRPr="00D16A07" w:rsidRDefault="004F34D5" w:rsidP="004F34D5">
      <w:pPr>
        <w:pStyle w:val="BodyAA"/>
        <w:rPr>
          <w:bCs/>
          <w:i/>
          <w:iCs/>
          <w:lang w:val="en-US"/>
        </w:rPr>
      </w:pPr>
      <w:r w:rsidRPr="00D16A07">
        <w:rPr>
          <w:bCs/>
          <w:i/>
          <w:iCs/>
          <w:u w:val="single"/>
          <w:lang w:val="en-US"/>
        </w:rPr>
        <w:t xml:space="preserve">Apply this day: </w:t>
      </w:r>
      <w:r w:rsidRPr="00D16A07">
        <w:rPr>
          <w:bCs/>
          <w:i/>
          <w:iCs/>
          <w:lang w:val="en-US"/>
        </w:rPr>
        <w:t xml:space="preserve"> Believe in Jesus, cast out all vain imaginations. Fall humbly at King Jesus’ feet and lay your request before him with great expectations. Psalm 5:3</w:t>
      </w:r>
    </w:p>
    <w:p w14:paraId="2777A9CD" w14:textId="77777777" w:rsidR="003A629B" w:rsidRPr="00D16A07" w:rsidRDefault="003A629B">
      <w:pPr>
        <w:pStyle w:val="Body"/>
        <w:rPr>
          <w:i/>
        </w:rPr>
      </w:pPr>
    </w:p>
    <w:p w14:paraId="34B9E10F" w14:textId="77777777" w:rsidR="00170741" w:rsidRPr="00D16A07" w:rsidRDefault="00456921">
      <w:pPr>
        <w:pStyle w:val="Body"/>
      </w:pPr>
      <w:r w:rsidRPr="00D16A07">
        <w:rPr>
          <w:b/>
          <w:bCs/>
          <w:sz w:val="32"/>
          <w:szCs w:val="32"/>
          <w:u w:val="single"/>
          <w:lang w:val="en-US"/>
        </w:rPr>
        <w:t xml:space="preserve">Day 3 </w:t>
      </w:r>
      <w:r w:rsidRPr="00D16A07">
        <w:rPr>
          <w:b/>
          <w:bCs/>
          <w:sz w:val="32"/>
          <w:szCs w:val="32"/>
          <w:u w:val="single"/>
        </w:rPr>
        <w:t xml:space="preserve">– </w:t>
      </w:r>
      <w:r w:rsidRPr="00D16A07">
        <w:rPr>
          <w:b/>
          <w:bCs/>
          <w:sz w:val="32"/>
          <w:szCs w:val="32"/>
          <w:u w:val="single"/>
          <w:lang w:val="en-US"/>
        </w:rPr>
        <w:t xml:space="preserve">Read Mark </w:t>
      </w:r>
      <w:r w:rsidR="00C40616" w:rsidRPr="00D16A07">
        <w:rPr>
          <w:b/>
          <w:bCs/>
          <w:sz w:val="32"/>
          <w:szCs w:val="32"/>
          <w:u w:val="single"/>
          <w:lang w:val="en-US"/>
        </w:rPr>
        <w:t>5:22-34</w:t>
      </w:r>
    </w:p>
    <w:p w14:paraId="59FBD025" w14:textId="77777777" w:rsidR="008F41F3" w:rsidRPr="00D16A07" w:rsidRDefault="008F41F3" w:rsidP="008F41F3">
      <w:pPr>
        <w:pStyle w:val="BodyA"/>
        <w:rPr>
          <w:rFonts w:ascii="Cambria" w:hAnsi="Cambria"/>
          <w:i/>
          <w:iCs/>
          <w:lang w:val="en-US"/>
        </w:rPr>
      </w:pPr>
      <w:r w:rsidRPr="00D16A07">
        <w:rPr>
          <w:rFonts w:ascii="Cambria" w:hAnsi="Cambria"/>
          <w:i/>
          <w:iCs/>
          <w:lang w:val="en-US"/>
        </w:rPr>
        <w:t>Please pray before beginning your lesson today.</w:t>
      </w:r>
    </w:p>
    <w:p w14:paraId="2C6CF129" w14:textId="77777777" w:rsidR="008F41F3" w:rsidRPr="00D16A07" w:rsidRDefault="008F41F3" w:rsidP="008F41F3">
      <w:pPr>
        <w:pStyle w:val="BodyA"/>
        <w:rPr>
          <w:rFonts w:ascii="Cambria" w:hAnsi="Cambria"/>
        </w:rPr>
      </w:pPr>
    </w:p>
    <w:p w14:paraId="6A6C83F0" w14:textId="77777777" w:rsidR="008F41F3" w:rsidRPr="00D16A07" w:rsidRDefault="008F41F3" w:rsidP="008F41F3">
      <w:pPr>
        <w:pStyle w:val="BodyA"/>
        <w:rPr>
          <w:rFonts w:ascii="Cambria" w:hAnsi="Cambria"/>
        </w:rPr>
      </w:pPr>
      <w:r w:rsidRPr="00D16A07">
        <w:rPr>
          <w:rFonts w:ascii="Cambria" w:hAnsi="Cambria"/>
        </w:rPr>
        <w:t xml:space="preserve">8.  </w:t>
      </w:r>
      <w:r w:rsidRPr="00D16A07">
        <w:rPr>
          <w:rFonts w:ascii="Cambria" w:hAnsi="Cambria"/>
          <w:lang w:val="en-US"/>
        </w:rPr>
        <w:t>W</w:t>
      </w:r>
      <w:r w:rsidRPr="00D16A07">
        <w:rPr>
          <w:rFonts w:ascii="Cambria" w:hAnsi="Cambria"/>
        </w:rPr>
        <w:t>ha</w:t>
      </w:r>
      <w:r w:rsidRPr="00D16A07">
        <w:rPr>
          <w:rFonts w:ascii="Cambria" w:hAnsi="Cambria"/>
          <w:lang w:val="en-US"/>
        </w:rPr>
        <w:t>t</w:t>
      </w:r>
      <w:r w:rsidRPr="00D16A07">
        <w:rPr>
          <w:rFonts w:ascii="Cambria" w:hAnsi="Cambria"/>
        </w:rPr>
        <w:t xml:space="preserve"> </w:t>
      </w:r>
      <w:proofErr w:type="spellStart"/>
      <w:r w:rsidRPr="00D16A07">
        <w:rPr>
          <w:rFonts w:ascii="Cambria" w:hAnsi="Cambria"/>
        </w:rPr>
        <w:t>statement</w:t>
      </w:r>
      <w:proofErr w:type="spellEnd"/>
      <w:r w:rsidRPr="00D16A07">
        <w:rPr>
          <w:rFonts w:ascii="Cambria" w:hAnsi="Cambria"/>
          <w:lang w:val="en-US"/>
        </w:rPr>
        <w:t xml:space="preserve"> did Jairus make in verse 23 and the woman make in verse 28, each of which revealed their faith in Jesus?</w:t>
      </w:r>
    </w:p>
    <w:p w14:paraId="600E8A6B" w14:textId="77777777" w:rsidR="008F41F3" w:rsidRPr="00D16A07" w:rsidRDefault="008F41F3" w:rsidP="008F41F3">
      <w:pPr>
        <w:pStyle w:val="BodyA"/>
        <w:rPr>
          <w:rFonts w:ascii="Cambria" w:hAnsi="Cambria"/>
          <w:color w:val="FF0000"/>
        </w:rPr>
      </w:pPr>
    </w:p>
    <w:p w14:paraId="28E10ADB" w14:textId="77777777" w:rsidR="008F41F3" w:rsidRPr="00D16A07" w:rsidRDefault="008F41F3" w:rsidP="008F41F3">
      <w:pPr>
        <w:pStyle w:val="BodyA"/>
        <w:rPr>
          <w:rFonts w:ascii="Cambria" w:hAnsi="Cambria"/>
        </w:rPr>
      </w:pPr>
    </w:p>
    <w:p w14:paraId="5C6A412F" w14:textId="77777777" w:rsidR="008F41F3" w:rsidRPr="00D16A07" w:rsidRDefault="008F41F3" w:rsidP="008F41F3">
      <w:pPr>
        <w:pStyle w:val="BodyA"/>
        <w:rPr>
          <w:rFonts w:ascii="Cambria" w:hAnsi="Cambria"/>
          <w:color w:val="FF0000"/>
          <w:lang w:val="en-US"/>
        </w:rPr>
      </w:pPr>
      <w:r w:rsidRPr="00D16A07">
        <w:rPr>
          <w:rFonts w:ascii="Cambria" w:hAnsi="Cambria"/>
          <w:lang w:val="en-US"/>
        </w:rPr>
        <w:t xml:space="preserve">9.  In both accounts of Jairus and the woman, what did Jesus do in response to their faith?   (See verses 24 and 30)  </w:t>
      </w:r>
    </w:p>
    <w:p w14:paraId="735388CE" w14:textId="77777777" w:rsidR="008F41F3" w:rsidRPr="00D16A07" w:rsidRDefault="008F41F3" w:rsidP="008F41F3">
      <w:pPr>
        <w:pStyle w:val="BodyA"/>
        <w:rPr>
          <w:rFonts w:ascii="Cambria" w:hAnsi="Cambria"/>
          <w:color w:val="FF0000"/>
        </w:rPr>
      </w:pPr>
    </w:p>
    <w:p w14:paraId="66B433C8" w14:textId="77777777" w:rsidR="008F41F3" w:rsidRPr="00D16A07" w:rsidRDefault="008F41F3" w:rsidP="008F41F3">
      <w:pPr>
        <w:pStyle w:val="BodyA"/>
        <w:rPr>
          <w:rFonts w:ascii="Cambria" w:hAnsi="Cambria"/>
          <w:color w:val="FF0000"/>
        </w:rPr>
      </w:pPr>
    </w:p>
    <w:p w14:paraId="2A335DB1" w14:textId="77777777" w:rsidR="008F41F3" w:rsidRPr="00D16A07" w:rsidRDefault="008F41F3" w:rsidP="008F41F3">
      <w:pPr>
        <w:pStyle w:val="BodyA"/>
        <w:rPr>
          <w:rFonts w:ascii="Cambria" w:hAnsi="Cambria"/>
          <w:lang w:val="en-US"/>
        </w:rPr>
      </w:pPr>
      <w:r w:rsidRPr="00D16A07">
        <w:rPr>
          <w:rFonts w:ascii="Cambria" w:hAnsi="Cambria"/>
          <w:lang w:val="en-US"/>
        </w:rPr>
        <w:t>10.  Beside each of the following cross references, write down something you learn about faith and how God responds to your faith in Jesus:</w:t>
      </w:r>
    </w:p>
    <w:p w14:paraId="0F9E2792" w14:textId="77777777" w:rsidR="008F41F3" w:rsidRPr="00D16A07" w:rsidRDefault="008F41F3" w:rsidP="008F41F3">
      <w:pPr>
        <w:pStyle w:val="BodyA"/>
        <w:rPr>
          <w:rFonts w:ascii="Cambria" w:hAnsi="Cambria"/>
          <w:color w:val="FF0000"/>
          <w:lang w:val="en-US"/>
        </w:rPr>
      </w:pPr>
      <w:proofErr w:type="spellStart"/>
      <w:r w:rsidRPr="00D16A07">
        <w:rPr>
          <w:rFonts w:ascii="Cambria" w:hAnsi="Cambria"/>
        </w:rPr>
        <w:t>Heb</w:t>
      </w:r>
      <w:proofErr w:type="spellEnd"/>
      <w:r w:rsidRPr="00D16A07">
        <w:rPr>
          <w:rFonts w:ascii="Cambria" w:hAnsi="Cambria"/>
        </w:rPr>
        <w:t xml:space="preserve"> 11:1, 6 –</w:t>
      </w:r>
    </w:p>
    <w:p w14:paraId="4160BE77" w14:textId="77777777" w:rsidR="008F41F3" w:rsidRPr="00D16A07" w:rsidRDefault="008F41F3" w:rsidP="008F41F3">
      <w:pPr>
        <w:pStyle w:val="BodyA"/>
        <w:rPr>
          <w:rFonts w:ascii="Cambria" w:hAnsi="Cambria"/>
          <w:color w:val="FF0000"/>
        </w:rPr>
      </w:pPr>
      <w:r w:rsidRPr="00D16A07">
        <w:rPr>
          <w:rFonts w:ascii="Cambria" w:hAnsi="Cambria"/>
          <w:color w:val="FF0000"/>
          <w:lang w:val="en-US"/>
        </w:rPr>
        <w:t>.</w:t>
      </w:r>
    </w:p>
    <w:p w14:paraId="3777BE70" w14:textId="77777777" w:rsidR="008F41F3" w:rsidRPr="00D16A07" w:rsidRDefault="008F41F3" w:rsidP="008F41F3">
      <w:pPr>
        <w:pStyle w:val="BodyA"/>
        <w:rPr>
          <w:rFonts w:ascii="Cambria" w:hAnsi="Cambria"/>
          <w:color w:val="FF0000"/>
        </w:rPr>
      </w:pPr>
      <w:r w:rsidRPr="00D16A07">
        <w:rPr>
          <w:rFonts w:ascii="Cambria" w:hAnsi="Cambria"/>
        </w:rPr>
        <w:t xml:space="preserve">Mark 9:23 – </w:t>
      </w:r>
    </w:p>
    <w:p w14:paraId="07D1950D" w14:textId="77777777" w:rsidR="008F41F3" w:rsidRPr="00D16A07" w:rsidRDefault="008F41F3" w:rsidP="008F41F3">
      <w:pPr>
        <w:pStyle w:val="BodyA"/>
        <w:rPr>
          <w:rFonts w:ascii="Cambria" w:hAnsi="Cambria"/>
          <w:color w:val="FF0000"/>
        </w:rPr>
      </w:pPr>
    </w:p>
    <w:p w14:paraId="0E4FB658" w14:textId="77777777" w:rsidR="008F41F3" w:rsidRPr="00D16A07" w:rsidRDefault="008F41F3" w:rsidP="008F41F3">
      <w:pPr>
        <w:pStyle w:val="BodyA"/>
        <w:rPr>
          <w:rFonts w:ascii="Cambria" w:hAnsi="Cambria"/>
          <w:color w:val="FF0000"/>
          <w:lang w:val="en-US"/>
        </w:rPr>
      </w:pPr>
      <w:r w:rsidRPr="00D16A07">
        <w:rPr>
          <w:rFonts w:ascii="Cambria" w:hAnsi="Cambria"/>
          <w:lang w:val="sv-SE"/>
        </w:rPr>
        <w:t>Matt 9:28</w:t>
      </w:r>
      <w:r w:rsidRPr="00D16A07">
        <w:rPr>
          <w:rFonts w:ascii="Cambria" w:hAnsi="Cambria"/>
          <w:lang w:val="en-US"/>
        </w:rPr>
        <w:t>-</w:t>
      </w:r>
      <w:r w:rsidRPr="00D16A07">
        <w:rPr>
          <w:rFonts w:ascii="Cambria" w:hAnsi="Cambria"/>
        </w:rPr>
        <w:t>29 –</w:t>
      </w:r>
    </w:p>
    <w:p w14:paraId="2312FE4D" w14:textId="77777777" w:rsidR="008F41F3" w:rsidRPr="00D16A07" w:rsidRDefault="008F41F3" w:rsidP="008F41F3">
      <w:pPr>
        <w:pStyle w:val="BodyA"/>
        <w:rPr>
          <w:rFonts w:ascii="Cambria" w:hAnsi="Cambria"/>
          <w:color w:val="FF0000"/>
          <w:lang w:val="en-US"/>
        </w:rPr>
      </w:pPr>
    </w:p>
    <w:p w14:paraId="2AB28985" w14:textId="77777777" w:rsidR="008F41F3" w:rsidRPr="00D16A07" w:rsidRDefault="008F41F3" w:rsidP="008F41F3">
      <w:pPr>
        <w:pStyle w:val="BodyA"/>
        <w:rPr>
          <w:rFonts w:ascii="Cambria" w:hAnsi="Cambria"/>
          <w:color w:val="FF0000"/>
        </w:rPr>
      </w:pPr>
      <w:r w:rsidRPr="00D16A07">
        <w:rPr>
          <w:rFonts w:ascii="Cambria" w:hAnsi="Cambria"/>
          <w:lang w:val="sv-SE"/>
        </w:rPr>
        <w:t xml:space="preserve">Matt 9:22 </w:t>
      </w:r>
      <w:r w:rsidRPr="00D16A07">
        <w:rPr>
          <w:rFonts w:ascii="Cambria" w:hAnsi="Cambria"/>
        </w:rPr>
        <w:t xml:space="preserve">– </w:t>
      </w:r>
    </w:p>
    <w:p w14:paraId="1E5279FA" w14:textId="77777777" w:rsidR="008F41F3" w:rsidRPr="00D16A07" w:rsidRDefault="008F41F3" w:rsidP="008F41F3">
      <w:pPr>
        <w:pStyle w:val="BodyA"/>
        <w:rPr>
          <w:rFonts w:ascii="Cambria" w:hAnsi="Cambria"/>
          <w:color w:val="FF0000"/>
        </w:rPr>
      </w:pPr>
    </w:p>
    <w:p w14:paraId="5D1E2A4F" w14:textId="77777777" w:rsidR="008F41F3" w:rsidRPr="00D16A07" w:rsidRDefault="008F41F3" w:rsidP="008F41F3">
      <w:pPr>
        <w:pStyle w:val="BodyA"/>
        <w:rPr>
          <w:rFonts w:ascii="Cambria" w:hAnsi="Cambria"/>
        </w:rPr>
      </w:pPr>
      <w:r w:rsidRPr="00D16A07">
        <w:rPr>
          <w:rFonts w:ascii="Cambria" w:hAnsi="Cambria"/>
        </w:rPr>
        <w:t xml:space="preserve">11. </w:t>
      </w:r>
      <w:r w:rsidRPr="00D16A07">
        <w:rPr>
          <w:rFonts w:ascii="Cambria" w:hAnsi="Cambria"/>
          <w:b/>
          <w:bCs/>
          <w:i/>
          <w:iCs/>
          <w:lang w:val="en-US"/>
        </w:rPr>
        <w:t>Thought Question:</w:t>
      </w:r>
      <w:r w:rsidRPr="00D16A07">
        <w:rPr>
          <w:rFonts w:ascii="Cambria" w:hAnsi="Cambria"/>
        </w:rPr>
        <w:t xml:space="preserve"> </w:t>
      </w:r>
      <w:r w:rsidRPr="00D16A07">
        <w:rPr>
          <w:rFonts w:ascii="Cambria" w:hAnsi="Cambria"/>
          <w:lang w:val="en-US"/>
        </w:rPr>
        <w:t>The Lord Jesus is all knowing, and nothing is hidden from His sight. (Hebrews 4:13) So why do you think Jesus asked, out loud, who had touched Him? What did He want her to do?</w:t>
      </w:r>
    </w:p>
    <w:p w14:paraId="694A0545" w14:textId="77777777" w:rsidR="008F41F3" w:rsidRPr="00D16A07" w:rsidRDefault="008F41F3" w:rsidP="008F41F3">
      <w:pPr>
        <w:pStyle w:val="BodyA"/>
        <w:rPr>
          <w:rFonts w:ascii="Cambria" w:hAnsi="Cambria"/>
          <w:color w:val="0070C0"/>
          <w:lang w:val="en-US"/>
        </w:rPr>
      </w:pPr>
    </w:p>
    <w:p w14:paraId="57B90979" w14:textId="77777777" w:rsidR="008F41F3" w:rsidRPr="00D16A07" w:rsidRDefault="008F41F3" w:rsidP="008F41F3">
      <w:pPr>
        <w:pStyle w:val="BodyA"/>
        <w:rPr>
          <w:rFonts w:ascii="Cambria" w:hAnsi="Cambria"/>
          <w:color w:val="FF0000"/>
        </w:rPr>
      </w:pPr>
    </w:p>
    <w:p w14:paraId="70AD45E3" w14:textId="77777777" w:rsidR="008F41F3" w:rsidRPr="00D16A07" w:rsidRDefault="008F41F3" w:rsidP="008F41F3">
      <w:pPr>
        <w:pStyle w:val="BodyA"/>
        <w:rPr>
          <w:rFonts w:ascii="Cambria" w:hAnsi="Cambria"/>
        </w:rPr>
      </w:pPr>
      <w:r w:rsidRPr="00D16A07">
        <w:rPr>
          <w:rFonts w:ascii="Cambria" w:hAnsi="Cambria"/>
          <w:lang w:val="en-US"/>
        </w:rPr>
        <w:t>12.  What was Jesus</w:t>
      </w:r>
      <w:r w:rsidRPr="00D16A07">
        <w:rPr>
          <w:rFonts w:ascii="Cambria" w:hAnsi="Cambria"/>
        </w:rPr>
        <w:t xml:space="preserve">’ </w:t>
      </w:r>
      <w:r w:rsidRPr="00D16A07">
        <w:rPr>
          <w:rFonts w:ascii="Cambria" w:hAnsi="Cambria"/>
          <w:lang w:val="en-US"/>
        </w:rPr>
        <w:t>response to her?</w:t>
      </w:r>
    </w:p>
    <w:p w14:paraId="425F1AFD" w14:textId="77777777" w:rsidR="008F41F3" w:rsidRPr="00D16A07" w:rsidRDefault="008F41F3" w:rsidP="008F41F3">
      <w:pPr>
        <w:pStyle w:val="BodyA"/>
        <w:rPr>
          <w:rFonts w:ascii="Cambria" w:hAnsi="Cambria"/>
          <w:color w:val="FF0000"/>
          <w:lang w:val="en-US"/>
        </w:rPr>
      </w:pPr>
    </w:p>
    <w:p w14:paraId="559B29C2" w14:textId="77777777" w:rsidR="008F41F3" w:rsidRPr="00D16A07" w:rsidRDefault="008F41F3" w:rsidP="008F41F3">
      <w:pPr>
        <w:pStyle w:val="BodyA"/>
        <w:rPr>
          <w:rFonts w:ascii="Cambria" w:hAnsi="Cambria"/>
          <w:color w:val="FF0000"/>
        </w:rPr>
      </w:pPr>
    </w:p>
    <w:p w14:paraId="3C9DED1D" w14:textId="77777777" w:rsidR="008F41F3" w:rsidRPr="00D16A07" w:rsidRDefault="008F41F3" w:rsidP="008F41F3">
      <w:pPr>
        <w:pStyle w:val="BodyA"/>
        <w:rPr>
          <w:rFonts w:ascii="Cambria" w:hAnsi="Cambria"/>
          <w:color w:val="FF0000"/>
        </w:rPr>
      </w:pPr>
      <w:r w:rsidRPr="00D16A07">
        <w:rPr>
          <w:rFonts w:ascii="Cambria" w:hAnsi="Cambria"/>
        </w:rPr>
        <w:t xml:space="preserve">13.  </w:t>
      </w:r>
      <w:r w:rsidRPr="00D16A07">
        <w:rPr>
          <w:rFonts w:ascii="Cambria" w:hAnsi="Cambria"/>
          <w:b/>
          <w:bCs/>
          <w:i/>
          <w:iCs/>
          <w:lang w:val="it-IT"/>
        </w:rPr>
        <w:t xml:space="preserve">Personal Question: </w:t>
      </w:r>
      <w:r w:rsidRPr="00D16A07">
        <w:rPr>
          <w:rFonts w:ascii="Cambria" w:hAnsi="Cambria"/>
          <w:lang w:val="en-US"/>
        </w:rPr>
        <w:t>What word or words does Jesus use in His public statement concerning the woman</w:t>
      </w:r>
      <w:r w:rsidRPr="00D16A07">
        <w:rPr>
          <w:rFonts w:ascii="Cambria" w:hAnsi="Cambria"/>
        </w:rPr>
        <w:t>’</w:t>
      </w:r>
      <w:r w:rsidRPr="00D16A07">
        <w:rPr>
          <w:rFonts w:ascii="Cambria" w:hAnsi="Cambria"/>
          <w:lang w:val="en-US"/>
        </w:rPr>
        <w:t>s healing that reveals she was not only physically healed but also spiritually healed as well</w:t>
      </w:r>
      <w:r w:rsidRPr="00D16A07">
        <w:rPr>
          <w:rFonts w:ascii="Cambria" w:hAnsi="Cambria"/>
        </w:rPr>
        <w:t xml:space="preserve">?  </w:t>
      </w:r>
    </w:p>
    <w:p w14:paraId="119E521F" w14:textId="77777777" w:rsidR="008F41F3" w:rsidRPr="00D16A07" w:rsidRDefault="008F41F3" w:rsidP="008F41F3">
      <w:pPr>
        <w:pStyle w:val="BodyA"/>
        <w:rPr>
          <w:rFonts w:ascii="Cambria" w:hAnsi="Cambria"/>
          <w:lang w:val="en-US"/>
        </w:rPr>
      </w:pPr>
      <w:r w:rsidRPr="00D16A07">
        <w:rPr>
          <w:rFonts w:ascii="Cambria" w:hAnsi="Cambria"/>
          <w:lang w:val="en-US"/>
        </w:rPr>
        <w:t>What lesson might you apply to your own life from this verse?</w:t>
      </w:r>
    </w:p>
    <w:p w14:paraId="01C127E9" w14:textId="77777777" w:rsidR="008F41F3" w:rsidRPr="00D16A07" w:rsidRDefault="008F41F3" w:rsidP="008F41F3">
      <w:pPr>
        <w:pStyle w:val="BodyA"/>
        <w:rPr>
          <w:rFonts w:ascii="Cambria" w:hAnsi="Cambria"/>
          <w:lang w:val="en-US"/>
        </w:rPr>
      </w:pPr>
    </w:p>
    <w:p w14:paraId="6A24D568" w14:textId="77777777" w:rsidR="008F41F3" w:rsidRPr="00D16A07" w:rsidRDefault="008F41F3" w:rsidP="008F41F3">
      <w:pPr>
        <w:pStyle w:val="BodyA"/>
        <w:rPr>
          <w:rFonts w:ascii="Cambria" w:hAnsi="Cambria"/>
          <w:lang w:val="en-US"/>
        </w:rPr>
      </w:pPr>
    </w:p>
    <w:p w14:paraId="221BE6BB" w14:textId="77777777" w:rsidR="003A629B" w:rsidRDefault="008F41F3" w:rsidP="008F41F3">
      <w:pPr>
        <w:pStyle w:val="BodyA"/>
        <w:rPr>
          <w:rFonts w:ascii="Cambria" w:hAnsi="Cambria"/>
          <w:bCs/>
          <w:i/>
          <w:iCs/>
          <w:lang w:val="en-US"/>
        </w:rPr>
      </w:pPr>
      <w:r w:rsidRPr="00D16A07">
        <w:rPr>
          <w:rFonts w:ascii="Cambria" w:hAnsi="Cambria"/>
          <w:bCs/>
          <w:i/>
          <w:iCs/>
          <w:u w:val="single"/>
          <w:lang w:val="en-US"/>
        </w:rPr>
        <w:t xml:space="preserve">Apply this day:  </w:t>
      </w:r>
      <w:r w:rsidRPr="00D16A07">
        <w:rPr>
          <w:rFonts w:ascii="Cambria" w:hAnsi="Cambria"/>
          <w:bCs/>
          <w:i/>
          <w:iCs/>
          <w:lang w:val="en-US"/>
        </w:rPr>
        <w:t>Jesus offers you the opportunity to be called His daughter. Believe in Him and His words; approach Him humbly and thank Him that you can tell Him the whole truth of your life and receive peace in response to your faith. Be willing to openly tell someone what Jesus has done for you.</w:t>
      </w:r>
    </w:p>
    <w:p w14:paraId="236F464A" w14:textId="77777777" w:rsidR="00D16A07" w:rsidRPr="00D16A07" w:rsidRDefault="00D16A07" w:rsidP="008F41F3">
      <w:pPr>
        <w:pStyle w:val="BodyA"/>
        <w:rPr>
          <w:rFonts w:ascii="Cambria" w:hAnsi="Cambria"/>
          <w:bCs/>
          <w:i/>
          <w:iCs/>
          <w:lang w:val="en-US"/>
        </w:rPr>
      </w:pPr>
    </w:p>
    <w:p w14:paraId="7EE83AC1" w14:textId="77777777" w:rsidR="008F41F3" w:rsidRPr="00D16A07" w:rsidRDefault="008F41F3" w:rsidP="008F41F3">
      <w:pPr>
        <w:pStyle w:val="Body"/>
        <w:rPr>
          <w:bCs/>
          <w:u w:val="single"/>
        </w:rPr>
      </w:pPr>
      <w:r w:rsidRPr="00D16A07">
        <w:rPr>
          <w:bCs/>
          <w:u w:val="single"/>
        </w:rPr>
        <w:lastRenderedPageBreak/>
        <w:t xml:space="preserve">The </w:t>
      </w:r>
      <w:proofErr w:type="spellStart"/>
      <w:r w:rsidRPr="00D16A07">
        <w:rPr>
          <w:bCs/>
          <w:u w:val="single"/>
        </w:rPr>
        <w:t>Weakness</w:t>
      </w:r>
      <w:proofErr w:type="spellEnd"/>
      <w:r w:rsidRPr="00D16A07">
        <w:rPr>
          <w:bCs/>
          <w:u w:val="single"/>
        </w:rPr>
        <w:t xml:space="preserve"> of the World</w:t>
      </w:r>
      <w:r w:rsidRPr="00D16A07">
        <w:rPr>
          <w:bCs/>
          <w:u w:val="single"/>
        </w:rPr>
        <w:tab/>
      </w:r>
      <w:r w:rsidRPr="00D16A07">
        <w:rPr>
          <w:bCs/>
          <w:u w:val="single"/>
        </w:rPr>
        <w:tab/>
      </w:r>
      <w:r w:rsidRPr="00D16A07">
        <w:rPr>
          <w:bCs/>
          <w:u w:val="single"/>
        </w:rPr>
        <w:tab/>
      </w:r>
      <w:r w:rsidRPr="00D16A07">
        <w:rPr>
          <w:bCs/>
          <w:u w:val="single"/>
        </w:rPr>
        <w:tab/>
        <w:t xml:space="preserve">  </w:t>
      </w:r>
      <w:r w:rsidRPr="00D16A07">
        <w:rPr>
          <w:bCs/>
          <w:u w:val="single"/>
        </w:rPr>
        <w:tab/>
      </w:r>
      <w:r w:rsidRPr="00D16A07">
        <w:rPr>
          <w:bCs/>
          <w:u w:val="single"/>
        </w:rPr>
        <w:tab/>
        <w:t xml:space="preserve">          Mark </w:t>
      </w:r>
      <w:proofErr w:type="spellStart"/>
      <w:r w:rsidRPr="00D16A07">
        <w:rPr>
          <w:bCs/>
          <w:u w:val="single"/>
        </w:rPr>
        <w:t>Lesson</w:t>
      </w:r>
      <w:proofErr w:type="spellEnd"/>
      <w:r w:rsidRPr="00D16A07">
        <w:rPr>
          <w:bCs/>
          <w:u w:val="single"/>
        </w:rPr>
        <w:t xml:space="preserve"> 10 </w:t>
      </w:r>
    </w:p>
    <w:p w14:paraId="2E22EEF5" w14:textId="77777777" w:rsidR="003A629B" w:rsidRPr="00D16A07" w:rsidRDefault="003A629B">
      <w:pPr>
        <w:pStyle w:val="Body"/>
        <w:rPr>
          <w:bCs/>
          <w:iCs/>
          <w:u w:val="single"/>
        </w:rPr>
      </w:pPr>
    </w:p>
    <w:p w14:paraId="0D35F5C3" w14:textId="77777777" w:rsidR="00170741" w:rsidRPr="00D16A07" w:rsidRDefault="00456921">
      <w:pPr>
        <w:pStyle w:val="Body"/>
        <w:rPr>
          <w:b/>
          <w:bCs/>
          <w:sz w:val="32"/>
          <w:szCs w:val="32"/>
          <w:u w:val="single"/>
          <w:lang w:val="en-US"/>
        </w:rPr>
      </w:pPr>
      <w:r w:rsidRPr="00D16A07">
        <w:rPr>
          <w:b/>
          <w:bCs/>
          <w:sz w:val="32"/>
          <w:szCs w:val="32"/>
          <w:u w:val="single"/>
          <w:lang w:val="en-US"/>
        </w:rPr>
        <w:t xml:space="preserve">Day 4 </w:t>
      </w:r>
      <w:r w:rsidRPr="00D16A07">
        <w:rPr>
          <w:b/>
          <w:bCs/>
          <w:sz w:val="32"/>
          <w:szCs w:val="32"/>
          <w:u w:val="single"/>
        </w:rPr>
        <w:t xml:space="preserve">– </w:t>
      </w:r>
      <w:r w:rsidR="00C40616" w:rsidRPr="00D16A07">
        <w:rPr>
          <w:b/>
          <w:bCs/>
          <w:sz w:val="32"/>
          <w:szCs w:val="32"/>
          <w:u w:val="single"/>
          <w:lang w:val="en-US"/>
        </w:rPr>
        <w:t>Read Mark 5:35-43</w:t>
      </w:r>
    </w:p>
    <w:p w14:paraId="6A21FBA0" w14:textId="77777777" w:rsidR="00C40616" w:rsidRPr="00D16A07" w:rsidRDefault="00C40616" w:rsidP="00C40616">
      <w:pPr>
        <w:pStyle w:val="BodyA"/>
        <w:rPr>
          <w:rFonts w:ascii="Cambria" w:hAnsi="Cambria"/>
          <w:i/>
          <w:iCs/>
          <w:lang w:val="en-US"/>
        </w:rPr>
      </w:pPr>
      <w:r w:rsidRPr="00D16A07">
        <w:rPr>
          <w:rFonts w:ascii="Cambria" w:hAnsi="Cambria"/>
          <w:i/>
          <w:iCs/>
          <w:lang w:val="en-US"/>
        </w:rPr>
        <w:t>Please pray before beginning your lesson today.</w:t>
      </w:r>
    </w:p>
    <w:p w14:paraId="34BF1566" w14:textId="77777777" w:rsidR="00C40616" w:rsidRPr="00D16A07" w:rsidRDefault="00C40616" w:rsidP="00C40616">
      <w:pPr>
        <w:pStyle w:val="BodyA"/>
        <w:rPr>
          <w:rFonts w:ascii="Cambria" w:hAnsi="Cambria"/>
        </w:rPr>
      </w:pPr>
    </w:p>
    <w:p w14:paraId="21A4AF97" w14:textId="77777777" w:rsidR="00C40616" w:rsidRPr="00D16A07" w:rsidRDefault="00C40616" w:rsidP="00C40616">
      <w:pPr>
        <w:pStyle w:val="BodyA"/>
        <w:rPr>
          <w:rFonts w:ascii="Cambria" w:hAnsi="Cambria"/>
          <w:lang w:val="en-US"/>
        </w:rPr>
      </w:pPr>
      <w:r w:rsidRPr="00D16A07">
        <w:rPr>
          <w:rFonts w:ascii="Cambria" w:hAnsi="Cambria"/>
          <w:lang w:val="en-US"/>
        </w:rPr>
        <w:t>14.  What happened to Jairus' daughter while Jesus stopped to heal the woman?  What did Jesus say to Jairus in response to the news?</w:t>
      </w:r>
    </w:p>
    <w:p w14:paraId="45F0FCE9" w14:textId="77777777" w:rsidR="00C40616" w:rsidRPr="00D16A07" w:rsidRDefault="00C40616" w:rsidP="00C40616">
      <w:pPr>
        <w:pStyle w:val="BodyA"/>
        <w:rPr>
          <w:rFonts w:ascii="Cambria" w:hAnsi="Cambria"/>
          <w:color w:val="FF0000"/>
        </w:rPr>
      </w:pPr>
    </w:p>
    <w:p w14:paraId="4923544E" w14:textId="77777777" w:rsidR="00C40616" w:rsidRPr="00D16A07" w:rsidRDefault="00C40616" w:rsidP="00C40616">
      <w:pPr>
        <w:pStyle w:val="BodyA"/>
        <w:rPr>
          <w:rFonts w:ascii="Cambria" w:hAnsi="Cambria"/>
        </w:rPr>
      </w:pPr>
      <w:r w:rsidRPr="00D16A07">
        <w:rPr>
          <w:rFonts w:ascii="Cambria" w:hAnsi="Cambria"/>
        </w:rPr>
        <w:t xml:space="preserve">15.  </w:t>
      </w:r>
      <w:r w:rsidRPr="00D16A07">
        <w:rPr>
          <w:rFonts w:ascii="Cambria" w:hAnsi="Cambria"/>
          <w:b/>
          <w:bCs/>
          <w:i/>
          <w:iCs/>
          <w:lang w:val="en-US"/>
        </w:rPr>
        <w:t xml:space="preserve">Thought Question: </w:t>
      </w:r>
      <w:r w:rsidRPr="00D16A07">
        <w:rPr>
          <w:rFonts w:ascii="Cambria" w:hAnsi="Cambria"/>
          <w:lang w:val="en-US"/>
        </w:rPr>
        <w:t>How do you think Jairus must have felt with the news that his daughter had died while Jesus had stopped to heal the woman?  Whose words did Jairus choose to believe: the people</w:t>
      </w:r>
      <w:r w:rsidRPr="00D16A07">
        <w:rPr>
          <w:rFonts w:ascii="Cambria" w:hAnsi="Cambria"/>
        </w:rPr>
        <w:t>’</w:t>
      </w:r>
      <w:r w:rsidRPr="00D16A07">
        <w:rPr>
          <w:rFonts w:ascii="Cambria" w:hAnsi="Cambria"/>
          <w:lang w:val="en-US"/>
        </w:rPr>
        <w:t>s or Jesus’</w:t>
      </w:r>
      <w:r w:rsidRPr="00D16A07">
        <w:rPr>
          <w:rFonts w:ascii="Cambria" w:hAnsi="Cambria"/>
        </w:rPr>
        <w:t>?</w:t>
      </w:r>
    </w:p>
    <w:p w14:paraId="6B66101F" w14:textId="77777777" w:rsidR="00C40616" w:rsidRPr="00D16A07" w:rsidRDefault="00C40616" w:rsidP="00C40616">
      <w:pPr>
        <w:pStyle w:val="BodyA"/>
        <w:rPr>
          <w:rFonts w:ascii="Cambria" w:hAnsi="Cambria"/>
          <w:color w:val="FF0000"/>
          <w:lang w:val="en-US"/>
        </w:rPr>
      </w:pPr>
    </w:p>
    <w:p w14:paraId="458562A8" w14:textId="77777777" w:rsidR="00C40616" w:rsidRPr="00D16A07" w:rsidRDefault="00C40616" w:rsidP="00C40616">
      <w:pPr>
        <w:pStyle w:val="BodyA"/>
        <w:rPr>
          <w:rFonts w:ascii="Cambria" w:hAnsi="Cambria"/>
          <w:color w:val="FF0000"/>
          <w:lang w:val="en-US"/>
        </w:rPr>
      </w:pPr>
    </w:p>
    <w:p w14:paraId="2926A85D" w14:textId="77777777" w:rsidR="00C40616" w:rsidRPr="00D16A07" w:rsidRDefault="00C40616" w:rsidP="00C40616">
      <w:pPr>
        <w:pStyle w:val="BodyA"/>
        <w:rPr>
          <w:rFonts w:ascii="Cambria" w:hAnsi="Cambria"/>
        </w:rPr>
      </w:pPr>
      <w:r w:rsidRPr="00D16A07">
        <w:rPr>
          <w:rFonts w:ascii="Cambria" w:hAnsi="Cambria"/>
        </w:rPr>
        <w:t xml:space="preserve">16. </w:t>
      </w:r>
      <w:r w:rsidRPr="00D16A07">
        <w:rPr>
          <w:rFonts w:ascii="Cambria" w:hAnsi="Cambria"/>
          <w:lang w:val="en-US"/>
        </w:rPr>
        <w:t>H</w:t>
      </w:r>
      <w:proofErr w:type="spellStart"/>
      <w:r w:rsidRPr="00D16A07">
        <w:rPr>
          <w:rFonts w:ascii="Cambria" w:hAnsi="Cambria"/>
        </w:rPr>
        <w:t>ow</w:t>
      </w:r>
      <w:proofErr w:type="spellEnd"/>
      <w:r w:rsidRPr="00D16A07">
        <w:rPr>
          <w:rFonts w:ascii="Cambria" w:hAnsi="Cambria"/>
        </w:rPr>
        <w:t xml:space="preserve"> do</w:t>
      </w:r>
      <w:r w:rsidRPr="00D16A07">
        <w:rPr>
          <w:rFonts w:ascii="Cambria" w:hAnsi="Cambria"/>
          <w:lang w:val="en-US"/>
        </w:rPr>
        <w:t xml:space="preserve"> the following verses help you when it comes to controlling your thoughts (and therefore also your emotions)?</w:t>
      </w:r>
    </w:p>
    <w:p w14:paraId="4B15CFC0" w14:textId="77777777" w:rsidR="00C40616" w:rsidRPr="00D16A07" w:rsidRDefault="00C40616" w:rsidP="00C40616">
      <w:pPr>
        <w:pStyle w:val="BodyA"/>
        <w:rPr>
          <w:rFonts w:ascii="Cambria" w:hAnsi="Cambria"/>
          <w:lang w:val="en-US"/>
        </w:rPr>
      </w:pPr>
      <w:r w:rsidRPr="00D16A07">
        <w:rPr>
          <w:rFonts w:ascii="Cambria" w:hAnsi="Cambria"/>
          <w:lang w:val="en-US"/>
        </w:rPr>
        <w:t>2 Corinthians 10:5</w:t>
      </w:r>
    </w:p>
    <w:p w14:paraId="1ECFDC08" w14:textId="77777777" w:rsidR="00C40616" w:rsidRPr="00D16A07" w:rsidRDefault="00C40616" w:rsidP="00C40616">
      <w:pPr>
        <w:pStyle w:val="BodyA"/>
        <w:rPr>
          <w:rFonts w:ascii="Cambria" w:hAnsi="Cambria"/>
          <w:lang w:val="en-US"/>
        </w:rPr>
      </w:pPr>
    </w:p>
    <w:p w14:paraId="2738EC3C" w14:textId="77777777" w:rsidR="00C40616" w:rsidRPr="00D16A07" w:rsidRDefault="00C40616" w:rsidP="00C40616">
      <w:pPr>
        <w:pStyle w:val="BodyA"/>
        <w:rPr>
          <w:rFonts w:ascii="Cambria" w:hAnsi="Cambria"/>
        </w:rPr>
      </w:pPr>
      <w:r w:rsidRPr="00D16A07">
        <w:rPr>
          <w:rFonts w:ascii="Cambria" w:hAnsi="Cambria"/>
          <w:lang w:val="en-US"/>
        </w:rPr>
        <w:t>Philippians 4:8</w:t>
      </w:r>
      <w:r w:rsidRPr="00D16A07">
        <w:rPr>
          <w:rFonts w:ascii="Cambria" w:hAnsi="Cambria"/>
        </w:rPr>
        <w:t xml:space="preserve"> </w:t>
      </w:r>
    </w:p>
    <w:p w14:paraId="4DCB7EA8" w14:textId="77777777" w:rsidR="00C40616" w:rsidRPr="00D16A07" w:rsidRDefault="00C40616" w:rsidP="00C40616">
      <w:pPr>
        <w:pStyle w:val="BodyA"/>
        <w:rPr>
          <w:rFonts w:ascii="Cambria" w:hAnsi="Cambria"/>
          <w:color w:val="0070C0"/>
          <w:lang w:val="en-US"/>
        </w:rPr>
      </w:pPr>
    </w:p>
    <w:p w14:paraId="12C6CA1A" w14:textId="77777777" w:rsidR="00C40616" w:rsidRPr="00D16A07" w:rsidRDefault="00C40616" w:rsidP="00C40616">
      <w:pPr>
        <w:pStyle w:val="BodyA"/>
        <w:rPr>
          <w:rFonts w:ascii="Cambria" w:hAnsi="Cambria"/>
          <w:color w:val="0070C0"/>
        </w:rPr>
      </w:pPr>
    </w:p>
    <w:p w14:paraId="6F43FD77" w14:textId="77777777" w:rsidR="00C40616" w:rsidRPr="00D16A07" w:rsidRDefault="00C40616" w:rsidP="00C40616">
      <w:pPr>
        <w:pStyle w:val="BodyA"/>
        <w:rPr>
          <w:rFonts w:ascii="Cambria" w:hAnsi="Cambria"/>
        </w:rPr>
      </w:pPr>
      <w:r w:rsidRPr="00D16A07">
        <w:rPr>
          <w:rFonts w:ascii="Cambria" w:hAnsi="Cambria"/>
        </w:rPr>
        <w:t xml:space="preserve">17.  </w:t>
      </w:r>
      <w:r w:rsidRPr="00D16A07">
        <w:rPr>
          <w:rFonts w:ascii="Cambria" w:hAnsi="Cambria"/>
          <w:b/>
          <w:bCs/>
          <w:i/>
          <w:iCs/>
          <w:lang w:val="it-IT"/>
        </w:rPr>
        <w:t xml:space="preserve">Personal Question: </w:t>
      </w:r>
      <w:r w:rsidRPr="00D16A07">
        <w:rPr>
          <w:rFonts w:ascii="Cambria" w:hAnsi="Cambria"/>
          <w:lang w:val="en-US"/>
        </w:rPr>
        <w:t xml:space="preserve">What spiritual principle can you draw from these passages? </w:t>
      </w:r>
    </w:p>
    <w:p w14:paraId="1E5FBD03" w14:textId="77777777" w:rsidR="00C40616" w:rsidRPr="00D16A07" w:rsidRDefault="00C40616" w:rsidP="00C40616">
      <w:pPr>
        <w:pStyle w:val="BodyA"/>
        <w:rPr>
          <w:rFonts w:ascii="Cambria" w:hAnsi="Cambria"/>
        </w:rPr>
      </w:pPr>
      <w:r w:rsidRPr="00D16A07">
        <w:rPr>
          <w:rFonts w:ascii="Cambria" w:hAnsi="Cambria"/>
        </w:rPr>
        <w:t>Mark 5:36–</w:t>
      </w:r>
    </w:p>
    <w:p w14:paraId="59E2DC74" w14:textId="77777777" w:rsidR="00C40616" w:rsidRPr="00D16A07" w:rsidRDefault="00C40616" w:rsidP="00C40616">
      <w:pPr>
        <w:pStyle w:val="BodyA"/>
        <w:rPr>
          <w:rFonts w:ascii="Cambria" w:hAnsi="Cambria"/>
          <w:color w:val="FF0000"/>
          <w:lang w:val="en-US"/>
        </w:rPr>
      </w:pPr>
    </w:p>
    <w:p w14:paraId="6F30291A" w14:textId="77777777" w:rsidR="00C40616" w:rsidRPr="00D16A07" w:rsidRDefault="00C40616" w:rsidP="00C40616">
      <w:pPr>
        <w:pStyle w:val="BodyA"/>
        <w:rPr>
          <w:rFonts w:ascii="Cambria" w:hAnsi="Cambria"/>
        </w:rPr>
      </w:pPr>
      <w:r w:rsidRPr="00D16A07">
        <w:rPr>
          <w:rFonts w:ascii="Cambria" w:hAnsi="Cambria"/>
        </w:rPr>
        <w:t>Joshua 1:9 –</w:t>
      </w:r>
    </w:p>
    <w:p w14:paraId="25A5B7EB" w14:textId="77777777" w:rsidR="00C40616" w:rsidRPr="00D16A07" w:rsidRDefault="00C40616" w:rsidP="00C40616">
      <w:pPr>
        <w:pStyle w:val="BodyA"/>
        <w:rPr>
          <w:rFonts w:ascii="Cambria" w:hAnsi="Cambria"/>
          <w:color w:val="FF0000"/>
        </w:rPr>
      </w:pPr>
      <w:r w:rsidRPr="00D16A07">
        <w:rPr>
          <w:rFonts w:ascii="Cambria" w:hAnsi="Cambria"/>
        </w:rPr>
        <w:t xml:space="preserve"> </w:t>
      </w:r>
    </w:p>
    <w:p w14:paraId="618D7462" w14:textId="77777777" w:rsidR="00C40616" w:rsidRPr="00D16A07" w:rsidRDefault="00C40616" w:rsidP="00C40616">
      <w:pPr>
        <w:pStyle w:val="BodyA"/>
        <w:rPr>
          <w:rFonts w:ascii="Cambria" w:hAnsi="Cambria"/>
        </w:rPr>
      </w:pPr>
      <w:proofErr w:type="spellStart"/>
      <w:r w:rsidRPr="00D16A07">
        <w:rPr>
          <w:rFonts w:ascii="Cambria" w:hAnsi="Cambria"/>
        </w:rPr>
        <w:t>Isaiah</w:t>
      </w:r>
      <w:proofErr w:type="spellEnd"/>
      <w:r w:rsidRPr="00D16A07">
        <w:rPr>
          <w:rFonts w:ascii="Cambria" w:hAnsi="Cambria"/>
        </w:rPr>
        <w:t xml:space="preserve"> 41:10- </w:t>
      </w:r>
    </w:p>
    <w:p w14:paraId="0AB6AE6B" w14:textId="77777777" w:rsidR="00C40616" w:rsidRPr="00D16A07" w:rsidRDefault="00C40616" w:rsidP="00C40616">
      <w:pPr>
        <w:pStyle w:val="BodyA"/>
        <w:rPr>
          <w:rFonts w:ascii="Cambria" w:hAnsi="Cambria"/>
          <w:color w:val="FF0000"/>
        </w:rPr>
      </w:pPr>
    </w:p>
    <w:p w14:paraId="1D4DF80B" w14:textId="77777777" w:rsidR="00C40616" w:rsidRPr="00D16A07" w:rsidRDefault="00C40616" w:rsidP="00C40616">
      <w:pPr>
        <w:pStyle w:val="BodyA"/>
        <w:rPr>
          <w:rFonts w:ascii="Cambria" w:hAnsi="Cambria"/>
        </w:rPr>
      </w:pPr>
      <w:r w:rsidRPr="00D16A07">
        <w:rPr>
          <w:rFonts w:ascii="Cambria" w:hAnsi="Cambria"/>
        </w:rPr>
        <w:t xml:space="preserve">John 14:27 – </w:t>
      </w:r>
    </w:p>
    <w:p w14:paraId="5331882D" w14:textId="77777777" w:rsidR="00C40616" w:rsidRPr="00D16A07" w:rsidRDefault="00C40616" w:rsidP="00C40616">
      <w:pPr>
        <w:pStyle w:val="BodyA"/>
        <w:rPr>
          <w:rFonts w:ascii="Cambria" w:hAnsi="Cambria"/>
          <w:color w:val="FF0000"/>
        </w:rPr>
      </w:pPr>
    </w:p>
    <w:p w14:paraId="2E41F972" w14:textId="77777777" w:rsidR="00C40616" w:rsidRPr="00D16A07" w:rsidRDefault="00C40616" w:rsidP="00C40616">
      <w:pPr>
        <w:pStyle w:val="BodyA"/>
        <w:rPr>
          <w:rFonts w:ascii="Cambria" w:hAnsi="Cambria"/>
          <w:color w:val="0070C0"/>
        </w:rPr>
      </w:pPr>
      <w:proofErr w:type="spellStart"/>
      <w:r w:rsidRPr="00D16A07">
        <w:rPr>
          <w:rFonts w:ascii="Cambria" w:hAnsi="Cambria"/>
        </w:rPr>
        <w:t>Psalm</w:t>
      </w:r>
      <w:proofErr w:type="spellEnd"/>
      <w:r w:rsidRPr="00D16A07">
        <w:rPr>
          <w:rFonts w:ascii="Cambria" w:hAnsi="Cambria"/>
        </w:rPr>
        <w:t xml:space="preserve"> 23:4, 6 – </w:t>
      </w:r>
    </w:p>
    <w:p w14:paraId="340B4EC0" w14:textId="77777777" w:rsidR="00C40616" w:rsidRPr="00D16A07" w:rsidRDefault="00C40616" w:rsidP="00C40616">
      <w:pPr>
        <w:pStyle w:val="BodyA"/>
        <w:rPr>
          <w:rFonts w:ascii="Cambria" w:hAnsi="Cambria"/>
          <w:color w:val="0070C0"/>
        </w:rPr>
      </w:pPr>
    </w:p>
    <w:p w14:paraId="30D8E867" w14:textId="77777777" w:rsidR="00C40616" w:rsidRPr="00D16A07" w:rsidRDefault="00C40616" w:rsidP="00C40616">
      <w:pPr>
        <w:pStyle w:val="BodyA"/>
        <w:rPr>
          <w:rFonts w:ascii="Cambria" w:hAnsi="Cambria"/>
          <w:color w:val="FF0000"/>
          <w:lang w:val="en-US"/>
        </w:rPr>
      </w:pPr>
      <w:r w:rsidRPr="00D16A07">
        <w:rPr>
          <w:rFonts w:ascii="Cambria" w:hAnsi="Cambria"/>
          <w:lang w:val="en-US"/>
        </w:rPr>
        <w:t xml:space="preserve">18. What did Jesus declare upon entering the home of </w:t>
      </w:r>
      <w:proofErr w:type="spellStart"/>
      <w:r w:rsidRPr="00D16A07">
        <w:rPr>
          <w:rFonts w:ascii="Cambria" w:hAnsi="Cambria"/>
          <w:lang w:val="en-US"/>
        </w:rPr>
        <w:t>Jarius</w:t>
      </w:r>
      <w:proofErr w:type="spellEnd"/>
      <w:r w:rsidRPr="00D16A07">
        <w:rPr>
          <w:rFonts w:ascii="Cambria" w:hAnsi="Cambria"/>
          <w:lang w:val="en-US"/>
        </w:rPr>
        <w:t xml:space="preserve"> (vs. 39), and what happened in verse 41-</w:t>
      </w:r>
      <w:r w:rsidRPr="00D16A07">
        <w:rPr>
          <w:rFonts w:ascii="Cambria" w:hAnsi="Cambria"/>
        </w:rPr>
        <w:t xml:space="preserve">42? </w:t>
      </w:r>
    </w:p>
    <w:p w14:paraId="0C588A4B" w14:textId="77777777" w:rsidR="00C40616" w:rsidRPr="00D16A07" w:rsidRDefault="00C40616" w:rsidP="00C40616">
      <w:pPr>
        <w:pStyle w:val="BodyA"/>
        <w:rPr>
          <w:rFonts w:ascii="Cambria" w:hAnsi="Cambria"/>
        </w:rPr>
      </w:pPr>
    </w:p>
    <w:p w14:paraId="3BBE0EAD" w14:textId="77777777" w:rsidR="00C40616" w:rsidRPr="00D16A07" w:rsidRDefault="00C40616" w:rsidP="00C40616">
      <w:pPr>
        <w:pStyle w:val="BodyA"/>
        <w:rPr>
          <w:rFonts w:ascii="Cambria" w:hAnsi="Cambria"/>
        </w:rPr>
      </w:pPr>
    </w:p>
    <w:p w14:paraId="0545DBDE" w14:textId="77777777" w:rsidR="00C40616" w:rsidRPr="00D16A07" w:rsidRDefault="00C40616" w:rsidP="00C40616">
      <w:pPr>
        <w:pStyle w:val="BodyA"/>
        <w:rPr>
          <w:rFonts w:ascii="Cambria" w:hAnsi="Cambria"/>
          <w:bCs/>
          <w:i/>
          <w:iCs/>
          <w:lang w:val="en-US"/>
        </w:rPr>
      </w:pPr>
      <w:r w:rsidRPr="00D16A07">
        <w:rPr>
          <w:rFonts w:ascii="Cambria" w:hAnsi="Cambria"/>
          <w:bCs/>
          <w:i/>
          <w:iCs/>
          <w:u w:val="single"/>
          <w:lang w:val="en-US"/>
        </w:rPr>
        <w:t xml:space="preserve">Apply this day:  </w:t>
      </w:r>
      <w:r w:rsidRPr="00D16A07">
        <w:rPr>
          <w:rFonts w:ascii="Cambria" w:hAnsi="Cambria"/>
          <w:bCs/>
          <w:i/>
          <w:iCs/>
          <w:lang w:val="en-US"/>
        </w:rPr>
        <w:t xml:space="preserve">God repeats over and over from Genesis to Revelation: do not fear. Faith is the antidote to fear. Believe today that God loves you and have faith in His perfect love to cast out your fears. </w:t>
      </w:r>
    </w:p>
    <w:p w14:paraId="64107F08" w14:textId="77777777" w:rsidR="00170741" w:rsidRPr="00D16A07" w:rsidRDefault="00170741" w:rsidP="00C40616">
      <w:pPr>
        <w:pStyle w:val="Body"/>
        <w:rPr>
          <w:i/>
          <w:iCs/>
        </w:rPr>
      </w:pPr>
    </w:p>
    <w:p w14:paraId="67E63643" w14:textId="77777777" w:rsidR="00C40616" w:rsidRPr="00D16A07" w:rsidRDefault="00C40616" w:rsidP="00C40616">
      <w:pPr>
        <w:pStyle w:val="Body"/>
        <w:rPr>
          <w:i/>
          <w:iCs/>
        </w:rPr>
      </w:pPr>
    </w:p>
    <w:p w14:paraId="05BC98D0" w14:textId="77777777" w:rsidR="00C40616" w:rsidRPr="00D16A07" w:rsidRDefault="00C40616" w:rsidP="00C40616">
      <w:pPr>
        <w:pStyle w:val="Body"/>
        <w:rPr>
          <w:i/>
          <w:iCs/>
        </w:rPr>
      </w:pPr>
    </w:p>
    <w:p w14:paraId="2F3F0954" w14:textId="77777777" w:rsidR="00C40616" w:rsidRPr="00D16A07" w:rsidRDefault="00C40616" w:rsidP="00C40616">
      <w:pPr>
        <w:pStyle w:val="Body"/>
        <w:rPr>
          <w:i/>
          <w:iCs/>
        </w:rPr>
      </w:pPr>
    </w:p>
    <w:p w14:paraId="2055A3F9" w14:textId="77777777" w:rsidR="00C40616" w:rsidRPr="00D16A07" w:rsidRDefault="00C40616" w:rsidP="00C40616">
      <w:pPr>
        <w:pStyle w:val="Body"/>
        <w:rPr>
          <w:i/>
          <w:iCs/>
        </w:rPr>
      </w:pPr>
    </w:p>
    <w:p w14:paraId="108053BD" w14:textId="77777777" w:rsidR="00C40616" w:rsidRPr="00D16A07" w:rsidRDefault="00C40616" w:rsidP="00C40616">
      <w:pPr>
        <w:pStyle w:val="Body"/>
        <w:rPr>
          <w:i/>
          <w:iCs/>
        </w:rPr>
      </w:pPr>
    </w:p>
    <w:p w14:paraId="261929B1" w14:textId="77777777" w:rsidR="00170741" w:rsidRPr="00D16A07" w:rsidRDefault="00170741" w:rsidP="00C40616">
      <w:pPr>
        <w:pStyle w:val="Body"/>
      </w:pPr>
    </w:p>
    <w:p w14:paraId="2E612F56" w14:textId="77777777" w:rsidR="00C40616" w:rsidRPr="00D16A07" w:rsidRDefault="00C40616" w:rsidP="00C40616">
      <w:pPr>
        <w:pStyle w:val="Body"/>
        <w:rPr>
          <w:bCs/>
          <w:u w:val="single"/>
        </w:rPr>
      </w:pPr>
      <w:r w:rsidRPr="00D16A07">
        <w:rPr>
          <w:bCs/>
          <w:u w:val="single"/>
        </w:rPr>
        <w:lastRenderedPageBreak/>
        <w:t xml:space="preserve">The </w:t>
      </w:r>
      <w:proofErr w:type="spellStart"/>
      <w:r w:rsidRPr="00D16A07">
        <w:rPr>
          <w:bCs/>
          <w:u w:val="single"/>
        </w:rPr>
        <w:t>Weakness</w:t>
      </w:r>
      <w:proofErr w:type="spellEnd"/>
      <w:r w:rsidRPr="00D16A07">
        <w:rPr>
          <w:bCs/>
          <w:u w:val="single"/>
        </w:rPr>
        <w:t xml:space="preserve"> of the World</w:t>
      </w:r>
      <w:r w:rsidRPr="00D16A07">
        <w:rPr>
          <w:bCs/>
          <w:u w:val="single"/>
        </w:rPr>
        <w:tab/>
      </w:r>
      <w:r w:rsidRPr="00D16A07">
        <w:rPr>
          <w:bCs/>
          <w:u w:val="single"/>
        </w:rPr>
        <w:tab/>
      </w:r>
      <w:r w:rsidRPr="00D16A07">
        <w:rPr>
          <w:bCs/>
          <w:u w:val="single"/>
        </w:rPr>
        <w:tab/>
      </w:r>
      <w:r w:rsidRPr="00D16A07">
        <w:rPr>
          <w:bCs/>
          <w:u w:val="single"/>
        </w:rPr>
        <w:tab/>
        <w:t xml:space="preserve">  </w:t>
      </w:r>
      <w:r w:rsidRPr="00D16A07">
        <w:rPr>
          <w:bCs/>
          <w:u w:val="single"/>
        </w:rPr>
        <w:tab/>
      </w:r>
      <w:r w:rsidRPr="00D16A07">
        <w:rPr>
          <w:bCs/>
          <w:u w:val="single"/>
        </w:rPr>
        <w:tab/>
        <w:t xml:space="preserve">          Mark </w:t>
      </w:r>
      <w:proofErr w:type="spellStart"/>
      <w:r w:rsidRPr="00D16A07">
        <w:rPr>
          <w:bCs/>
          <w:u w:val="single"/>
        </w:rPr>
        <w:t>Lesson</w:t>
      </w:r>
      <w:proofErr w:type="spellEnd"/>
      <w:r w:rsidRPr="00D16A07">
        <w:rPr>
          <w:bCs/>
          <w:u w:val="single"/>
        </w:rPr>
        <w:t xml:space="preserve"> 10 </w:t>
      </w:r>
    </w:p>
    <w:p w14:paraId="6161CD62" w14:textId="77777777" w:rsidR="00C40616" w:rsidRPr="00D16A07" w:rsidRDefault="00C40616" w:rsidP="00C40616">
      <w:pPr>
        <w:pStyle w:val="Body"/>
        <w:rPr>
          <w:bCs/>
          <w:u w:val="single"/>
        </w:rPr>
      </w:pPr>
    </w:p>
    <w:p w14:paraId="00110BF6" w14:textId="77777777" w:rsidR="00170741" w:rsidRPr="00D16A07" w:rsidRDefault="00456921" w:rsidP="00C40616">
      <w:pPr>
        <w:pStyle w:val="Body"/>
        <w:rPr>
          <w:b/>
          <w:bCs/>
          <w:sz w:val="32"/>
          <w:szCs w:val="32"/>
          <w:u w:val="single"/>
          <w:lang w:val="en-US"/>
        </w:rPr>
      </w:pPr>
      <w:r w:rsidRPr="00D16A07">
        <w:rPr>
          <w:b/>
          <w:bCs/>
          <w:sz w:val="32"/>
          <w:szCs w:val="32"/>
          <w:u w:val="single"/>
          <w:lang w:val="en-US"/>
        </w:rPr>
        <w:t xml:space="preserve">Day 5 </w:t>
      </w:r>
      <w:r w:rsidRPr="00D16A07">
        <w:rPr>
          <w:b/>
          <w:bCs/>
          <w:sz w:val="32"/>
          <w:szCs w:val="32"/>
          <w:u w:val="single"/>
        </w:rPr>
        <w:t xml:space="preserve">– </w:t>
      </w:r>
      <w:r w:rsidR="00C40616" w:rsidRPr="00D16A07">
        <w:rPr>
          <w:b/>
          <w:bCs/>
          <w:sz w:val="32"/>
          <w:szCs w:val="32"/>
          <w:u w:val="single"/>
          <w:lang w:val="en-US"/>
        </w:rPr>
        <w:t>Read Mark 6:1-6</w:t>
      </w:r>
    </w:p>
    <w:p w14:paraId="29048A4D" w14:textId="77777777" w:rsidR="00C40616" w:rsidRPr="00D16A07" w:rsidRDefault="00C40616" w:rsidP="00C40616">
      <w:pPr>
        <w:pStyle w:val="BodyA"/>
        <w:rPr>
          <w:rFonts w:ascii="Cambria" w:hAnsi="Cambria"/>
          <w:i/>
          <w:iCs/>
          <w:lang w:val="en-US"/>
        </w:rPr>
      </w:pPr>
      <w:r w:rsidRPr="00D16A07">
        <w:rPr>
          <w:rFonts w:ascii="Cambria" w:hAnsi="Cambria"/>
          <w:i/>
          <w:iCs/>
          <w:lang w:val="en-US"/>
        </w:rPr>
        <w:t>Please pray before beginning your lesson today.</w:t>
      </w:r>
    </w:p>
    <w:p w14:paraId="2E3A6CB7" w14:textId="77777777" w:rsidR="00C40616" w:rsidRPr="00D16A07" w:rsidRDefault="00C40616" w:rsidP="00C40616">
      <w:pPr>
        <w:pStyle w:val="BodyA"/>
        <w:rPr>
          <w:rFonts w:ascii="Cambria" w:hAnsi="Cambria"/>
          <w:i/>
          <w:iCs/>
        </w:rPr>
      </w:pPr>
    </w:p>
    <w:p w14:paraId="12696733" w14:textId="77777777" w:rsidR="00C40616" w:rsidRPr="00D16A07" w:rsidRDefault="00C40616" w:rsidP="00C40616">
      <w:pPr>
        <w:pStyle w:val="BodyA"/>
        <w:rPr>
          <w:rFonts w:ascii="Cambria" w:hAnsi="Cambria"/>
        </w:rPr>
      </w:pPr>
      <w:r w:rsidRPr="00D16A07">
        <w:rPr>
          <w:rFonts w:ascii="Cambria" w:hAnsi="Cambria"/>
        </w:rPr>
        <w:t xml:space="preserve">19.  </w:t>
      </w:r>
      <w:r w:rsidRPr="00D16A07">
        <w:rPr>
          <w:rFonts w:ascii="Cambria" w:hAnsi="Cambria"/>
          <w:lang w:val="en-US"/>
        </w:rPr>
        <w:t>Where did Jesus go?  Who went with Him?  And what did He do there?</w:t>
      </w:r>
    </w:p>
    <w:p w14:paraId="70A8C446" w14:textId="77777777" w:rsidR="00C40616" w:rsidRPr="00D16A07" w:rsidRDefault="00C40616" w:rsidP="00C40616">
      <w:pPr>
        <w:pStyle w:val="BodyA"/>
        <w:rPr>
          <w:rFonts w:ascii="Cambria" w:hAnsi="Cambria"/>
          <w:color w:val="FF0000"/>
          <w:lang w:val="en-US"/>
        </w:rPr>
      </w:pPr>
    </w:p>
    <w:p w14:paraId="157EACD7" w14:textId="77777777" w:rsidR="00C40616" w:rsidRPr="00D16A07" w:rsidRDefault="00C40616" w:rsidP="00C40616">
      <w:pPr>
        <w:pStyle w:val="BodyA"/>
        <w:rPr>
          <w:rFonts w:ascii="Cambria" w:hAnsi="Cambria"/>
          <w:color w:val="FF0000"/>
        </w:rPr>
      </w:pPr>
    </w:p>
    <w:p w14:paraId="37B96DE0" w14:textId="77777777" w:rsidR="00C40616" w:rsidRPr="00D16A07" w:rsidRDefault="00C40616" w:rsidP="00C40616">
      <w:pPr>
        <w:pStyle w:val="BodyA"/>
        <w:rPr>
          <w:rFonts w:ascii="Cambria" w:hAnsi="Cambria"/>
          <w:color w:val="FF0000"/>
          <w:lang w:val="en-US"/>
        </w:rPr>
      </w:pPr>
      <w:r w:rsidRPr="00D16A07">
        <w:rPr>
          <w:rFonts w:ascii="Cambria" w:hAnsi="Cambria"/>
          <w:lang w:val="en-US"/>
        </w:rPr>
        <w:t xml:space="preserve">20.  From the passage, list the questions the people asked one another about Jesus as He taught.  </w:t>
      </w:r>
    </w:p>
    <w:p w14:paraId="5FB905F0" w14:textId="77777777" w:rsidR="00C40616" w:rsidRPr="00D16A07" w:rsidRDefault="00C40616" w:rsidP="00C40616">
      <w:pPr>
        <w:pStyle w:val="BodyA"/>
        <w:rPr>
          <w:rFonts w:ascii="Cambria" w:hAnsi="Cambria"/>
          <w:color w:val="FF0000"/>
          <w:lang w:val="en-US"/>
        </w:rPr>
      </w:pPr>
    </w:p>
    <w:p w14:paraId="5825A0AD" w14:textId="77777777" w:rsidR="00C40616" w:rsidRPr="00D16A07" w:rsidRDefault="00C40616" w:rsidP="00C40616">
      <w:pPr>
        <w:pStyle w:val="BodyA"/>
        <w:rPr>
          <w:rFonts w:ascii="Cambria" w:hAnsi="Cambria"/>
          <w:color w:val="FF0000"/>
          <w:lang w:val="en-US"/>
        </w:rPr>
      </w:pPr>
    </w:p>
    <w:p w14:paraId="3691FA8B" w14:textId="77777777" w:rsidR="00C40616" w:rsidRPr="00D16A07" w:rsidRDefault="00C40616" w:rsidP="00C40616">
      <w:pPr>
        <w:pStyle w:val="BodyA"/>
        <w:rPr>
          <w:rFonts w:ascii="Cambria" w:hAnsi="Cambria"/>
          <w:color w:val="FF0000"/>
        </w:rPr>
      </w:pPr>
    </w:p>
    <w:p w14:paraId="19457D57" w14:textId="77777777" w:rsidR="00C40616" w:rsidRPr="00D16A07" w:rsidRDefault="00C40616" w:rsidP="00C40616">
      <w:pPr>
        <w:pStyle w:val="BodyA"/>
        <w:rPr>
          <w:rFonts w:ascii="Cambria" w:hAnsi="Cambria"/>
          <w:color w:val="FF0000"/>
          <w:lang w:val="en-US"/>
        </w:rPr>
      </w:pPr>
      <w:r w:rsidRPr="00D16A07">
        <w:rPr>
          <w:rFonts w:ascii="Cambria" w:hAnsi="Cambria"/>
          <w:lang w:val="en-US"/>
        </w:rPr>
        <w:t>21. Look back at Mark 1:15 to remember what Jesus came to teach.  What was His message?</w:t>
      </w:r>
    </w:p>
    <w:p w14:paraId="19E63A17" w14:textId="77777777" w:rsidR="00C40616" w:rsidRPr="00D16A07" w:rsidRDefault="00C40616" w:rsidP="00C40616">
      <w:pPr>
        <w:pStyle w:val="BodyA"/>
        <w:rPr>
          <w:rFonts w:ascii="Cambria" w:hAnsi="Cambria"/>
          <w:color w:val="0070C0"/>
          <w:lang w:val="en-US"/>
        </w:rPr>
      </w:pPr>
      <w:r w:rsidRPr="00D16A07">
        <w:rPr>
          <w:rFonts w:ascii="Cambria" w:hAnsi="Cambria"/>
        </w:rPr>
        <w:t xml:space="preserve">Mark 1:15 – </w:t>
      </w:r>
    </w:p>
    <w:p w14:paraId="304F42C6" w14:textId="77777777" w:rsidR="00C40616" w:rsidRPr="00D16A07" w:rsidRDefault="00C40616" w:rsidP="00C40616">
      <w:pPr>
        <w:pStyle w:val="BodyA"/>
        <w:rPr>
          <w:rFonts w:ascii="Cambria" w:hAnsi="Cambria"/>
          <w:color w:val="FF0000"/>
        </w:rPr>
      </w:pPr>
    </w:p>
    <w:p w14:paraId="6BC1652B" w14:textId="77777777" w:rsidR="00C40616" w:rsidRPr="00D16A07" w:rsidRDefault="00C40616" w:rsidP="00C40616">
      <w:pPr>
        <w:pStyle w:val="BodyA"/>
        <w:rPr>
          <w:rFonts w:ascii="Cambria" w:hAnsi="Cambria"/>
          <w:color w:val="FF0000"/>
        </w:rPr>
      </w:pPr>
    </w:p>
    <w:p w14:paraId="75530825" w14:textId="77777777" w:rsidR="00C40616" w:rsidRPr="00D16A07" w:rsidRDefault="00C40616" w:rsidP="00C40616">
      <w:pPr>
        <w:pStyle w:val="BodyA"/>
        <w:rPr>
          <w:rFonts w:ascii="Cambria" w:hAnsi="Cambria"/>
        </w:rPr>
      </w:pPr>
      <w:r w:rsidRPr="00D16A07">
        <w:rPr>
          <w:rFonts w:ascii="Cambria" w:hAnsi="Cambria"/>
        </w:rPr>
        <w:t xml:space="preserve">22.  </w:t>
      </w:r>
      <w:r w:rsidRPr="00D16A07">
        <w:rPr>
          <w:rFonts w:ascii="Cambria" w:hAnsi="Cambria"/>
          <w:b/>
          <w:bCs/>
          <w:i/>
          <w:iCs/>
          <w:lang w:val="en-US"/>
        </w:rPr>
        <w:t xml:space="preserve">Thought </w:t>
      </w:r>
      <w:proofErr w:type="gramStart"/>
      <w:r w:rsidRPr="00D16A07">
        <w:rPr>
          <w:rFonts w:ascii="Cambria" w:hAnsi="Cambria"/>
          <w:b/>
          <w:bCs/>
          <w:i/>
          <w:iCs/>
          <w:lang w:val="en-US"/>
        </w:rPr>
        <w:t>Question:</w:t>
      </w:r>
      <w:proofErr w:type="gramEnd"/>
      <w:r w:rsidRPr="00D16A07">
        <w:rPr>
          <w:rFonts w:ascii="Cambria" w:hAnsi="Cambria"/>
          <w:b/>
          <w:bCs/>
          <w:i/>
          <w:iCs/>
          <w:lang w:val="en-US"/>
        </w:rPr>
        <w:t xml:space="preserve">  </w:t>
      </w:r>
      <w:r w:rsidRPr="00D16A07">
        <w:rPr>
          <w:rFonts w:ascii="Cambria" w:hAnsi="Cambria"/>
          <w:lang w:val="en-US"/>
        </w:rPr>
        <w:t>Mark 6:3 tells us Jesus</w:t>
      </w:r>
      <w:r w:rsidRPr="00D16A07">
        <w:rPr>
          <w:rFonts w:ascii="Cambria" w:hAnsi="Cambria"/>
        </w:rPr>
        <w:t xml:space="preserve">’ </w:t>
      </w:r>
      <w:r w:rsidRPr="00D16A07">
        <w:rPr>
          <w:rFonts w:ascii="Cambria" w:hAnsi="Cambria"/>
          <w:lang w:val="en-US"/>
        </w:rPr>
        <w:t xml:space="preserve">hometown crowd was offended. Describe some of the offensive thoughts they might have had about Him, and how do some people today take similar offense at Jesus and His message? </w:t>
      </w:r>
    </w:p>
    <w:p w14:paraId="0D6C7871" w14:textId="77777777" w:rsidR="00C40616" w:rsidRPr="00D16A07" w:rsidRDefault="00C40616" w:rsidP="00C40616">
      <w:pPr>
        <w:pStyle w:val="BodyA"/>
        <w:rPr>
          <w:rFonts w:ascii="Cambria" w:hAnsi="Cambria"/>
          <w:color w:val="FF0000"/>
          <w:lang w:val="en-US"/>
        </w:rPr>
      </w:pPr>
    </w:p>
    <w:p w14:paraId="15554A6A" w14:textId="77777777" w:rsidR="00C40616" w:rsidRPr="00D16A07" w:rsidRDefault="00C40616" w:rsidP="00C40616">
      <w:pPr>
        <w:pStyle w:val="BodyA"/>
        <w:rPr>
          <w:rFonts w:ascii="Cambria" w:hAnsi="Cambria"/>
          <w:color w:val="FF0000"/>
          <w:lang w:val="en-US"/>
        </w:rPr>
      </w:pPr>
    </w:p>
    <w:p w14:paraId="0414834D" w14:textId="77777777" w:rsidR="00C40616" w:rsidRPr="00D16A07" w:rsidRDefault="00C40616" w:rsidP="00C40616">
      <w:pPr>
        <w:pStyle w:val="BodyA"/>
        <w:rPr>
          <w:rFonts w:ascii="Cambria" w:hAnsi="Cambria"/>
        </w:rPr>
      </w:pPr>
    </w:p>
    <w:p w14:paraId="21FDDCB1" w14:textId="77777777" w:rsidR="00C40616" w:rsidRPr="00D16A07" w:rsidRDefault="00C40616" w:rsidP="00C40616">
      <w:pPr>
        <w:pStyle w:val="BodyA"/>
        <w:rPr>
          <w:rFonts w:ascii="Cambria" w:hAnsi="Cambria"/>
        </w:rPr>
      </w:pPr>
      <w:r w:rsidRPr="00D16A07">
        <w:rPr>
          <w:rFonts w:ascii="Cambria" w:hAnsi="Cambria"/>
          <w:lang w:val="en-US"/>
        </w:rPr>
        <w:t xml:space="preserve">23. Jesus </w:t>
      </w:r>
      <w:proofErr w:type="spellStart"/>
      <w:r w:rsidRPr="00D16A07">
        <w:rPr>
          <w:rFonts w:ascii="Cambria" w:hAnsi="Cambria"/>
          <w:lang w:val="en-US"/>
        </w:rPr>
        <w:t>wasn</w:t>
      </w:r>
      <w:proofErr w:type="spellEnd"/>
      <w:r w:rsidRPr="00D16A07">
        <w:rPr>
          <w:rFonts w:ascii="Cambria" w:hAnsi="Cambria"/>
        </w:rPr>
        <w:t>’</w:t>
      </w:r>
      <w:r w:rsidRPr="00D16A07">
        <w:rPr>
          <w:rFonts w:ascii="Cambria" w:hAnsi="Cambria"/>
          <w:lang w:val="en-US"/>
        </w:rPr>
        <w:t>t surprised at their reaction.  What did He say in response to them?</w:t>
      </w:r>
    </w:p>
    <w:p w14:paraId="2308433A" w14:textId="77777777" w:rsidR="00C40616" w:rsidRPr="00D16A07" w:rsidRDefault="00C40616" w:rsidP="00C40616">
      <w:pPr>
        <w:pStyle w:val="BodyA"/>
        <w:rPr>
          <w:rFonts w:ascii="Cambria" w:hAnsi="Cambria"/>
          <w:color w:val="FF0000"/>
        </w:rPr>
      </w:pPr>
    </w:p>
    <w:p w14:paraId="0F07C225" w14:textId="77777777" w:rsidR="00C40616" w:rsidRPr="00D16A07" w:rsidRDefault="00C40616" w:rsidP="00C40616">
      <w:pPr>
        <w:pStyle w:val="BodyA"/>
        <w:rPr>
          <w:rFonts w:ascii="Cambria" w:hAnsi="Cambria"/>
        </w:rPr>
      </w:pPr>
    </w:p>
    <w:p w14:paraId="37AFB027" w14:textId="77777777" w:rsidR="00C40616" w:rsidRPr="00D16A07" w:rsidRDefault="00C40616" w:rsidP="00C40616">
      <w:pPr>
        <w:pStyle w:val="BodyA"/>
        <w:rPr>
          <w:rFonts w:ascii="Cambria" w:hAnsi="Cambria"/>
          <w:color w:val="FF0000"/>
          <w:lang w:val="en-US"/>
        </w:rPr>
      </w:pPr>
      <w:r w:rsidRPr="00D16A07">
        <w:rPr>
          <w:rFonts w:ascii="Cambria" w:hAnsi="Cambria"/>
          <w:lang w:val="en-US"/>
        </w:rPr>
        <w:t xml:space="preserve">24. Look closely at Mark 6:5-6 along with Matthew 13:58.  What important truth is revealed to us in this passage?  </w:t>
      </w:r>
    </w:p>
    <w:p w14:paraId="6A05902C" w14:textId="77777777" w:rsidR="00C40616" w:rsidRPr="00D16A07" w:rsidRDefault="00C40616" w:rsidP="00C40616">
      <w:pPr>
        <w:pStyle w:val="BodyA"/>
        <w:rPr>
          <w:rFonts w:ascii="Cambria" w:hAnsi="Cambria"/>
          <w:color w:val="FF0000"/>
        </w:rPr>
      </w:pPr>
    </w:p>
    <w:p w14:paraId="7278D72D" w14:textId="77777777" w:rsidR="00C40616" w:rsidRPr="00D16A07" w:rsidRDefault="00C40616" w:rsidP="00C40616">
      <w:pPr>
        <w:pStyle w:val="BodyA"/>
        <w:rPr>
          <w:rFonts w:ascii="Cambria" w:hAnsi="Cambria"/>
          <w:color w:val="FF0000"/>
        </w:rPr>
      </w:pPr>
    </w:p>
    <w:p w14:paraId="20E3C878" w14:textId="77777777" w:rsidR="00C40616" w:rsidRPr="00D16A07" w:rsidRDefault="00C40616" w:rsidP="00C40616">
      <w:pPr>
        <w:pStyle w:val="BodyA"/>
        <w:rPr>
          <w:rFonts w:ascii="Cambria" w:hAnsi="Cambria"/>
          <w:color w:val="FF0000"/>
        </w:rPr>
      </w:pPr>
    </w:p>
    <w:p w14:paraId="5D8E6574" w14:textId="77777777" w:rsidR="00C40616" w:rsidRPr="00D16A07" w:rsidRDefault="00C40616" w:rsidP="00C40616">
      <w:pPr>
        <w:pStyle w:val="BodyA"/>
        <w:rPr>
          <w:rFonts w:ascii="Cambria" w:hAnsi="Cambria"/>
        </w:rPr>
      </w:pPr>
      <w:r w:rsidRPr="00D16A07">
        <w:rPr>
          <w:rFonts w:ascii="Cambria" w:hAnsi="Cambria"/>
        </w:rPr>
        <w:t xml:space="preserve">25.  </w:t>
      </w:r>
      <w:r w:rsidRPr="00D16A07">
        <w:rPr>
          <w:rFonts w:ascii="Cambria" w:hAnsi="Cambria"/>
          <w:b/>
          <w:bCs/>
          <w:i/>
          <w:iCs/>
          <w:lang w:val="it-IT"/>
        </w:rPr>
        <w:t xml:space="preserve">Personal Question: </w:t>
      </w:r>
      <w:r w:rsidRPr="00D16A07">
        <w:rPr>
          <w:rFonts w:ascii="Cambria" w:hAnsi="Cambria"/>
          <w:lang w:val="en-US"/>
        </w:rPr>
        <w:t>What is still needed for Jesus</w:t>
      </w:r>
      <w:r w:rsidRPr="00D16A07">
        <w:rPr>
          <w:rFonts w:ascii="Cambria" w:hAnsi="Cambria"/>
        </w:rPr>
        <w:t xml:space="preserve">’ </w:t>
      </w:r>
      <w:r w:rsidRPr="00D16A07">
        <w:rPr>
          <w:rFonts w:ascii="Cambria" w:hAnsi="Cambria"/>
          <w:lang w:val="en-US"/>
        </w:rPr>
        <w:t>mighty works (miracles) to be evident today?  See Matthew 21: 21-</w:t>
      </w:r>
      <w:r w:rsidRPr="00D16A07">
        <w:rPr>
          <w:rFonts w:ascii="Cambria" w:hAnsi="Cambria"/>
        </w:rPr>
        <w:t>22</w:t>
      </w:r>
    </w:p>
    <w:p w14:paraId="3AD70662" w14:textId="77777777" w:rsidR="00C40616" w:rsidRDefault="00C40616" w:rsidP="00C40616">
      <w:pPr>
        <w:pStyle w:val="BodyA"/>
        <w:rPr>
          <w:rFonts w:ascii="Cambria" w:hAnsi="Cambria"/>
          <w:lang w:val="en-US"/>
        </w:rPr>
      </w:pPr>
    </w:p>
    <w:p w14:paraId="661C9F03" w14:textId="77777777" w:rsidR="00A24D20" w:rsidRPr="00D16A07" w:rsidRDefault="00A24D20" w:rsidP="00C40616">
      <w:pPr>
        <w:pStyle w:val="BodyA"/>
        <w:rPr>
          <w:rFonts w:ascii="Cambria" w:hAnsi="Cambria"/>
          <w:lang w:val="en-US"/>
        </w:rPr>
      </w:pPr>
    </w:p>
    <w:p w14:paraId="730D25E1" w14:textId="77777777" w:rsidR="00C40616" w:rsidRPr="00D16A07" w:rsidRDefault="00C40616" w:rsidP="00C40616">
      <w:pPr>
        <w:pStyle w:val="BodyA"/>
        <w:rPr>
          <w:rFonts w:ascii="Cambria" w:hAnsi="Cambria"/>
          <w:lang w:val="en-US"/>
        </w:rPr>
      </w:pPr>
    </w:p>
    <w:p w14:paraId="5A73293D" w14:textId="77777777" w:rsidR="00C40616" w:rsidRPr="00D16A07" w:rsidRDefault="00C40616" w:rsidP="00C40616">
      <w:pPr>
        <w:pStyle w:val="BodyA"/>
        <w:rPr>
          <w:rFonts w:ascii="Cambria" w:hAnsi="Cambria"/>
          <w:lang w:val="en-US"/>
        </w:rPr>
      </w:pPr>
    </w:p>
    <w:p w14:paraId="0F01F6C9" w14:textId="77777777" w:rsidR="00C40616" w:rsidRPr="00D16A07" w:rsidRDefault="00C40616" w:rsidP="00C40616">
      <w:pPr>
        <w:pStyle w:val="BodyA"/>
        <w:rPr>
          <w:rFonts w:ascii="Cambria" w:hAnsi="Cambria"/>
          <w:bCs/>
          <w:i/>
          <w:iCs/>
        </w:rPr>
      </w:pPr>
      <w:r w:rsidRPr="00D16A07">
        <w:rPr>
          <w:rFonts w:ascii="Cambria" w:hAnsi="Cambria"/>
          <w:bCs/>
          <w:i/>
          <w:iCs/>
          <w:u w:val="single"/>
          <w:lang w:val="en-US"/>
        </w:rPr>
        <w:t>Apply this day:</w:t>
      </w:r>
      <w:r w:rsidRPr="00D16A07">
        <w:rPr>
          <w:rFonts w:ascii="Cambria" w:hAnsi="Cambria"/>
          <w:bCs/>
          <w:i/>
          <w:iCs/>
          <w:lang w:val="en-US"/>
        </w:rPr>
        <w:t xml:space="preserve">  Jesus marveled at the lack of faith in his own </w:t>
      </w:r>
      <w:proofErr w:type="spellStart"/>
      <w:r w:rsidRPr="00D16A07">
        <w:rPr>
          <w:rFonts w:ascii="Cambria" w:hAnsi="Cambria"/>
          <w:bCs/>
          <w:i/>
          <w:iCs/>
        </w:rPr>
        <w:t>hometown</w:t>
      </w:r>
      <w:proofErr w:type="spellEnd"/>
      <w:r w:rsidRPr="00D16A07">
        <w:rPr>
          <w:rFonts w:ascii="Cambria" w:hAnsi="Cambria"/>
          <w:bCs/>
          <w:i/>
          <w:iCs/>
          <w:lang w:val="en-US"/>
        </w:rPr>
        <w:t>—the very place where they should’ve been first to recognize Him as specially anointed by God.  Today, confess with your mouth that Jesus is Lord and believe in your heart that God raised him from the dead, and be saved. (Romans 10:9)</w:t>
      </w:r>
    </w:p>
    <w:p w14:paraId="59652687" w14:textId="77777777" w:rsidR="003A629B" w:rsidRDefault="003A629B" w:rsidP="00C40616">
      <w:pPr>
        <w:pStyle w:val="Body"/>
        <w:rPr>
          <w:bCs/>
          <w:i/>
        </w:rPr>
      </w:pPr>
    </w:p>
    <w:p w14:paraId="1883FB03" w14:textId="77777777" w:rsidR="00A24D20" w:rsidRDefault="00A24D20" w:rsidP="00C40616">
      <w:pPr>
        <w:pStyle w:val="Body"/>
        <w:rPr>
          <w:bCs/>
          <w:i/>
        </w:rPr>
      </w:pPr>
    </w:p>
    <w:p w14:paraId="1A416022" w14:textId="77777777" w:rsidR="00A24D20" w:rsidRPr="00D16A07" w:rsidRDefault="00A24D20" w:rsidP="00C40616">
      <w:pPr>
        <w:pStyle w:val="Body"/>
        <w:rPr>
          <w:bCs/>
          <w:i/>
        </w:rPr>
      </w:pPr>
    </w:p>
    <w:p w14:paraId="5911BB1D" w14:textId="77777777" w:rsidR="00C40616" w:rsidRPr="00D16A07" w:rsidRDefault="00C40616" w:rsidP="00C40616">
      <w:pPr>
        <w:pStyle w:val="Body"/>
        <w:rPr>
          <w:bCs/>
          <w:u w:val="single"/>
        </w:rPr>
      </w:pPr>
      <w:r w:rsidRPr="00D16A07">
        <w:rPr>
          <w:bCs/>
          <w:u w:val="single"/>
        </w:rPr>
        <w:lastRenderedPageBreak/>
        <w:t xml:space="preserve">The </w:t>
      </w:r>
      <w:proofErr w:type="spellStart"/>
      <w:r w:rsidRPr="00D16A07">
        <w:rPr>
          <w:bCs/>
          <w:u w:val="single"/>
        </w:rPr>
        <w:t>Weakness</w:t>
      </w:r>
      <w:proofErr w:type="spellEnd"/>
      <w:r w:rsidRPr="00D16A07">
        <w:rPr>
          <w:bCs/>
          <w:u w:val="single"/>
        </w:rPr>
        <w:t xml:space="preserve"> of the World</w:t>
      </w:r>
      <w:r w:rsidRPr="00D16A07">
        <w:rPr>
          <w:bCs/>
          <w:u w:val="single"/>
        </w:rPr>
        <w:tab/>
      </w:r>
      <w:r w:rsidRPr="00D16A07">
        <w:rPr>
          <w:bCs/>
          <w:u w:val="single"/>
        </w:rPr>
        <w:tab/>
      </w:r>
      <w:r w:rsidRPr="00D16A07">
        <w:rPr>
          <w:bCs/>
          <w:u w:val="single"/>
        </w:rPr>
        <w:tab/>
      </w:r>
      <w:r w:rsidRPr="00D16A07">
        <w:rPr>
          <w:bCs/>
          <w:u w:val="single"/>
        </w:rPr>
        <w:tab/>
        <w:t xml:space="preserve">  </w:t>
      </w:r>
      <w:r w:rsidRPr="00D16A07">
        <w:rPr>
          <w:bCs/>
          <w:u w:val="single"/>
        </w:rPr>
        <w:tab/>
      </w:r>
      <w:r w:rsidRPr="00D16A07">
        <w:rPr>
          <w:bCs/>
          <w:u w:val="single"/>
        </w:rPr>
        <w:tab/>
        <w:t xml:space="preserve">          Mark </w:t>
      </w:r>
      <w:proofErr w:type="spellStart"/>
      <w:r w:rsidRPr="00D16A07">
        <w:rPr>
          <w:bCs/>
          <w:u w:val="single"/>
        </w:rPr>
        <w:t>Lesson</w:t>
      </w:r>
      <w:proofErr w:type="spellEnd"/>
      <w:r w:rsidRPr="00D16A07">
        <w:rPr>
          <w:bCs/>
          <w:u w:val="single"/>
        </w:rPr>
        <w:t xml:space="preserve"> 10 </w:t>
      </w:r>
    </w:p>
    <w:p w14:paraId="18441B4F" w14:textId="77777777" w:rsidR="00170741" w:rsidRPr="00D16A07" w:rsidRDefault="00170741">
      <w:pPr>
        <w:pStyle w:val="Body"/>
        <w:rPr>
          <w:b/>
          <w:bCs/>
          <w:sz w:val="32"/>
          <w:szCs w:val="32"/>
          <w:u w:val="single"/>
        </w:rPr>
      </w:pPr>
    </w:p>
    <w:p w14:paraId="07D85C07" w14:textId="77777777" w:rsidR="00170741" w:rsidRPr="00D16A07" w:rsidRDefault="00456921">
      <w:pPr>
        <w:pStyle w:val="Body"/>
        <w:rPr>
          <w:b/>
          <w:bCs/>
          <w:sz w:val="32"/>
          <w:szCs w:val="32"/>
          <w:u w:val="single"/>
        </w:rPr>
      </w:pPr>
      <w:r w:rsidRPr="00D16A07">
        <w:rPr>
          <w:b/>
          <w:bCs/>
          <w:sz w:val="32"/>
          <w:szCs w:val="32"/>
          <w:u w:val="single"/>
          <w:lang w:val="en-US"/>
        </w:rPr>
        <w:t xml:space="preserve">Day 6 </w:t>
      </w:r>
      <w:r w:rsidRPr="00D16A07">
        <w:rPr>
          <w:b/>
          <w:bCs/>
          <w:sz w:val="32"/>
          <w:szCs w:val="32"/>
          <w:u w:val="single"/>
        </w:rPr>
        <w:t>– R</w:t>
      </w:r>
      <w:proofErr w:type="spellStart"/>
      <w:r w:rsidR="00C40616" w:rsidRPr="00D16A07">
        <w:rPr>
          <w:b/>
          <w:bCs/>
          <w:sz w:val="32"/>
          <w:szCs w:val="32"/>
          <w:u w:val="single"/>
          <w:lang w:val="en-US"/>
        </w:rPr>
        <w:t>eread</w:t>
      </w:r>
      <w:proofErr w:type="spellEnd"/>
      <w:r w:rsidR="00C40616" w:rsidRPr="00D16A07">
        <w:rPr>
          <w:b/>
          <w:bCs/>
          <w:sz w:val="32"/>
          <w:szCs w:val="32"/>
          <w:u w:val="single"/>
          <w:lang w:val="en-US"/>
        </w:rPr>
        <w:t xml:space="preserve"> Mark 5:33-34 </w:t>
      </w:r>
      <w:r w:rsidRPr="00D16A07">
        <w:rPr>
          <w:b/>
          <w:bCs/>
          <w:sz w:val="32"/>
          <w:szCs w:val="32"/>
          <w:u w:val="single"/>
        </w:rPr>
        <w:t>(SOAP)</w:t>
      </w:r>
    </w:p>
    <w:p w14:paraId="124F201C" w14:textId="77777777" w:rsidR="00345235" w:rsidRPr="00D16A07" w:rsidRDefault="00345235" w:rsidP="00345235">
      <w:pPr>
        <w:pStyle w:val="Body"/>
        <w:rPr>
          <w:i/>
        </w:rPr>
      </w:pPr>
      <w:proofErr w:type="spellStart"/>
      <w:r w:rsidRPr="00D16A07">
        <w:rPr>
          <w:i/>
        </w:rPr>
        <w:t>Please</w:t>
      </w:r>
      <w:proofErr w:type="spellEnd"/>
      <w:r w:rsidRPr="00D16A07">
        <w:rPr>
          <w:i/>
        </w:rPr>
        <w:t xml:space="preserve"> </w:t>
      </w:r>
      <w:proofErr w:type="spellStart"/>
      <w:r w:rsidRPr="00D16A07">
        <w:rPr>
          <w:i/>
        </w:rPr>
        <w:t>pray</w:t>
      </w:r>
      <w:proofErr w:type="spellEnd"/>
      <w:r w:rsidRPr="00D16A07">
        <w:rPr>
          <w:i/>
        </w:rPr>
        <w:t xml:space="preserve"> </w:t>
      </w:r>
      <w:proofErr w:type="spellStart"/>
      <w:r w:rsidRPr="00D16A07">
        <w:rPr>
          <w:i/>
        </w:rPr>
        <w:t>before</w:t>
      </w:r>
      <w:proofErr w:type="spellEnd"/>
      <w:r w:rsidRPr="00D16A07">
        <w:rPr>
          <w:i/>
        </w:rPr>
        <w:t xml:space="preserve"> </w:t>
      </w:r>
      <w:proofErr w:type="spellStart"/>
      <w:r w:rsidRPr="00D16A07">
        <w:rPr>
          <w:i/>
        </w:rPr>
        <w:t>beginning</w:t>
      </w:r>
      <w:proofErr w:type="spellEnd"/>
      <w:r w:rsidRPr="00D16A07">
        <w:rPr>
          <w:i/>
        </w:rPr>
        <w:t xml:space="preserve"> </w:t>
      </w:r>
      <w:proofErr w:type="spellStart"/>
      <w:r w:rsidRPr="00D16A07">
        <w:rPr>
          <w:i/>
        </w:rPr>
        <w:t>your</w:t>
      </w:r>
      <w:proofErr w:type="spellEnd"/>
      <w:r w:rsidRPr="00D16A07">
        <w:rPr>
          <w:i/>
        </w:rPr>
        <w:t xml:space="preserve"> </w:t>
      </w:r>
      <w:proofErr w:type="spellStart"/>
      <w:r w:rsidRPr="00D16A07">
        <w:rPr>
          <w:i/>
        </w:rPr>
        <w:t>study</w:t>
      </w:r>
      <w:proofErr w:type="spellEnd"/>
      <w:r w:rsidRPr="00D16A07">
        <w:rPr>
          <w:i/>
        </w:rPr>
        <w:t>.</w:t>
      </w:r>
    </w:p>
    <w:p w14:paraId="008F820E" w14:textId="77777777" w:rsidR="00170741" w:rsidRPr="00D16A07" w:rsidRDefault="00170741">
      <w:pPr>
        <w:pStyle w:val="Body"/>
        <w:rPr>
          <w:i/>
          <w:iCs/>
        </w:rPr>
      </w:pPr>
    </w:p>
    <w:p w14:paraId="1C7D0930" w14:textId="77777777" w:rsidR="00170741" w:rsidRPr="00D16A07" w:rsidRDefault="00170741">
      <w:pPr>
        <w:pStyle w:val="Body"/>
      </w:pPr>
    </w:p>
    <w:p w14:paraId="03D62F77" w14:textId="77777777" w:rsidR="00170741" w:rsidRPr="00D16A07" w:rsidRDefault="00456921">
      <w:pPr>
        <w:pStyle w:val="Body"/>
        <w:rPr>
          <w:i/>
          <w:iCs/>
          <w:lang w:val="en-US"/>
        </w:rPr>
      </w:pPr>
      <w:proofErr w:type="spellStart"/>
      <w:r w:rsidRPr="00D16A07">
        <w:rPr>
          <w:b/>
          <w:bCs/>
          <w:sz w:val="32"/>
          <w:szCs w:val="32"/>
          <w:u w:val="single"/>
        </w:rPr>
        <w:t>Scripture</w:t>
      </w:r>
      <w:proofErr w:type="spellEnd"/>
      <w:r w:rsidRPr="00D16A07">
        <w:rPr>
          <w:u w:val="single"/>
        </w:rPr>
        <w:t xml:space="preserve"> </w:t>
      </w:r>
      <w:r w:rsidRPr="00D16A07">
        <w:t xml:space="preserve">– </w:t>
      </w:r>
      <w:r w:rsidRPr="00D16A07">
        <w:rPr>
          <w:i/>
          <w:iCs/>
        </w:rPr>
        <w:t>Write</w:t>
      </w:r>
      <w:r w:rsidRPr="00D16A07">
        <w:rPr>
          <w:i/>
          <w:iCs/>
          <w:lang w:val="en-US"/>
        </w:rPr>
        <w:t xml:space="preserve"> the verse.</w:t>
      </w:r>
    </w:p>
    <w:p w14:paraId="4AE7899C" w14:textId="77777777" w:rsidR="008232D0" w:rsidRPr="00D16A07" w:rsidRDefault="008232D0">
      <w:pPr>
        <w:pStyle w:val="Body"/>
        <w:rPr>
          <w:i/>
          <w:iCs/>
          <w:lang w:val="en-US"/>
        </w:rPr>
      </w:pPr>
    </w:p>
    <w:p w14:paraId="2F970FA9" w14:textId="77777777" w:rsidR="008232D0" w:rsidRPr="00D16A07" w:rsidRDefault="008232D0">
      <w:pPr>
        <w:pStyle w:val="Body"/>
      </w:pPr>
    </w:p>
    <w:p w14:paraId="51408A6E" w14:textId="77777777" w:rsidR="008232D0" w:rsidRPr="00D16A07" w:rsidRDefault="008232D0">
      <w:pPr>
        <w:pStyle w:val="Body"/>
      </w:pPr>
    </w:p>
    <w:p w14:paraId="340B751B" w14:textId="77777777" w:rsidR="00170741" w:rsidRPr="00D16A07" w:rsidRDefault="00170741">
      <w:pPr>
        <w:pStyle w:val="Body"/>
      </w:pPr>
    </w:p>
    <w:p w14:paraId="369849CD" w14:textId="77777777" w:rsidR="00170741" w:rsidRPr="00D16A07" w:rsidRDefault="00170741">
      <w:pPr>
        <w:pStyle w:val="Body"/>
      </w:pPr>
    </w:p>
    <w:p w14:paraId="0B5411C5" w14:textId="77777777" w:rsidR="00C40616" w:rsidRPr="00D16A07" w:rsidRDefault="00C40616">
      <w:pPr>
        <w:pStyle w:val="Body"/>
      </w:pPr>
    </w:p>
    <w:p w14:paraId="333A734E" w14:textId="77777777" w:rsidR="00170741" w:rsidRPr="00D16A07" w:rsidRDefault="00170741">
      <w:pPr>
        <w:pStyle w:val="Body"/>
      </w:pPr>
    </w:p>
    <w:p w14:paraId="64664EC6" w14:textId="77777777" w:rsidR="00170741" w:rsidRPr="00D16A07" w:rsidRDefault="00456921">
      <w:pPr>
        <w:pStyle w:val="Body"/>
        <w:rPr>
          <w:i/>
          <w:iCs/>
        </w:rPr>
      </w:pPr>
      <w:r w:rsidRPr="00D16A07">
        <w:rPr>
          <w:b/>
          <w:bCs/>
          <w:sz w:val="32"/>
          <w:szCs w:val="32"/>
          <w:u w:val="single"/>
        </w:rPr>
        <w:t>Observation</w:t>
      </w:r>
      <w:r w:rsidRPr="00D16A07">
        <w:rPr>
          <w:b/>
          <w:bCs/>
          <w:sz w:val="32"/>
          <w:szCs w:val="32"/>
        </w:rPr>
        <w:t xml:space="preserve"> </w:t>
      </w:r>
      <w:r w:rsidRPr="00D16A07">
        <w:t xml:space="preserve">– </w:t>
      </w:r>
      <w:r w:rsidRPr="00D16A07">
        <w:rPr>
          <w:i/>
          <w:iCs/>
          <w:lang w:val="en-US"/>
        </w:rPr>
        <w:t>Record something you learned from this verse</w:t>
      </w:r>
      <w:r w:rsidRPr="00D16A07">
        <w:rPr>
          <w:lang w:val="en-US"/>
        </w:rPr>
        <w:t xml:space="preserve">.  </w:t>
      </w:r>
      <w:r w:rsidRPr="00D16A07">
        <w:rPr>
          <w:i/>
          <w:iCs/>
          <w:lang w:val="en-US"/>
        </w:rPr>
        <w:t xml:space="preserve">Possible questions to ask for observation: </w:t>
      </w:r>
      <w:r w:rsidRPr="00D16A07">
        <w:rPr>
          <w:i/>
          <w:iCs/>
        </w:rPr>
        <w:t xml:space="preserve"> </w:t>
      </w:r>
      <w:r w:rsidRPr="00D16A07">
        <w:rPr>
          <w:i/>
          <w:iCs/>
          <w:lang w:val="en-US"/>
        </w:rPr>
        <w:t xml:space="preserve">What principle do I learn?  What warning should I heed?  What commandment should I obey?  What aspect of God’s character do I see?  </w:t>
      </w:r>
      <w:r w:rsidRPr="00D16A07">
        <w:rPr>
          <w:i/>
          <w:iCs/>
        </w:rPr>
        <w:t xml:space="preserve"> </w:t>
      </w:r>
    </w:p>
    <w:p w14:paraId="43E90128" w14:textId="77777777" w:rsidR="008232D0" w:rsidRPr="00D16A07" w:rsidRDefault="008232D0">
      <w:pPr>
        <w:pStyle w:val="Body"/>
        <w:rPr>
          <w:i/>
          <w:iCs/>
        </w:rPr>
      </w:pPr>
    </w:p>
    <w:p w14:paraId="5CDE45B4" w14:textId="77777777" w:rsidR="008232D0" w:rsidRPr="00D16A07" w:rsidRDefault="008232D0">
      <w:pPr>
        <w:pStyle w:val="Body"/>
        <w:rPr>
          <w:i/>
          <w:iCs/>
        </w:rPr>
      </w:pPr>
    </w:p>
    <w:p w14:paraId="5624F2FD" w14:textId="77777777" w:rsidR="008232D0" w:rsidRPr="00D16A07" w:rsidRDefault="008232D0">
      <w:pPr>
        <w:pStyle w:val="Body"/>
        <w:rPr>
          <w:i/>
          <w:iCs/>
        </w:rPr>
      </w:pPr>
    </w:p>
    <w:p w14:paraId="628AC3A0" w14:textId="77777777" w:rsidR="00170741" w:rsidRPr="00D16A07" w:rsidRDefault="00170741">
      <w:pPr>
        <w:pStyle w:val="Body"/>
        <w:rPr>
          <w:i/>
          <w:iCs/>
        </w:rPr>
      </w:pPr>
    </w:p>
    <w:p w14:paraId="007FCAAA" w14:textId="77777777" w:rsidR="00C40616" w:rsidRPr="00D16A07" w:rsidRDefault="00C40616">
      <w:pPr>
        <w:pStyle w:val="Body"/>
        <w:rPr>
          <w:i/>
          <w:iCs/>
        </w:rPr>
      </w:pPr>
    </w:p>
    <w:p w14:paraId="418E80B3" w14:textId="77777777" w:rsidR="00170741" w:rsidRPr="00D16A07" w:rsidRDefault="00170741">
      <w:pPr>
        <w:pStyle w:val="Body"/>
      </w:pPr>
    </w:p>
    <w:p w14:paraId="12EC1B90" w14:textId="77777777" w:rsidR="00170741" w:rsidRPr="00D16A07" w:rsidRDefault="00170741">
      <w:pPr>
        <w:pStyle w:val="Body"/>
      </w:pPr>
    </w:p>
    <w:p w14:paraId="06EA1BAA" w14:textId="77777777" w:rsidR="00170741" w:rsidRPr="00D16A07" w:rsidRDefault="00170741">
      <w:pPr>
        <w:pStyle w:val="Body"/>
      </w:pPr>
    </w:p>
    <w:p w14:paraId="5E33ECA6" w14:textId="77777777" w:rsidR="00170741" w:rsidRPr="00D16A07" w:rsidRDefault="00456921">
      <w:pPr>
        <w:pStyle w:val="Body"/>
        <w:rPr>
          <w:i/>
          <w:iCs/>
        </w:rPr>
      </w:pPr>
      <w:r w:rsidRPr="00D16A07">
        <w:rPr>
          <w:b/>
          <w:bCs/>
          <w:sz w:val="32"/>
          <w:szCs w:val="32"/>
          <w:u w:val="single"/>
          <w:lang w:val="en-US"/>
        </w:rPr>
        <w:t>Application</w:t>
      </w:r>
      <w:r w:rsidRPr="00D16A07">
        <w:t xml:space="preserve"> – </w:t>
      </w:r>
      <w:r w:rsidRPr="00D16A07">
        <w:rPr>
          <w:i/>
          <w:iCs/>
          <w:lang w:val="en-US"/>
        </w:rPr>
        <w:t xml:space="preserve">How can I apply this verse to my life?  </w:t>
      </w:r>
    </w:p>
    <w:p w14:paraId="090A765F" w14:textId="77777777" w:rsidR="00170741" w:rsidRPr="00D16A07" w:rsidRDefault="00170741">
      <w:pPr>
        <w:pStyle w:val="Body"/>
      </w:pPr>
    </w:p>
    <w:p w14:paraId="716BDAB9" w14:textId="77777777" w:rsidR="00170741" w:rsidRPr="00D16A07" w:rsidRDefault="00170741">
      <w:pPr>
        <w:pStyle w:val="Body"/>
      </w:pPr>
    </w:p>
    <w:p w14:paraId="51B2DE99" w14:textId="77777777" w:rsidR="00C40616" w:rsidRPr="00D16A07" w:rsidRDefault="00C40616">
      <w:pPr>
        <w:pStyle w:val="Body"/>
      </w:pPr>
    </w:p>
    <w:p w14:paraId="561262EE" w14:textId="77777777" w:rsidR="00170741" w:rsidRPr="00D16A07" w:rsidRDefault="00170741">
      <w:pPr>
        <w:pStyle w:val="Body"/>
      </w:pPr>
    </w:p>
    <w:p w14:paraId="1A6A2C04" w14:textId="77777777" w:rsidR="00170741" w:rsidRPr="00D16A07" w:rsidRDefault="00170741">
      <w:pPr>
        <w:pStyle w:val="Body"/>
      </w:pPr>
    </w:p>
    <w:p w14:paraId="762749FA" w14:textId="77777777" w:rsidR="008232D0" w:rsidRPr="00D16A07" w:rsidRDefault="008232D0">
      <w:pPr>
        <w:pStyle w:val="Body"/>
      </w:pPr>
    </w:p>
    <w:p w14:paraId="5C4DE252" w14:textId="77777777" w:rsidR="008232D0" w:rsidRPr="00D16A07" w:rsidRDefault="008232D0">
      <w:pPr>
        <w:pStyle w:val="Body"/>
      </w:pPr>
    </w:p>
    <w:p w14:paraId="32F05036" w14:textId="77777777" w:rsidR="00170741" w:rsidRPr="00D16A07" w:rsidRDefault="00170741">
      <w:pPr>
        <w:pStyle w:val="Body"/>
      </w:pPr>
    </w:p>
    <w:p w14:paraId="4841FB16" w14:textId="77777777" w:rsidR="00170741" w:rsidRPr="00D16A07" w:rsidRDefault="00170741">
      <w:pPr>
        <w:pStyle w:val="Body"/>
      </w:pPr>
    </w:p>
    <w:p w14:paraId="264A622C" w14:textId="77777777" w:rsidR="00170741" w:rsidRPr="00D16A07" w:rsidRDefault="00456921">
      <w:pPr>
        <w:pStyle w:val="Body"/>
        <w:rPr>
          <w:i/>
          <w:iCs/>
        </w:rPr>
      </w:pPr>
      <w:proofErr w:type="spellStart"/>
      <w:r w:rsidRPr="00D16A07">
        <w:rPr>
          <w:b/>
          <w:bCs/>
          <w:sz w:val="32"/>
          <w:szCs w:val="32"/>
          <w:u w:val="single"/>
        </w:rPr>
        <w:t>Prayer</w:t>
      </w:r>
      <w:proofErr w:type="spellEnd"/>
      <w:r w:rsidRPr="00D16A07">
        <w:rPr>
          <w:b/>
          <w:bCs/>
          <w:sz w:val="32"/>
          <w:szCs w:val="32"/>
        </w:rPr>
        <w:t xml:space="preserve"> </w:t>
      </w:r>
      <w:r w:rsidRPr="00D16A07">
        <w:rPr>
          <w:sz w:val="32"/>
          <w:szCs w:val="32"/>
        </w:rPr>
        <w:t xml:space="preserve">– </w:t>
      </w:r>
      <w:r w:rsidRPr="00D16A07">
        <w:rPr>
          <w:i/>
          <w:iCs/>
          <w:lang w:val="en-US"/>
        </w:rPr>
        <w:t>Pray to God, praise Him, and ask Him for what you need in response to what you learned.  Write down your prayer.</w:t>
      </w:r>
    </w:p>
    <w:p w14:paraId="0EA4EA09" w14:textId="77777777" w:rsidR="00170741" w:rsidRDefault="00170741">
      <w:pPr>
        <w:pStyle w:val="Body"/>
        <w:rPr>
          <w:b/>
          <w:bCs/>
          <w:u w:val="single"/>
        </w:rPr>
      </w:pPr>
    </w:p>
    <w:p w14:paraId="67B309A6" w14:textId="77777777" w:rsidR="00170741" w:rsidRDefault="00170741">
      <w:pPr>
        <w:pStyle w:val="Body"/>
      </w:pPr>
    </w:p>
    <w:p w14:paraId="5A860FDA" w14:textId="77777777" w:rsidR="00170741" w:rsidRDefault="00170741">
      <w:pPr>
        <w:pStyle w:val="Body"/>
      </w:pPr>
    </w:p>
    <w:p w14:paraId="641B0346" w14:textId="77777777" w:rsidR="00170741" w:rsidRDefault="00170741">
      <w:pPr>
        <w:pStyle w:val="Body"/>
      </w:pPr>
    </w:p>
    <w:p w14:paraId="7B596F8A" w14:textId="77777777" w:rsidR="00170741" w:rsidRDefault="00170741">
      <w:pPr>
        <w:pStyle w:val="Body"/>
        <w:rPr>
          <w:u w:val="single"/>
        </w:rPr>
      </w:pPr>
    </w:p>
    <w:p w14:paraId="3118FC8A" w14:textId="77777777" w:rsidR="00170741" w:rsidRDefault="00456921">
      <w:pPr>
        <w:pStyle w:val="Body"/>
      </w:pPr>
      <w:r>
        <w:t xml:space="preserve">  </w:t>
      </w:r>
    </w:p>
    <w:p w14:paraId="269D1A45" w14:textId="77777777" w:rsidR="00170741" w:rsidRDefault="00170741">
      <w:pPr>
        <w:pStyle w:val="Body"/>
      </w:pPr>
    </w:p>
    <w:sectPr w:rsidR="0017074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30CEF" w14:textId="77777777" w:rsidR="00526E43" w:rsidRDefault="00526E43">
      <w:r>
        <w:separator/>
      </w:r>
    </w:p>
  </w:endnote>
  <w:endnote w:type="continuationSeparator" w:id="0">
    <w:p w14:paraId="49CDC965" w14:textId="77777777" w:rsidR="00526E43" w:rsidRDefault="0052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5CD3"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1814F" w14:textId="77777777" w:rsidR="00526E43" w:rsidRDefault="00526E43">
      <w:r>
        <w:separator/>
      </w:r>
    </w:p>
  </w:footnote>
  <w:footnote w:type="continuationSeparator" w:id="0">
    <w:p w14:paraId="46CE917D" w14:textId="77777777" w:rsidR="00526E43" w:rsidRDefault="0052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9922"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3B99"/>
    <w:multiLevelType w:val="hybridMultilevel"/>
    <w:tmpl w:val="59FEC592"/>
    <w:numStyleLink w:val="Lettered"/>
  </w:abstractNum>
  <w:abstractNum w:abstractNumId="1"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20AA6">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E0E80">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62610">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2AE4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E9B72">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6054E">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84444">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22CD6">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1"/>
    <w:rsid w:val="00061CCB"/>
    <w:rsid w:val="00095955"/>
    <w:rsid w:val="001314FC"/>
    <w:rsid w:val="00170741"/>
    <w:rsid w:val="002E1A80"/>
    <w:rsid w:val="00324701"/>
    <w:rsid w:val="00345235"/>
    <w:rsid w:val="003A0B86"/>
    <w:rsid w:val="003A629B"/>
    <w:rsid w:val="003D4DE0"/>
    <w:rsid w:val="00404EB1"/>
    <w:rsid w:val="00422687"/>
    <w:rsid w:val="00456921"/>
    <w:rsid w:val="004635F0"/>
    <w:rsid w:val="004C2CE5"/>
    <w:rsid w:val="004F34D5"/>
    <w:rsid w:val="00526E43"/>
    <w:rsid w:val="005E011B"/>
    <w:rsid w:val="00655197"/>
    <w:rsid w:val="006A575E"/>
    <w:rsid w:val="007B16DC"/>
    <w:rsid w:val="007C4DB8"/>
    <w:rsid w:val="00801933"/>
    <w:rsid w:val="00806499"/>
    <w:rsid w:val="008232D0"/>
    <w:rsid w:val="008525B2"/>
    <w:rsid w:val="00882A1D"/>
    <w:rsid w:val="008F41F3"/>
    <w:rsid w:val="00A24D20"/>
    <w:rsid w:val="00AF4828"/>
    <w:rsid w:val="00C13F67"/>
    <w:rsid w:val="00C40616"/>
    <w:rsid w:val="00D16A07"/>
    <w:rsid w:val="00D6156A"/>
    <w:rsid w:val="00E679C2"/>
    <w:rsid w:val="00E84B6C"/>
    <w:rsid w:val="00E86FB9"/>
    <w:rsid w:val="00EE67AC"/>
    <w:rsid w:val="00F91511"/>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8E90"/>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customStyle="1" w:styleId="BodyA">
    <w:name w:val="Body A"/>
    <w:rsid w:val="004F34D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4"/>
      <w:szCs w:val="24"/>
      <w:u w:color="000000"/>
      <w:bdr w:val="none" w:sz="0" w:space="0" w:color="auto"/>
      <w:lang w:val="fr-FR"/>
    </w:rPr>
  </w:style>
  <w:style w:type="paragraph" w:customStyle="1" w:styleId="BodyAA">
    <w:name w:val="Body A A"/>
    <w:rsid w:val="004F34D5"/>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bdr w:val="none" w:sz="0" w:space="0" w:color="au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46284">
      <w:bodyDiv w:val="1"/>
      <w:marLeft w:val="0"/>
      <w:marRight w:val="0"/>
      <w:marTop w:val="0"/>
      <w:marBottom w:val="0"/>
      <w:divBdr>
        <w:top w:val="none" w:sz="0" w:space="0" w:color="auto"/>
        <w:left w:val="none" w:sz="0" w:space="0" w:color="auto"/>
        <w:bottom w:val="none" w:sz="0" w:space="0" w:color="auto"/>
        <w:right w:val="none" w:sz="0" w:space="0" w:color="auto"/>
      </w:divBdr>
    </w:div>
    <w:div w:id="1431392321">
      <w:bodyDiv w:val="1"/>
      <w:marLeft w:val="0"/>
      <w:marRight w:val="0"/>
      <w:marTop w:val="0"/>
      <w:marBottom w:val="0"/>
      <w:divBdr>
        <w:top w:val="none" w:sz="0" w:space="0" w:color="auto"/>
        <w:left w:val="none" w:sz="0" w:space="0" w:color="auto"/>
        <w:bottom w:val="none" w:sz="0" w:space="0" w:color="auto"/>
        <w:right w:val="none" w:sz="0" w:space="0" w:color="auto"/>
      </w:divBdr>
    </w:div>
    <w:div w:id="1708334889">
      <w:bodyDiv w:val="1"/>
      <w:marLeft w:val="0"/>
      <w:marRight w:val="0"/>
      <w:marTop w:val="0"/>
      <w:marBottom w:val="0"/>
      <w:divBdr>
        <w:top w:val="none" w:sz="0" w:space="0" w:color="auto"/>
        <w:left w:val="none" w:sz="0" w:space="0" w:color="auto"/>
        <w:bottom w:val="none" w:sz="0" w:space="0" w:color="auto"/>
        <w:right w:val="none" w:sz="0" w:space="0" w:color="auto"/>
      </w:divBdr>
    </w:div>
    <w:div w:id="1734886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3</cp:revision>
  <cp:lastPrinted>2016-06-20T14:27:00Z</cp:lastPrinted>
  <dcterms:created xsi:type="dcterms:W3CDTF">2019-08-25T02:58:00Z</dcterms:created>
  <dcterms:modified xsi:type="dcterms:W3CDTF">2019-08-25T04:06:00Z</dcterms:modified>
</cp:coreProperties>
</file>