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7F073" w14:textId="77777777" w:rsidR="002E1A80" w:rsidRPr="00D6156A" w:rsidRDefault="008E3B0D">
      <w:pPr>
        <w:pStyle w:val="Body"/>
        <w:rPr>
          <w:bCs/>
          <w:u w:val="single"/>
        </w:rPr>
      </w:pPr>
      <w:proofErr w:type="spellStart"/>
      <w:r>
        <w:rPr>
          <w:bCs/>
          <w:u w:val="single"/>
        </w:rPr>
        <w:t>Who</w:t>
      </w:r>
      <w:proofErr w:type="spellEnd"/>
      <w:r>
        <w:rPr>
          <w:bCs/>
          <w:u w:val="single"/>
        </w:rPr>
        <w:t xml:space="preserve"> </w:t>
      </w:r>
      <w:proofErr w:type="spellStart"/>
      <w:r>
        <w:rPr>
          <w:bCs/>
          <w:u w:val="single"/>
        </w:rPr>
        <w:t>is</w:t>
      </w:r>
      <w:proofErr w:type="spellEnd"/>
      <w:r>
        <w:rPr>
          <w:bCs/>
          <w:u w:val="single"/>
        </w:rPr>
        <w:t xml:space="preserve"> This ?</w:t>
      </w:r>
      <w:r>
        <w:rPr>
          <w:bCs/>
          <w:u w:val="single"/>
        </w:rPr>
        <w:tab/>
      </w:r>
      <w:r w:rsidR="00D6156A" w:rsidRPr="00D6156A">
        <w:rPr>
          <w:bCs/>
          <w:u w:val="single"/>
        </w:rPr>
        <w:tab/>
      </w:r>
      <w:r w:rsidR="00D6156A" w:rsidRPr="00D6156A">
        <w:rPr>
          <w:bCs/>
          <w:u w:val="single"/>
        </w:rPr>
        <w:tab/>
      </w:r>
      <w:r w:rsidR="00D6156A" w:rsidRPr="00D6156A">
        <w:rPr>
          <w:bCs/>
          <w:u w:val="single"/>
        </w:rPr>
        <w:tab/>
      </w:r>
      <w:r w:rsidR="00D6156A" w:rsidRPr="00D6156A">
        <w:rPr>
          <w:bCs/>
          <w:u w:val="single"/>
        </w:rPr>
        <w:tab/>
        <w:t xml:space="preserve">  </w:t>
      </w:r>
      <w:r w:rsidR="002E1A80" w:rsidRPr="00D6156A">
        <w:rPr>
          <w:bCs/>
          <w:u w:val="single"/>
        </w:rPr>
        <w:tab/>
      </w:r>
      <w:r w:rsidR="002E1A80" w:rsidRPr="00D6156A">
        <w:rPr>
          <w:bCs/>
          <w:u w:val="single"/>
        </w:rPr>
        <w:tab/>
      </w:r>
      <w:r w:rsidR="002E1A80" w:rsidRPr="00D6156A">
        <w:rPr>
          <w:bCs/>
          <w:u w:val="single"/>
        </w:rPr>
        <w:tab/>
        <w:t xml:space="preserve">          Mark </w:t>
      </w:r>
      <w:proofErr w:type="spellStart"/>
      <w:r w:rsidR="002E1A80" w:rsidRPr="00D6156A">
        <w:rPr>
          <w:bCs/>
          <w:u w:val="single"/>
        </w:rPr>
        <w:t>Lesson</w:t>
      </w:r>
      <w:proofErr w:type="spellEnd"/>
      <w:r w:rsidR="002E1A80" w:rsidRPr="00D6156A">
        <w:rPr>
          <w:bCs/>
          <w:u w:val="single"/>
        </w:rPr>
        <w:t xml:space="preserve"> 1</w:t>
      </w:r>
      <w:r>
        <w:rPr>
          <w:bCs/>
          <w:u w:val="single"/>
        </w:rPr>
        <w:t>1</w:t>
      </w:r>
    </w:p>
    <w:p w14:paraId="69905640" w14:textId="77777777" w:rsidR="002E1A80" w:rsidRPr="002E1A80" w:rsidRDefault="002E1A80" w:rsidP="00D6156A">
      <w:pPr>
        <w:pStyle w:val="Body"/>
        <w:rPr>
          <w:b/>
          <w:bCs/>
          <w:sz w:val="28"/>
          <w:szCs w:val="28"/>
          <w:u w:val="single"/>
        </w:rPr>
      </w:pPr>
    </w:p>
    <w:p w14:paraId="6149B35C" w14:textId="77777777" w:rsidR="00170741" w:rsidRPr="00D6156A" w:rsidRDefault="002E1A80" w:rsidP="00D6156A">
      <w:pPr>
        <w:pStyle w:val="Body"/>
        <w:rPr>
          <w:b/>
          <w:bCs/>
          <w:sz w:val="36"/>
          <w:szCs w:val="36"/>
          <w:u w:val="single"/>
        </w:rPr>
      </w:pPr>
      <w:proofErr w:type="spellStart"/>
      <w:r w:rsidRPr="00D6156A">
        <w:rPr>
          <w:b/>
          <w:bCs/>
          <w:sz w:val="36"/>
          <w:szCs w:val="36"/>
          <w:u w:val="single"/>
        </w:rPr>
        <w:t>Lesson</w:t>
      </w:r>
      <w:proofErr w:type="spellEnd"/>
      <w:r w:rsidRPr="00D6156A">
        <w:rPr>
          <w:b/>
          <w:bCs/>
          <w:sz w:val="36"/>
          <w:szCs w:val="36"/>
          <w:u w:val="single"/>
        </w:rPr>
        <w:t xml:space="preserve"> 1</w:t>
      </w:r>
      <w:r w:rsidR="008E3B0D">
        <w:rPr>
          <w:b/>
          <w:bCs/>
          <w:sz w:val="36"/>
          <w:szCs w:val="36"/>
          <w:u w:val="single"/>
        </w:rPr>
        <w:t>1</w:t>
      </w:r>
      <w:r w:rsidRPr="00D6156A">
        <w:rPr>
          <w:b/>
          <w:bCs/>
          <w:sz w:val="36"/>
          <w:szCs w:val="36"/>
          <w:u w:val="single"/>
        </w:rPr>
        <w:t xml:space="preserve"> – </w:t>
      </w:r>
      <w:proofErr w:type="spellStart"/>
      <w:r w:rsidR="008E3B0D">
        <w:rPr>
          <w:b/>
          <w:bCs/>
          <w:sz w:val="36"/>
          <w:szCs w:val="36"/>
          <w:u w:val="single"/>
        </w:rPr>
        <w:t>Who</w:t>
      </w:r>
      <w:proofErr w:type="spellEnd"/>
      <w:r w:rsidR="008E3B0D">
        <w:rPr>
          <w:b/>
          <w:bCs/>
          <w:sz w:val="36"/>
          <w:szCs w:val="36"/>
          <w:u w:val="single"/>
        </w:rPr>
        <w:t xml:space="preserve"> Is This ?</w:t>
      </w:r>
      <w:r w:rsidRPr="00D6156A">
        <w:rPr>
          <w:b/>
          <w:bCs/>
          <w:sz w:val="36"/>
          <w:szCs w:val="36"/>
          <w:u w:val="single"/>
        </w:rPr>
        <w:t xml:space="preserve"> </w:t>
      </w:r>
    </w:p>
    <w:p w14:paraId="6372AFA7" w14:textId="78980681" w:rsidR="002E1A80" w:rsidRPr="002E1A80" w:rsidRDefault="008E3B0D" w:rsidP="00D6156A">
      <w:pPr>
        <w:pStyle w:val="Body"/>
        <w:rPr>
          <w:b/>
          <w:bCs/>
          <w:sz w:val="32"/>
          <w:szCs w:val="32"/>
        </w:rPr>
      </w:pPr>
      <w:r>
        <w:rPr>
          <w:b/>
          <w:bCs/>
          <w:sz w:val="32"/>
          <w:szCs w:val="32"/>
        </w:rPr>
        <w:t xml:space="preserve">Mark </w:t>
      </w:r>
      <w:proofErr w:type="gramStart"/>
      <w:r>
        <w:rPr>
          <w:b/>
          <w:bCs/>
          <w:sz w:val="32"/>
          <w:szCs w:val="32"/>
        </w:rPr>
        <w:t>6:</w:t>
      </w:r>
      <w:proofErr w:type="gramEnd"/>
      <w:r>
        <w:rPr>
          <w:b/>
          <w:bCs/>
          <w:sz w:val="32"/>
          <w:szCs w:val="32"/>
        </w:rPr>
        <w:t>7-52</w:t>
      </w:r>
    </w:p>
    <w:p w14:paraId="41C994B3" w14:textId="77777777" w:rsidR="00170741" w:rsidRDefault="00170741">
      <w:pPr>
        <w:pStyle w:val="Body"/>
        <w:rPr>
          <w:b/>
          <w:bCs/>
          <w:sz w:val="32"/>
          <w:szCs w:val="32"/>
        </w:rPr>
      </w:pPr>
    </w:p>
    <w:p w14:paraId="6D5A7A9B" w14:textId="77777777" w:rsidR="00170741" w:rsidRDefault="00456921">
      <w:pPr>
        <w:pStyle w:val="Body"/>
        <w:rPr>
          <w:b/>
          <w:bCs/>
          <w:sz w:val="32"/>
          <w:szCs w:val="32"/>
          <w:u w:val="single"/>
        </w:rPr>
      </w:pPr>
      <w:r>
        <w:rPr>
          <w:b/>
          <w:bCs/>
          <w:sz w:val="32"/>
          <w:szCs w:val="32"/>
          <w:u w:val="single"/>
          <w:lang w:val="en-US"/>
        </w:rPr>
        <w:t xml:space="preserve">Day 1 </w:t>
      </w:r>
      <w:r>
        <w:rPr>
          <w:b/>
          <w:bCs/>
          <w:sz w:val="32"/>
          <w:szCs w:val="32"/>
          <w:u w:val="single"/>
        </w:rPr>
        <w:t xml:space="preserve">– </w:t>
      </w:r>
      <w:r>
        <w:rPr>
          <w:b/>
          <w:bCs/>
          <w:sz w:val="32"/>
          <w:szCs w:val="32"/>
          <w:u w:val="single"/>
          <w:lang w:val="en-US"/>
        </w:rPr>
        <w:t>Review</w:t>
      </w:r>
      <w:r w:rsidR="008232D0">
        <w:rPr>
          <w:b/>
          <w:bCs/>
          <w:sz w:val="32"/>
          <w:szCs w:val="32"/>
          <w:u w:val="single"/>
          <w:lang w:val="en-US"/>
        </w:rPr>
        <w:t xml:space="preserve"> </w:t>
      </w:r>
    </w:p>
    <w:p w14:paraId="431E7582" w14:textId="77777777" w:rsidR="00170741" w:rsidRDefault="00170741">
      <w:pPr>
        <w:pStyle w:val="Body"/>
        <w:rPr>
          <w:b/>
          <w:bCs/>
        </w:rPr>
      </w:pPr>
    </w:p>
    <w:p w14:paraId="028ED6F8" w14:textId="28F78C56" w:rsidR="00170741" w:rsidRDefault="00456921">
      <w:pPr>
        <w:pStyle w:val="Body"/>
      </w:pPr>
      <w:r>
        <w:rPr>
          <w:lang w:val="en-US"/>
        </w:rPr>
        <w:t xml:space="preserve">1. What challenged or encouraged you from the lecture, and how did it help you </w:t>
      </w:r>
      <w:r w:rsidR="00CE3797">
        <w:rPr>
          <w:lang w:val="en-US"/>
        </w:rPr>
        <w:br/>
      </w:r>
      <w:r>
        <w:rPr>
          <w:lang w:val="en-US"/>
        </w:rPr>
        <w:t xml:space="preserve">in your Christian walk? </w:t>
      </w:r>
    </w:p>
    <w:p w14:paraId="3CD99A4C" w14:textId="77777777" w:rsidR="00170741" w:rsidRDefault="00170741">
      <w:pPr>
        <w:pStyle w:val="Body"/>
      </w:pPr>
    </w:p>
    <w:p w14:paraId="030123EA" w14:textId="77777777" w:rsidR="00170741" w:rsidRDefault="00170741">
      <w:pPr>
        <w:pStyle w:val="Body"/>
      </w:pPr>
    </w:p>
    <w:p w14:paraId="5DCB8B5E" w14:textId="7B3E8815" w:rsidR="00170741" w:rsidRDefault="00456921">
      <w:pPr>
        <w:pStyle w:val="Body"/>
      </w:pPr>
      <w:r>
        <w:rPr>
          <w:lang w:val="en-US"/>
        </w:rPr>
        <w:t>2.  What in the notes helped you to understand God</w:t>
      </w:r>
      <w:r w:rsidR="008232D0">
        <w:t>’</w:t>
      </w:r>
      <w:r w:rsidR="008232D0">
        <w:rPr>
          <w:lang w:val="en-US"/>
        </w:rPr>
        <w:t xml:space="preserve">s </w:t>
      </w:r>
      <w:r w:rsidR="00D6156A">
        <w:rPr>
          <w:lang w:val="en-US"/>
        </w:rPr>
        <w:t>W</w:t>
      </w:r>
      <w:r>
        <w:rPr>
          <w:lang w:val="en-US"/>
        </w:rPr>
        <w:t>ord</w:t>
      </w:r>
      <w:r w:rsidR="00D6156A">
        <w:rPr>
          <w:lang w:val="en-US"/>
        </w:rPr>
        <w:t>,</w:t>
      </w:r>
      <w:r>
        <w:rPr>
          <w:lang w:val="en-US"/>
        </w:rPr>
        <w:t xml:space="preserve"> an</w:t>
      </w:r>
      <w:r w:rsidR="00D6156A">
        <w:rPr>
          <w:lang w:val="en-US"/>
        </w:rPr>
        <w:t xml:space="preserve">d how did you </w:t>
      </w:r>
      <w:r w:rsidR="00CE3797">
        <w:rPr>
          <w:lang w:val="en-US"/>
        </w:rPr>
        <w:br/>
      </w:r>
      <w:r w:rsidR="00D6156A">
        <w:rPr>
          <w:lang w:val="en-US"/>
        </w:rPr>
        <w:t>apply it</w:t>
      </w:r>
      <w:r>
        <w:rPr>
          <w:lang w:val="en-US"/>
        </w:rPr>
        <w:t>?</w:t>
      </w:r>
    </w:p>
    <w:p w14:paraId="64AE7A4D" w14:textId="77777777" w:rsidR="008E3B0D" w:rsidRDefault="008E3B0D">
      <w:pPr>
        <w:pStyle w:val="Body"/>
      </w:pPr>
    </w:p>
    <w:p w14:paraId="1496D50F" w14:textId="77777777" w:rsidR="00170741" w:rsidRDefault="00170741">
      <w:pPr>
        <w:pStyle w:val="Body"/>
      </w:pPr>
    </w:p>
    <w:p w14:paraId="7978684D" w14:textId="77777777" w:rsidR="00170741" w:rsidRDefault="00170741">
      <w:pPr>
        <w:pStyle w:val="Body"/>
      </w:pPr>
    </w:p>
    <w:p w14:paraId="1B465998" w14:textId="77777777" w:rsidR="003A629B" w:rsidRPr="008E3B0D" w:rsidRDefault="00456921">
      <w:pPr>
        <w:pStyle w:val="Body"/>
        <w:rPr>
          <w:b/>
          <w:bCs/>
          <w:sz w:val="32"/>
          <w:szCs w:val="32"/>
          <w:u w:val="single"/>
        </w:rPr>
      </w:pPr>
      <w:r>
        <w:rPr>
          <w:b/>
          <w:bCs/>
          <w:sz w:val="32"/>
          <w:szCs w:val="32"/>
          <w:u w:val="single"/>
          <w:lang w:val="en-US"/>
        </w:rPr>
        <w:t xml:space="preserve">Day 2 </w:t>
      </w:r>
      <w:r>
        <w:rPr>
          <w:b/>
          <w:bCs/>
          <w:sz w:val="32"/>
          <w:szCs w:val="32"/>
          <w:u w:val="single"/>
        </w:rPr>
        <w:t xml:space="preserve">– </w:t>
      </w:r>
      <w:r w:rsidR="008E3B0D">
        <w:rPr>
          <w:b/>
          <w:bCs/>
          <w:sz w:val="32"/>
          <w:szCs w:val="32"/>
          <w:u w:val="single"/>
          <w:lang w:val="en-US"/>
        </w:rPr>
        <w:t>Read Mark 6:7-13</w:t>
      </w:r>
    </w:p>
    <w:p w14:paraId="74E7ED5D" w14:textId="77777777" w:rsidR="008E3B0D" w:rsidRPr="007F7A91" w:rsidRDefault="008E3B0D" w:rsidP="008E3B0D">
      <w:pPr>
        <w:pStyle w:val="Body"/>
        <w:rPr>
          <w:i/>
          <w:iCs/>
          <w:color w:val="auto"/>
          <w:u w:color="FF0000"/>
        </w:rPr>
      </w:pPr>
      <w:r w:rsidRPr="007F7A91">
        <w:rPr>
          <w:i/>
          <w:iCs/>
          <w:color w:val="auto"/>
          <w:u w:color="FF0000"/>
          <w:lang w:val="en-US"/>
        </w:rPr>
        <w:t>Please pray before beginning your study.  One possible verse to pray is Ephesians 1:17</w:t>
      </w:r>
      <w:proofErr w:type="gramStart"/>
      <w:r w:rsidRPr="007F7A91">
        <w:rPr>
          <w:i/>
          <w:iCs/>
          <w:color w:val="auto"/>
          <w:u w:color="FF0000"/>
          <w:lang w:val="en-US"/>
        </w:rPr>
        <w:t>.  Father</w:t>
      </w:r>
      <w:proofErr w:type="gramEnd"/>
      <w:r w:rsidRPr="007F7A91">
        <w:rPr>
          <w:i/>
          <w:iCs/>
          <w:color w:val="auto"/>
          <w:u w:color="FF0000"/>
          <w:lang w:val="en-US"/>
        </w:rPr>
        <w:t xml:space="preserve"> of glory, may You give me the Spirit of wisdom and of revelation in the knowledge of You.</w:t>
      </w:r>
    </w:p>
    <w:p w14:paraId="0089FE21" w14:textId="77777777" w:rsidR="008E3B0D" w:rsidRDefault="008E3B0D" w:rsidP="008E3B0D">
      <w:pPr>
        <w:pStyle w:val="Body"/>
      </w:pPr>
    </w:p>
    <w:p w14:paraId="48E6D67C" w14:textId="77777777" w:rsidR="008E3B0D" w:rsidRDefault="008E3B0D" w:rsidP="008E3B0D">
      <w:pPr>
        <w:pStyle w:val="Body"/>
      </w:pPr>
      <w:r>
        <w:rPr>
          <w:lang w:val="en-US"/>
        </w:rPr>
        <w:t>3. Jesus called His twelve disciples and sent them out. How did he send them out?  Over what did he give them authority?</w:t>
      </w:r>
    </w:p>
    <w:p w14:paraId="5ABF2A1D" w14:textId="77777777" w:rsidR="008E3B0D" w:rsidRDefault="008E3B0D" w:rsidP="008E3B0D">
      <w:pPr>
        <w:pStyle w:val="Body"/>
        <w:rPr>
          <w:color w:val="0070C0"/>
          <w:u w:color="0070C0"/>
          <w:lang w:val="en-US"/>
        </w:rPr>
      </w:pPr>
    </w:p>
    <w:p w14:paraId="72BF8262" w14:textId="77777777" w:rsidR="008E3B0D" w:rsidRDefault="008E3B0D" w:rsidP="008E3B0D">
      <w:pPr>
        <w:pStyle w:val="Body"/>
        <w:rPr>
          <w:color w:val="0070C0"/>
          <w:u w:color="0070C0"/>
        </w:rPr>
      </w:pPr>
    </w:p>
    <w:p w14:paraId="37F9E05D" w14:textId="77777777" w:rsidR="008E3B0D" w:rsidRDefault="008E3B0D" w:rsidP="008E3B0D">
      <w:pPr>
        <w:pStyle w:val="Body"/>
      </w:pPr>
      <w:r>
        <w:rPr>
          <w:lang w:val="en-US"/>
        </w:rPr>
        <w:t>4. Jesus gave authority to his disciples. According to Matthew 28:18, how much authority does Jesus have?</w:t>
      </w:r>
    </w:p>
    <w:p w14:paraId="082125E2" w14:textId="77777777" w:rsidR="008E3B0D" w:rsidRDefault="008E3B0D" w:rsidP="008E3B0D">
      <w:pPr>
        <w:pStyle w:val="Body"/>
        <w:rPr>
          <w:color w:val="0070C0"/>
          <w:u w:color="0070C0"/>
          <w:lang w:val="en-US"/>
        </w:rPr>
      </w:pPr>
    </w:p>
    <w:p w14:paraId="7AB6F743" w14:textId="77777777" w:rsidR="008E3B0D" w:rsidRDefault="008E3B0D" w:rsidP="008E3B0D">
      <w:pPr>
        <w:pStyle w:val="Body"/>
      </w:pPr>
    </w:p>
    <w:p w14:paraId="5838ACF7" w14:textId="3BCF78B6" w:rsidR="008E3B0D" w:rsidRDefault="008E3B0D" w:rsidP="008E3B0D">
      <w:pPr>
        <w:pStyle w:val="Body"/>
      </w:pPr>
      <w:r>
        <w:rPr>
          <w:lang w:val="en-US"/>
        </w:rPr>
        <w:t xml:space="preserve">5. What did Jesus tell his disciples to do if people did not welcome or listen to </w:t>
      </w:r>
      <w:r w:rsidR="00CE3797">
        <w:rPr>
          <w:lang w:val="en-US"/>
        </w:rPr>
        <w:br/>
      </w:r>
      <w:r>
        <w:rPr>
          <w:lang w:val="en-US"/>
        </w:rPr>
        <w:t>them? (v. 11)</w:t>
      </w:r>
    </w:p>
    <w:p w14:paraId="115061AA" w14:textId="77777777" w:rsidR="008E3B0D" w:rsidRDefault="008E3B0D" w:rsidP="008E3B0D">
      <w:pPr>
        <w:pStyle w:val="Body"/>
        <w:rPr>
          <w:color w:val="0070C0"/>
          <w:u w:color="0070C0"/>
          <w:lang w:val="en-US"/>
        </w:rPr>
      </w:pPr>
    </w:p>
    <w:p w14:paraId="53BF79BE" w14:textId="77777777" w:rsidR="008E3B0D" w:rsidRDefault="008E3B0D" w:rsidP="008E3B0D">
      <w:pPr>
        <w:pStyle w:val="Body"/>
        <w:rPr>
          <w:color w:val="0070C0"/>
          <w:u w:color="0070C0"/>
        </w:rPr>
      </w:pPr>
    </w:p>
    <w:p w14:paraId="73AE56B2" w14:textId="77777777" w:rsidR="008E3B0D" w:rsidRDefault="008E3B0D" w:rsidP="008E3B0D">
      <w:pPr>
        <w:pStyle w:val="Body"/>
      </w:pPr>
      <w:r>
        <w:t xml:space="preserve">6. </w:t>
      </w:r>
      <w:r>
        <w:rPr>
          <w:b/>
          <w:bCs/>
          <w:i/>
          <w:iCs/>
          <w:lang w:val="it-IT"/>
        </w:rPr>
        <w:t xml:space="preserve">Personal </w:t>
      </w:r>
      <w:proofErr w:type="spellStart"/>
      <w:proofErr w:type="gramStart"/>
      <w:r>
        <w:rPr>
          <w:b/>
          <w:bCs/>
          <w:i/>
          <w:iCs/>
          <w:lang w:val="it-IT"/>
        </w:rPr>
        <w:t>Question</w:t>
      </w:r>
      <w:proofErr w:type="spellEnd"/>
      <w:r>
        <w:rPr>
          <w:b/>
          <w:bCs/>
          <w:i/>
          <w:iCs/>
          <w:lang w:val="it-IT"/>
        </w:rPr>
        <w:t>:</w:t>
      </w:r>
      <w:proofErr w:type="gramEnd"/>
      <w:r>
        <w:rPr>
          <w:lang w:val="en-US"/>
        </w:rPr>
        <w:t xml:space="preserve"> How does Paul reiterate this same principle in Philippians 3:13-14? How can you apply this to your life as you tell people about Jesus? What are we to focus upon,</w:t>
      </w:r>
      <w:r>
        <w:t xml:space="preserve"> an</w:t>
      </w:r>
      <w:r>
        <w:rPr>
          <w:lang w:val="en-US"/>
        </w:rPr>
        <w:t>d of what are we to let go?</w:t>
      </w:r>
      <w:r>
        <w:t xml:space="preserve"> </w:t>
      </w:r>
    </w:p>
    <w:p w14:paraId="0240E15B" w14:textId="77777777" w:rsidR="008E3B0D" w:rsidRDefault="008E3B0D" w:rsidP="008E3B0D">
      <w:pPr>
        <w:pStyle w:val="Body"/>
        <w:rPr>
          <w:color w:val="0070C0"/>
          <w:u w:color="0070C0"/>
          <w:lang w:val="en-US"/>
        </w:rPr>
      </w:pPr>
    </w:p>
    <w:p w14:paraId="0E1208BF" w14:textId="77777777" w:rsidR="008E3B0D" w:rsidRDefault="008E3B0D" w:rsidP="008E3B0D">
      <w:pPr>
        <w:pStyle w:val="Body"/>
        <w:rPr>
          <w:color w:val="0070C0"/>
          <w:u w:color="0070C0"/>
          <w:lang w:val="en-US"/>
        </w:rPr>
      </w:pPr>
    </w:p>
    <w:p w14:paraId="64E65311" w14:textId="77777777" w:rsidR="008E3B0D" w:rsidRDefault="008E3B0D" w:rsidP="008E3B0D">
      <w:pPr>
        <w:pStyle w:val="Body"/>
        <w:rPr>
          <w:color w:val="0070C0"/>
          <w:u w:color="0070C0"/>
        </w:rPr>
      </w:pPr>
    </w:p>
    <w:p w14:paraId="730D8F2F" w14:textId="485B496A" w:rsidR="008E3B0D" w:rsidRDefault="008E3B0D" w:rsidP="008E3B0D">
      <w:pPr>
        <w:pStyle w:val="Body"/>
      </w:pPr>
      <w:r>
        <w:t xml:space="preserve">7. </w:t>
      </w:r>
      <w:r>
        <w:rPr>
          <w:b/>
          <w:bCs/>
          <w:i/>
          <w:iCs/>
          <w:lang w:val="en-US"/>
        </w:rPr>
        <w:t xml:space="preserve">Thought </w:t>
      </w:r>
      <w:proofErr w:type="gramStart"/>
      <w:r>
        <w:rPr>
          <w:b/>
          <w:bCs/>
          <w:i/>
          <w:iCs/>
          <w:lang w:val="en-US"/>
        </w:rPr>
        <w:t>Question:</w:t>
      </w:r>
      <w:proofErr w:type="gramEnd"/>
      <w:r>
        <w:rPr>
          <w:b/>
          <w:bCs/>
          <w:i/>
          <w:iCs/>
          <w:lang w:val="en-US"/>
        </w:rPr>
        <w:t xml:space="preserve"> </w:t>
      </w:r>
      <w:r>
        <w:rPr>
          <w:lang w:val="en-US"/>
        </w:rPr>
        <w:t xml:space="preserve">What were the disciples preaching? (vs.12) Do you think </w:t>
      </w:r>
      <w:r w:rsidR="00CE3797">
        <w:rPr>
          <w:lang w:val="en-US"/>
        </w:rPr>
        <w:br/>
      </w:r>
      <w:r>
        <w:rPr>
          <w:lang w:val="en-US"/>
        </w:rPr>
        <w:t xml:space="preserve">they were willing for people to not like them in order to give out this message? </w:t>
      </w:r>
      <w:r w:rsidR="00CE3797">
        <w:rPr>
          <w:lang w:val="en-US"/>
        </w:rPr>
        <w:br/>
      </w:r>
      <w:r>
        <w:rPr>
          <w:lang w:val="en-US"/>
        </w:rPr>
        <w:t>(See Galatians 1:10).</w:t>
      </w:r>
    </w:p>
    <w:p w14:paraId="6A3B005F" w14:textId="77777777" w:rsidR="008E3B0D" w:rsidRDefault="008E3B0D" w:rsidP="008E3B0D">
      <w:pPr>
        <w:pStyle w:val="Body"/>
        <w:rPr>
          <w:color w:val="0070C0"/>
          <w:u w:color="0070C0"/>
          <w:lang w:val="en-US"/>
        </w:rPr>
      </w:pPr>
    </w:p>
    <w:p w14:paraId="748A37EA" w14:textId="77777777" w:rsidR="008E3B0D" w:rsidRDefault="008E3B0D" w:rsidP="008E3B0D">
      <w:pPr>
        <w:pStyle w:val="Body"/>
        <w:rPr>
          <w:color w:val="0070C0"/>
          <w:u w:color="0070C0"/>
        </w:rPr>
      </w:pPr>
    </w:p>
    <w:p w14:paraId="7590126D" w14:textId="77777777" w:rsidR="008E3B0D" w:rsidRDefault="008E3B0D" w:rsidP="008E3B0D">
      <w:pPr>
        <w:pStyle w:val="Body"/>
        <w:rPr>
          <w:bCs/>
          <w:u w:val="single"/>
        </w:rPr>
      </w:pPr>
      <w:proofErr w:type="spellStart"/>
      <w:r>
        <w:rPr>
          <w:bCs/>
          <w:u w:val="single"/>
        </w:rPr>
        <w:lastRenderedPageBreak/>
        <w:t>Who</w:t>
      </w:r>
      <w:proofErr w:type="spellEnd"/>
      <w:r>
        <w:rPr>
          <w:bCs/>
          <w:u w:val="single"/>
        </w:rPr>
        <w:t xml:space="preserve"> </w:t>
      </w:r>
      <w:proofErr w:type="spellStart"/>
      <w:r>
        <w:rPr>
          <w:bCs/>
          <w:u w:val="single"/>
        </w:rPr>
        <w:t>is</w:t>
      </w:r>
      <w:proofErr w:type="spellEnd"/>
      <w:r>
        <w:rPr>
          <w:bCs/>
          <w:u w:val="single"/>
        </w:rPr>
        <w:t xml:space="preserve"> This ?</w:t>
      </w:r>
      <w:r>
        <w:rPr>
          <w:bCs/>
          <w:u w:val="single"/>
        </w:rPr>
        <w:tab/>
      </w:r>
      <w:r w:rsidRPr="00D6156A">
        <w:rPr>
          <w:bCs/>
          <w:u w:val="single"/>
        </w:rPr>
        <w:tab/>
      </w:r>
      <w:r w:rsidRPr="00D6156A">
        <w:rPr>
          <w:bCs/>
          <w:u w:val="single"/>
        </w:rPr>
        <w:tab/>
      </w:r>
      <w:r w:rsidRPr="00D6156A">
        <w:rPr>
          <w:bCs/>
          <w:u w:val="single"/>
        </w:rPr>
        <w:tab/>
      </w:r>
      <w:r w:rsidRPr="00D6156A">
        <w:rPr>
          <w:bCs/>
          <w:u w:val="single"/>
        </w:rPr>
        <w:tab/>
        <w:t xml:space="preserve">  </w:t>
      </w:r>
      <w:r w:rsidRPr="00D6156A">
        <w:rPr>
          <w:bCs/>
          <w:u w:val="single"/>
        </w:rPr>
        <w:tab/>
      </w:r>
      <w:r w:rsidRPr="00D6156A">
        <w:rPr>
          <w:bCs/>
          <w:u w:val="single"/>
        </w:rPr>
        <w:tab/>
      </w:r>
      <w:r w:rsidRPr="00D6156A">
        <w:rPr>
          <w:bCs/>
          <w:u w:val="single"/>
        </w:rPr>
        <w:tab/>
        <w:t xml:space="preserve">          Mark </w:t>
      </w:r>
      <w:proofErr w:type="spellStart"/>
      <w:r w:rsidRPr="00D6156A">
        <w:rPr>
          <w:bCs/>
          <w:u w:val="single"/>
        </w:rPr>
        <w:t>Lesson</w:t>
      </w:r>
      <w:proofErr w:type="spellEnd"/>
      <w:r w:rsidRPr="00D6156A">
        <w:rPr>
          <w:bCs/>
          <w:u w:val="single"/>
        </w:rPr>
        <w:t xml:space="preserve"> 1</w:t>
      </w:r>
      <w:r>
        <w:rPr>
          <w:bCs/>
          <w:u w:val="single"/>
        </w:rPr>
        <w:t>1</w:t>
      </w:r>
    </w:p>
    <w:p w14:paraId="331FDAB5" w14:textId="77777777" w:rsidR="008E3B0D" w:rsidRDefault="008E3B0D" w:rsidP="008E3B0D">
      <w:pPr>
        <w:pStyle w:val="Body"/>
        <w:rPr>
          <w:lang w:val="en-US"/>
        </w:rPr>
      </w:pPr>
    </w:p>
    <w:p w14:paraId="68161603" w14:textId="77777777" w:rsidR="008E3B0D" w:rsidRDefault="008E3B0D" w:rsidP="008E3B0D">
      <w:pPr>
        <w:pStyle w:val="Body"/>
      </w:pPr>
      <w:r>
        <w:rPr>
          <w:lang w:val="en-US"/>
        </w:rPr>
        <w:t>8. What do the following verses teach us about repentance and salvation?</w:t>
      </w:r>
    </w:p>
    <w:p w14:paraId="32575D23" w14:textId="77777777" w:rsidR="008E3B0D" w:rsidRDefault="008E3B0D" w:rsidP="008E3B0D">
      <w:pPr>
        <w:pStyle w:val="Body"/>
      </w:pPr>
      <w:proofErr w:type="spellStart"/>
      <w:r>
        <w:t>Isaiah</w:t>
      </w:r>
      <w:proofErr w:type="spellEnd"/>
      <w:r>
        <w:t xml:space="preserve"> </w:t>
      </w:r>
      <w:proofErr w:type="gramStart"/>
      <w:r>
        <w:t>30:</w:t>
      </w:r>
      <w:proofErr w:type="gramEnd"/>
      <w:r>
        <w:t>15 –</w:t>
      </w:r>
    </w:p>
    <w:p w14:paraId="5C9CDEB5" w14:textId="77777777" w:rsidR="008E3B0D" w:rsidRDefault="008E3B0D" w:rsidP="008E3B0D">
      <w:pPr>
        <w:pStyle w:val="Body"/>
      </w:pPr>
    </w:p>
    <w:p w14:paraId="09189B2D" w14:textId="77777777" w:rsidR="008E3B0D" w:rsidRDefault="008E3B0D" w:rsidP="008E3B0D">
      <w:pPr>
        <w:pStyle w:val="Body"/>
        <w:rPr>
          <w:color w:val="0070C0"/>
          <w:u w:color="0070C0"/>
          <w:lang w:val="en-US"/>
        </w:rPr>
      </w:pPr>
      <w:r>
        <w:rPr>
          <w:lang w:val="en-US"/>
        </w:rPr>
        <w:t xml:space="preserve">Revelation 3:19-22 </w:t>
      </w:r>
      <w:r>
        <w:t xml:space="preserve">– </w:t>
      </w:r>
    </w:p>
    <w:p w14:paraId="1005C386" w14:textId="77777777" w:rsidR="008E3B0D" w:rsidRDefault="008E3B0D" w:rsidP="008E3B0D">
      <w:pPr>
        <w:pStyle w:val="Body"/>
        <w:rPr>
          <w:color w:val="0070C0"/>
          <w:u w:color="0070C0"/>
        </w:rPr>
      </w:pPr>
    </w:p>
    <w:p w14:paraId="482AABAB" w14:textId="77777777" w:rsidR="008E3B0D" w:rsidRDefault="008E3B0D" w:rsidP="008E3B0D">
      <w:pPr>
        <w:pStyle w:val="Body"/>
        <w:rPr>
          <w:color w:val="0070C0"/>
          <w:u w:color="0070C0"/>
        </w:rPr>
      </w:pPr>
    </w:p>
    <w:p w14:paraId="28089D9C" w14:textId="77777777" w:rsidR="008E3B0D" w:rsidRPr="007F7A91" w:rsidRDefault="008E3B0D" w:rsidP="008E3B0D">
      <w:pPr>
        <w:pStyle w:val="Body"/>
        <w:rPr>
          <w:i/>
        </w:rPr>
      </w:pPr>
      <w:r w:rsidRPr="007F7A91">
        <w:rPr>
          <w:bCs/>
          <w:i/>
          <w:lang w:val="en-US"/>
        </w:rPr>
        <w:t>Apply this day:</w:t>
      </w:r>
      <w:r w:rsidRPr="007F7A91">
        <w:rPr>
          <w:i/>
          <w:lang w:val="en-US"/>
        </w:rPr>
        <w:t xml:space="preserve"> Prayer: I praise you Jesus for being the authority </w:t>
      </w:r>
      <w:proofErr w:type="gramStart"/>
      <w:r w:rsidRPr="007F7A91">
        <w:rPr>
          <w:i/>
          <w:lang w:val="en-US"/>
        </w:rPr>
        <w:t>over all</w:t>
      </w:r>
      <w:proofErr w:type="gramEnd"/>
      <w:r w:rsidRPr="007F7A91">
        <w:rPr>
          <w:i/>
          <w:lang w:val="en-US"/>
        </w:rPr>
        <w:t>. Please focus my eyes upon You and not upon what others think of me. Help me to understand and to give out Y</w:t>
      </w:r>
      <w:proofErr w:type="spellStart"/>
      <w:r w:rsidRPr="007F7A91">
        <w:rPr>
          <w:i/>
        </w:rPr>
        <w:t>our</w:t>
      </w:r>
      <w:proofErr w:type="spellEnd"/>
      <w:r w:rsidRPr="007F7A91">
        <w:rPr>
          <w:i/>
        </w:rPr>
        <w:t xml:space="preserve"> </w:t>
      </w:r>
      <w:r w:rsidRPr="007F7A91">
        <w:rPr>
          <w:i/>
          <w:lang w:val="en-US"/>
        </w:rPr>
        <w:t>message of repentance and salvation</w:t>
      </w:r>
      <w:r w:rsidRPr="007F7A91">
        <w:rPr>
          <w:i/>
        </w:rPr>
        <w:t xml:space="preserve">. </w:t>
      </w:r>
      <w:r w:rsidRPr="007F7A91">
        <w:rPr>
          <w:i/>
          <w:lang w:val="en-US"/>
        </w:rPr>
        <w:t>(</w:t>
      </w:r>
      <w:r w:rsidRPr="007F7A91">
        <w:rPr>
          <w:i/>
        </w:rPr>
        <w:t xml:space="preserve">Romans </w:t>
      </w:r>
      <w:proofErr w:type="gramStart"/>
      <w:r w:rsidRPr="007F7A91">
        <w:rPr>
          <w:i/>
        </w:rPr>
        <w:t xml:space="preserve">1:16 </w:t>
      </w:r>
      <w:r w:rsidRPr="007F7A91">
        <w:rPr>
          <w:i/>
          <w:lang w:val="en-US"/>
        </w:rPr>
        <w:t xml:space="preserve"> “</w:t>
      </w:r>
      <w:proofErr w:type="gramEnd"/>
      <w:r w:rsidRPr="007F7A91">
        <w:rPr>
          <w:i/>
          <w:lang w:val="en-US"/>
        </w:rPr>
        <w:t>For I am not ashamed of the gospel for it is the power of God for salvation to everyone who believes…”)</w:t>
      </w:r>
    </w:p>
    <w:p w14:paraId="6D931F05" w14:textId="77777777" w:rsidR="003A629B" w:rsidRPr="003A629B" w:rsidRDefault="003A629B">
      <w:pPr>
        <w:pStyle w:val="Body"/>
        <w:rPr>
          <w:i/>
        </w:rPr>
      </w:pPr>
    </w:p>
    <w:p w14:paraId="4019E93E" w14:textId="77777777" w:rsidR="00170741" w:rsidRDefault="00456921">
      <w:pPr>
        <w:pStyle w:val="Body"/>
      </w:pPr>
      <w:r>
        <w:rPr>
          <w:b/>
          <w:bCs/>
          <w:sz w:val="32"/>
          <w:szCs w:val="32"/>
          <w:u w:val="single"/>
          <w:lang w:val="en-US"/>
        </w:rPr>
        <w:t xml:space="preserve">Day 3 </w:t>
      </w:r>
      <w:r>
        <w:rPr>
          <w:b/>
          <w:bCs/>
          <w:sz w:val="32"/>
          <w:szCs w:val="32"/>
          <w:u w:val="single"/>
        </w:rPr>
        <w:t xml:space="preserve">– </w:t>
      </w:r>
      <w:r>
        <w:rPr>
          <w:b/>
          <w:bCs/>
          <w:sz w:val="32"/>
          <w:szCs w:val="32"/>
          <w:u w:val="single"/>
          <w:lang w:val="en-US"/>
        </w:rPr>
        <w:t xml:space="preserve">Read Mark </w:t>
      </w:r>
      <w:r w:rsidR="008E3B0D">
        <w:rPr>
          <w:b/>
          <w:bCs/>
          <w:sz w:val="32"/>
          <w:szCs w:val="32"/>
          <w:u w:val="single"/>
          <w:lang w:val="en-US"/>
        </w:rPr>
        <w:t>6:14-29</w:t>
      </w:r>
    </w:p>
    <w:p w14:paraId="3D15D50D" w14:textId="77777777" w:rsidR="00170741" w:rsidRPr="008E3B0D" w:rsidRDefault="003A629B">
      <w:pPr>
        <w:pStyle w:val="Body"/>
        <w:rPr>
          <w:i/>
        </w:rPr>
      </w:pPr>
      <w:proofErr w:type="spellStart"/>
      <w:r>
        <w:rPr>
          <w:i/>
        </w:rPr>
        <w:t>Please</w:t>
      </w:r>
      <w:proofErr w:type="spellEnd"/>
      <w:r>
        <w:rPr>
          <w:i/>
        </w:rPr>
        <w:t xml:space="preserve"> </w:t>
      </w:r>
      <w:proofErr w:type="spellStart"/>
      <w:r>
        <w:rPr>
          <w:i/>
        </w:rPr>
        <w:t>pray</w:t>
      </w:r>
      <w:proofErr w:type="spellEnd"/>
      <w:r>
        <w:rPr>
          <w:i/>
        </w:rPr>
        <w:t xml:space="preserve"> </w:t>
      </w:r>
      <w:proofErr w:type="spellStart"/>
      <w:r>
        <w:rPr>
          <w:i/>
        </w:rPr>
        <w:t>before</w:t>
      </w:r>
      <w:proofErr w:type="spellEnd"/>
      <w:r>
        <w:rPr>
          <w:i/>
        </w:rPr>
        <w:t xml:space="preserve"> </w:t>
      </w:r>
      <w:proofErr w:type="spellStart"/>
      <w:r>
        <w:rPr>
          <w:i/>
        </w:rPr>
        <w:t>beginning</w:t>
      </w:r>
      <w:proofErr w:type="spellEnd"/>
      <w:r>
        <w:rPr>
          <w:i/>
        </w:rPr>
        <w:t xml:space="preserve"> </w:t>
      </w:r>
      <w:proofErr w:type="spellStart"/>
      <w:r>
        <w:rPr>
          <w:i/>
        </w:rPr>
        <w:t>your</w:t>
      </w:r>
      <w:proofErr w:type="spellEnd"/>
      <w:r>
        <w:rPr>
          <w:i/>
        </w:rPr>
        <w:t xml:space="preserve"> </w:t>
      </w:r>
      <w:proofErr w:type="spellStart"/>
      <w:r>
        <w:rPr>
          <w:i/>
        </w:rPr>
        <w:t>study</w:t>
      </w:r>
      <w:proofErr w:type="spellEnd"/>
      <w:r>
        <w:rPr>
          <w:i/>
        </w:rPr>
        <w:t>.</w:t>
      </w:r>
    </w:p>
    <w:p w14:paraId="099B3249" w14:textId="77777777" w:rsidR="008E3B0D" w:rsidRDefault="008E3B0D" w:rsidP="008E3B0D">
      <w:pPr>
        <w:pStyle w:val="BodyA"/>
        <w:rPr>
          <w:i/>
          <w:iCs/>
          <w:color w:val="FF0000"/>
          <w:u w:color="FF0000"/>
          <w:lang w:val="en-US"/>
        </w:rPr>
      </w:pPr>
    </w:p>
    <w:p w14:paraId="21E4D6D7" w14:textId="77777777" w:rsidR="008E3B0D" w:rsidRDefault="008E3B0D" w:rsidP="008E3B0D">
      <w:pPr>
        <w:pStyle w:val="Body"/>
      </w:pPr>
      <w:r>
        <w:rPr>
          <w:lang w:val="en-US"/>
        </w:rPr>
        <w:t>9. King Herod heard about Jesus and his disciple</w:t>
      </w:r>
      <w:r>
        <w:t>’</w:t>
      </w:r>
      <w:r>
        <w:rPr>
          <w:lang w:val="en-US"/>
        </w:rPr>
        <w:t>s preaching and healings, and he recognized the presence of miraculous power. Who did he think Jesus was? (vs. 16)</w:t>
      </w:r>
    </w:p>
    <w:p w14:paraId="6312B20C" w14:textId="77777777" w:rsidR="008E3B0D" w:rsidRDefault="008E3B0D" w:rsidP="008E3B0D">
      <w:pPr>
        <w:pStyle w:val="Body"/>
        <w:rPr>
          <w:color w:val="0070C0"/>
          <w:u w:color="0070C0"/>
        </w:rPr>
      </w:pPr>
    </w:p>
    <w:p w14:paraId="5F455C2F" w14:textId="77777777" w:rsidR="008E3B0D" w:rsidRDefault="008E3B0D" w:rsidP="008E3B0D">
      <w:pPr>
        <w:pStyle w:val="Body"/>
        <w:rPr>
          <w:color w:val="0070C0"/>
          <w:u w:color="0070C0"/>
        </w:rPr>
      </w:pPr>
    </w:p>
    <w:p w14:paraId="02EE7183" w14:textId="77777777" w:rsidR="008E3B0D" w:rsidRDefault="008E3B0D" w:rsidP="008E3B0D">
      <w:pPr>
        <w:pStyle w:val="Body"/>
      </w:pPr>
      <w:r>
        <w:rPr>
          <w:lang w:val="en-US"/>
        </w:rPr>
        <w:t>10. Why did King Herod have John arrested? What did his wife,</w:t>
      </w:r>
      <w:r>
        <w:rPr>
          <w:lang w:val="pt-PT"/>
        </w:rPr>
        <w:t xml:space="preserve"> </w:t>
      </w:r>
      <w:proofErr w:type="spellStart"/>
      <w:r>
        <w:rPr>
          <w:lang w:val="pt-PT"/>
        </w:rPr>
        <w:t>Herodias</w:t>
      </w:r>
      <w:proofErr w:type="spellEnd"/>
      <w:r>
        <w:rPr>
          <w:lang w:val="en-US"/>
        </w:rPr>
        <w:t>, think about John? (vs. 18 -19)</w:t>
      </w:r>
    </w:p>
    <w:p w14:paraId="10855A6D" w14:textId="77777777" w:rsidR="008E3B0D" w:rsidRDefault="008E3B0D" w:rsidP="008E3B0D">
      <w:pPr>
        <w:pStyle w:val="Body"/>
        <w:rPr>
          <w:color w:val="0070C0"/>
          <w:u w:color="0070C0"/>
          <w:lang w:val="en-US"/>
        </w:rPr>
      </w:pPr>
    </w:p>
    <w:p w14:paraId="66EAC50A" w14:textId="77777777" w:rsidR="008E3B0D" w:rsidRDefault="008E3B0D" w:rsidP="008E3B0D">
      <w:pPr>
        <w:pStyle w:val="Body"/>
        <w:rPr>
          <w:color w:val="0070C0"/>
          <w:u w:color="0070C0"/>
        </w:rPr>
      </w:pPr>
    </w:p>
    <w:p w14:paraId="5795FF60" w14:textId="77777777" w:rsidR="008E3B0D" w:rsidRDefault="008E3B0D" w:rsidP="008E3B0D">
      <w:pPr>
        <w:pStyle w:val="Body"/>
      </w:pPr>
      <w:r>
        <w:rPr>
          <w:lang w:val="en-US"/>
        </w:rPr>
        <w:t>11. Herodias nursed a grudge against John.  How does Hebrews 12:14-15 tell us to avoid bitterness? What are we to make every effort to pursue</w:t>
      </w:r>
      <w:r>
        <w:t>?</w:t>
      </w:r>
    </w:p>
    <w:p w14:paraId="3072F18C" w14:textId="77777777" w:rsidR="008E3B0D" w:rsidRDefault="008E3B0D" w:rsidP="008E3B0D">
      <w:pPr>
        <w:pStyle w:val="Body"/>
        <w:rPr>
          <w:color w:val="0070C0"/>
          <w:u w:color="0070C0"/>
          <w:lang w:val="en-US"/>
        </w:rPr>
      </w:pPr>
    </w:p>
    <w:p w14:paraId="44A9625F" w14:textId="77777777" w:rsidR="008E3B0D" w:rsidRDefault="008E3B0D" w:rsidP="008E3B0D">
      <w:pPr>
        <w:pStyle w:val="Body"/>
        <w:rPr>
          <w:color w:val="0070C0"/>
          <w:u w:color="0070C0"/>
        </w:rPr>
      </w:pPr>
    </w:p>
    <w:p w14:paraId="312FC089" w14:textId="77777777" w:rsidR="008E3B0D" w:rsidRDefault="008E3B0D" w:rsidP="008E3B0D">
      <w:pPr>
        <w:pStyle w:val="Body"/>
      </w:pPr>
      <w:r>
        <w:rPr>
          <w:lang w:val="en-US"/>
        </w:rPr>
        <w:t xml:space="preserve">12. According to Mark 6:20, list the reasons why Herod protected John? </w:t>
      </w:r>
    </w:p>
    <w:p w14:paraId="0FFA2270" w14:textId="77777777" w:rsidR="008E3B0D" w:rsidRDefault="008E3B0D" w:rsidP="008E3B0D">
      <w:pPr>
        <w:pStyle w:val="Body"/>
        <w:rPr>
          <w:color w:val="0070C0"/>
          <w:u w:color="0070C0"/>
          <w:lang w:val="en-US"/>
        </w:rPr>
      </w:pPr>
    </w:p>
    <w:p w14:paraId="0A07CDED" w14:textId="77777777" w:rsidR="008E3B0D" w:rsidRDefault="008E3B0D" w:rsidP="008E3B0D">
      <w:pPr>
        <w:pStyle w:val="Body"/>
        <w:rPr>
          <w:color w:val="0070C0"/>
          <w:u w:color="0070C0"/>
        </w:rPr>
      </w:pPr>
    </w:p>
    <w:p w14:paraId="6873A927" w14:textId="77777777" w:rsidR="008E3B0D" w:rsidRDefault="008E3B0D" w:rsidP="008E3B0D">
      <w:pPr>
        <w:pStyle w:val="Body"/>
      </w:pPr>
      <w:r>
        <w:t xml:space="preserve">13. </w:t>
      </w:r>
      <w:r>
        <w:rPr>
          <w:b/>
          <w:bCs/>
          <w:i/>
          <w:iCs/>
          <w:lang w:val="en-US"/>
        </w:rPr>
        <w:t xml:space="preserve">Thought </w:t>
      </w:r>
      <w:proofErr w:type="gramStart"/>
      <w:r>
        <w:rPr>
          <w:b/>
          <w:bCs/>
          <w:i/>
          <w:iCs/>
          <w:lang w:val="en-US"/>
        </w:rPr>
        <w:t>Question:</w:t>
      </w:r>
      <w:proofErr w:type="gramEnd"/>
      <w:r>
        <w:t xml:space="preserve"> </w:t>
      </w:r>
      <w:proofErr w:type="spellStart"/>
      <w:r>
        <w:t>Since</w:t>
      </w:r>
      <w:proofErr w:type="spellEnd"/>
      <w:r>
        <w:t xml:space="preserve"> </w:t>
      </w:r>
      <w:r>
        <w:rPr>
          <w:lang w:val="en-US"/>
        </w:rPr>
        <w:t xml:space="preserve">verse 20 indicates that Herod actually listened to John </w:t>
      </w:r>
      <w:r>
        <w:rPr>
          <w:i/>
          <w:iCs/>
          <w:lang w:val="en-US"/>
        </w:rPr>
        <w:t>gladly,</w:t>
      </w:r>
      <w:r>
        <w:rPr>
          <w:lang w:val="en-US"/>
        </w:rPr>
        <w:t xml:space="preserve"> what was this king apparently ignoring about John</w:t>
      </w:r>
      <w:r>
        <w:t>’s message</w:t>
      </w:r>
      <w:r>
        <w:rPr>
          <w:lang w:val="en-US"/>
        </w:rPr>
        <w:t xml:space="preserve">?  What critical part of John’s message was Herod clearly failing to understand and to do?  </w:t>
      </w:r>
      <w:r>
        <w:t xml:space="preserve"> </w:t>
      </w:r>
      <w:r>
        <w:rPr>
          <w:lang w:val="en-US"/>
        </w:rPr>
        <w:t>(See Isaiah 55:7 to help you with your answer.)</w:t>
      </w:r>
    </w:p>
    <w:p w14:paraId="382D35E1" w14:textId="77777777" w:rsidR="008E3B0D" w:rsidRDefault="008E3B0D" w:rsidP="008E3B0D">
      <w:pPr>
        <w:pStyle w:val="Body"/>
        <w:rPr>
          <w:color w:val="0070C0"/>
          <w:u w:color="0070C0"/>
          <w:lang w:val="en-US"/>
        </w:rPr>
      </w:pPr>
    </w:p>
    <w:p w14:paraId="3978C41E" w14:textId="77777777" w:rsidR="008E3B0D" w:rsidRDefault="008E3B0D" w:rsidP="008E3B0D">
      <w:pPr>
        <w:pStyle w:val="Body"/>
        <w:rPr>
          <w:color w:val="0070C0"/>
          <w:u w:color="0070C0"/>
          <w:lang w:val="en-US"/>
        </w:rPr>
      </w:pPr>
    </w:p>
    <w:p w14:paraId="69088265" w14:textId="77777777" w:rsidR="008E3B0D" w:rsidRDefault="008E3B0D" w:rsidP="008E3B0D">
      <w:pPr>
        <w:pStyle w:val="Body"/>
        <w:rPr>
          <w:color w:val="0070C0"/>
          <w:u w:color="0070C0"/>
        </w:rPr>
      </w:pPr>
    </w:p>
    <w:p w14:paraId="067F522F" w14:textId="77777777" w:rsidR="008E3B0D" w:rsidRDefault="008E3B0D" w:rsidP="008E3B0D">
      <w:pPr>
        <w:pStyle w:val="Body"/>
      </w:pPr>
      <w:r>
        <w:t xml:space="preserve">14. </w:t>
      </w:r>
      <w:r>
        <w:rPr>
          <w:b/>
          <w:bCs/>
          <w:i/>
          <w:iCs/>
          <w:lang w:val="it-IT"/>
        </w:rPr>
        <w:t xml:space="preserve">Personal </w:t>
      </w:r>
      <w:proofErr w:type="spellStart"/>
      <w:proofErr w:type="gramStart"/>
      <w:r>
        <w:rPr>
          <w:b/>
          <w:bCs/>
          <w:i/>
          <w:iCs/>
          <w:lang w:val="it-IT"/>
        </w:rPr>
        <w:t>Question</w:t>
      </w:r>
      <w:proofErr w:type="spellEnd"/>
      <w:r>
        <w:rPr>
          <w:b/>
          <w:bCs/>
          <w:i/>
          <w:iCs/>
          <w:lang w:val="it-IT"/>
        </w:rPr>
        <w:t>:</w:t>
      </w:r>
      <w:proofErr w:type="gramEnd"/>
      <w:r>
        <w:rPr>
          <w:lang w:val="en-US"/>
        </w:rPr>
        <w:t xml:space="preserve"> Is it possible to enjoy hearing about Jesus without having a repentant and surrendered heart? See Hebrews 4:1-2.</w:t>
      </w:r>
    </w:p>
    <w:p w14:paraId="5D80815B" w14:textId="77777777" w:rsidR="008E3B0D" w:rsidRDefault="008E3B0D" w:rsidP="008E3B0D">
      <w:pPr>
        <w:pStyle w:val="Body"/>
        <w:rPr>
          <w:color w:val="0070C0"/>
          <w:u w:color="0070C0"/>
        </w:rPr>
      </w:pPr>
    </w:p>
    <w:p w14:paraId="25EF6750" w14:textId="77777777" w:rsidR="008E3B0D" w:rsidRPr="007F7A91" w:rsidRDefault="008E3B0D" w:rsidP="008E3B0D">
      <w:pPr>
        <w:pStyle w:val="Body"/>
        <w:rPr>
          <w:i/>
          <w:color w:val="0070C0"/>
          <w:u w:color="0070C0"/>
        </w:rPr>
      </w:pPr>
    </w:p>
    <w:p w14:paraId="6C5B2713" w14:textId="77777777" w:rsidR="008E3B0D" w:rsidRDefault="008E3B0D">
      <w:pPr>
        <w:pStyle w:val="Body"/>
        <w:rPr>
          <w:i/>
        </w:rPr>
      </w:pPr>
      <w:r w:rsidRPr="007F7A91">
        <w:rPr>
          <w:bCs/>
          <w:i/>
          <w:lang w:val="en-US"/>
        </w:rPr>
        <w:t xml:space="preserve">Apply this day: </w:t>
      </w:r>
      <w:r w:rsidRPr="007F7A91">
        <w:rPr>
          <w:i/>
          <w:lang w:val="en-US"/>
        </w:rPr>
        <w:t xml:space="preserve">Ask the Lord to reveal any bitter root in you and to </w:t>
      </w:r>
      <w:r w:rsidRPr="007F7A91">
        <w:rPr>
          <w:i/>
          <w:lang w:val="da-DK"/>
        </w:rPr>
        <w:t xml:space="preserve">give </w:t>
      </w:r>
      <w:r w:rsidRPr="007F7A91">
        <w:rPr>
          <w:i/>
          <w:lang w:val="en-US"/>
        </w:rPr>
        <w:t>you a repentant and surrendered heart to pursue</w:t>
      </w:r>
      <w:r w:rsidRPr="007F7A91">
        <w:rPr>
          <w:i/>
        </w:rPr>
        <w:t xml:space="preserve"> </w:t>
      </w:r>
      <w:r w:rsidRPr="007F7A91">
        <w:rPr>
          <w:i/>
          <w:lang w:val="en-US"/>
        </w:rPr>
        <w:t>Him and His holy ways.</w:t>
      </w:r>
    </w:p>
    <w:p w14:paraId="7FF6FAE3" w14:textId="77777777" w:rsidR="003A629B" w:rsidRPr="003A629B" w:rsidRDefault="003A629B">
      <w:pPr>
        <w:pStyle w:val="Body"/>
        <w:rPr>
          <w:bCs/>
          <w:iCs/>
          <w:u w:val="single"/>
        </w:rPr>
      </w:pPr>
    </w:p>
    <w:p w14:paraId="4103C163" w14:textId="77777777" w:rsidR="008E3B0D" w:rsidRDefault="008E3B0D" w:rsidP="008E3B0D">
      <w:pPr>
        <w:pStyle w:val="Body"/>
        <w:rPr>
          <w:bCs/>
          <w:u w:val="single"/>
        </w:rPr>
      </w:pPr>
      <w:proofErr w:type="spellStart"/>
      <w:r>
        <w:rPr>
          <w:bCs/>
          <w:u w:val="single"/>
        </w:rPr>
        <w:t>Who</w:t>
      </w:r>
      <w:proofErr w:type="spellEnd"/>
      <w:r>
        <w:rPr>
          <w:bCs/>
          <w:u w:val="single"/>
        </w:rPr>
        <w:t xml:space="preserve"> </w:t>
      </w:r>
      <w:proofErr w:type="spellStart"/>
      <w:r>
        <w:rPr>
          <w:bCs/>
          <w:u w:val="single"/>
        </w:rPr>
        <w:t>is</w:t>
      </w:r>
      <w:proofErr w:type="spellEnd"/>
      <w:r>
        <w:rPr>
          <w:bCs/>
          <w:u w:val="single"/>
        </w:rPr>
        <w:t xml:space="preserve"> This ?</w:t>
      </w:r>
      <w:r>
        <w:rPr>
          <w:bCs/>
          <w:u w:val="single"/>
        </w:rPr>
        <w:tab/>
      </w:r>
      <w:r w:rsidRPr="00D6156A">
        <w:rPr>
          <w:bCs/>
          <w:u w:val="single"/>
        </w:rPr>
        <w:tab/>
      </w:r>
      <w:r w:rsidRPr="00D6156A">
        <w:rPr>
          <w:bCs/>
          <w:u w:val="single"/>
        </w:rPr>
        <w:tab/>
      </w:r>
      <w:r w:rsidRPr="00D6156A">
        <w:rPr>
          <w:bCs/>
          <w:u w:val="single"/>
        </w:rPr>
        <w:tab/>
      </w:r>
      <w:r w:rsidRPr="00D6156A">
        <w:rPr>
          <w:bCs/>
          <w:u w:val="single"/>
        </w:rPr>
        <w:tab/>
        <w:t xml:space="preserve">  </w:t>
      </w:r>
      <w:r w:rsidRPr="00D6156A">
        <w:rPr>
          <w:bCs/>
          <w:u w:val="single"/>
        </w:rPr>
        <w:tab/>
      </w:r>
      <w:r w:rsidRPr="00D6156A">
        <w:rPr>
          <w:bCs/>
          <w:u w:val="single"/>
        </w:rPr>
        <w:tab/>
      </w:r>
      <w:r w:rsidRPr="00D6156A">
        <w:rPr>
          <w:bCs/>
          <w:u w:val="single"/>
        </w:rPr>
        <w:tab/>
        <w:t xml:space="preserve">          Mark </w:t>
      </w:r>
      <w:proofErr w:type="spellStart"/>
      <w:r w:rsidRPr="00D6156A">
        <w:rPr>
          <w:bCs/>
          <w:u w:val="single"/>
        </w:rPr>
        <w:t>Lesson</w:t>
      </w:r>
      <w:proofErr w:type="spellEnd"/>
      <w:r w:rsidRPr="00D6156A">
        <w:rPr>
          <w:bCs/>
          <w:u w:val="single"/>
        </w:rPr>
        <w:t xml:space="preserve"> 1</w:t>
      </w:r>
      <w:r>
        <w:rPr>
          <w:bCs/>
          <w:u w:val="single"/>
        </w:rPr>
        <w:t>1</w:t>
      </w:r>
    </w:p>
    <w:p w14:paraId="481ED499" w14:textId="77777777" w:rsidR="008E3B0D" w:rsidRPr="00D6156A" w:rsidRDefault="008E3B0D" w:rsidP="008E3B0D">
      <w:pPr>
        <w:pStyle w:val="Body"/>
        <w:rPr>
          <w:bCs/>
          <w:u w:val="single"/>
        </w:rPr>
      </w:pPr>
    </w:p>
    <w:p w14:paraId="61CEBF0E" w14:textId="77777777" w:rsidR="00170741" w:rsidRDefault="00456921">
      <w:pPr>
        <w:pStyle w:val="Body"/>
        <w:rPr>
          <w:b/>
          <w:bCs/>
          <w:sz w:val="32"/>
          <w:szCs w:val="32"/>
          <w:u w:val="single"/>
          <w:lang w:val="en-US"/>
        </w:rPr>
      </w:pPr>
      <w:r>
        <w:rPr>
          <w:b/>
          <w:bCs/>
          <w:sz w:val="32"/>
          <w:szCs w:val="32"/>
          <w:u w:val="single"/>
          <w:lang w:val="en-US"/>
        </w:rPr>
        <w:t xml:space="preserve">Day 4 </w:t>
      </w:r>
      <w:r>
        <w:rPr>
          <w:b/>
          <w:bCs/>
          <w:sz w:val="32"/>
          <w:szCs w:val="32"/>
          <w:u w:val="single"/>
        </w:rPr>
        <w:t xml:space="preserve">– </w:t>
      </w:r>
      <w:r w:rsidR="008E3B0D">
        <w:rPr>
          <w:b/>
          <w:bCs/>
          <w:sz w:val="32"/>
          <w:szCs w:val="32"/>
          <w:u w:val="single"/>
          <w:lang w:val="en-US"/>
        </w:rPr>
        <w:t>Read Mark 6:30-44</w:t>
      </w:r>
    </w:p>
    <w:p w14:paraId="5384753E" w14:textId="77777777" w:rsidR="003A629B" w:rsidRPr="003A629B" w:rsidRDefault="003A629B">
      <w:pPr>
        <w:pStyle w:val="Body"/>
        <w:rPr>
          <w:bCs/>
          <w:i/>
        </w:rPr>
      </w:pPr>
      <w:proofErr w:type="spellStart"/>
      <w:r>
        <w:rPr>
          <w:bCs/>
          <w:i/>
        </w:rPr>
        <w:t>Please</w:t>
      </w:r>
      <w:proofErr w:type="spellEnd"/>
      <w:r>
        <w:rPr>
          <w:bCs/>
          <w:i/>
        </w:rPr>
        <w:t xml:space="preserve"> </w:t>
      </w:r>
      <w:proofErr w:type="spellStart"/>
      <w:r>
        <w:rPr>
          <w:bCs/>
          <w:i/>
        </w:rPr>
        <w:t>pray</w:t>
      </w:r>
      <w:proofErr w:type="spellEnd"/>
      <w:r>
        <w:rPr>
          <w:bCs/>
          <w:i/>
        </w:rPr>
        <w:t xml:space="preserve"> </w:t>
      </w:r>
      <w:proofErr w:type="spellStart"/>
      <w:r>
        <w:rPr>
          <w:bCs/>
          <w:i/>
        </w:rPr>
        <w:t>before</w:t>
      </w:r>
      <w:proofErr w:type="spellEnd"/>
      <w:r>
        <w:rPr>
          <w:bCs/>
          <w:i/>
        </w:rPr>
        <w:t xml:space="preserve"> </w:t>
      </w:r>
      <w:proofErr w:type="spellStart"/>
      <w:r>
        <w:rPr>
          <w:bCs/>
          <w:i/>
        </w:rPr>
        <w:t>beginning</w:t>
      </w:r>
      <w:proofErr w:type="spellEnd"/>
      <w:r>
        <w:rPr>
          <w:bCs/>
          <w:i/>
        </w:rPr>
        <w:t xml:space="preserve"> </w:t>
      </w:r>
      <w:proofErr w:type="spellStart"/>
      <w:r>
        <w:rPr>
          <w:bCs/>
          <w:i/>
        </w:rPr>
        <w:t>your</w:t>
      </w:r>
      <w:proofErr w:type="spellEnd"/>
      <w:r>
        <w:rPr>
          <w:bCs/>
          <w:i/>
        </w:rPr>
        <w:t xml:space="preserve"> </w:t>
      </w:r>
      <w:proofErr w:type="spellStart"/>
      <w:r>
        <w:rPr>
          <w:bCs/>
          <w:i/>
        </w:rPr>
        <w:t>study</w:t>
      </w:r>
      <w:proofErr w:type="spellEnd"/>
      <w:r>
        <w:rPr>
          <w:bCs/>
          <w:i/>
        </w:rPr>
        <w:t>.</w:t>
      </w:r>
    </w:p>
    <w:p w14:paraId="1B92C0B7" w14:textId="77777777" w:rsidR="00BA1A38" w:rsidRDefault="00BA1A38" w:rsidP="00BA1A38">
      <w:pPr>
        <w:pStyle w:val="BodyA"/>
        <w:rPr>
          <w:lang w:val="en-US"/>
        </w:rPr>
      </w:pPr>
    </w:p>
    <w:p w14:paraId="67F7E340" w14:textId="77777777" w:rsidR="00BA1A38" w:rsidRDefault="00BA1A38" w:rsidP="00BA1A38">
      <w:pPr>
        <w:pStyle w:val="BodyA"/>
        <w:rPr>
          <w:color w:val="FF0000"/>
          <w:u w:color="FF0000"/>
          <w:lang w:val="en-US"/>
        </w:rPr>
      </w:pPr>
      <w:r>
        <w:rPr>
          <w:lang w:val="en-US"/>
        </w:rPr>
        <w:t xml:space="preserve">15.  What did Jesus want the apostles to do after returning to Him, and why? (vs 31)  </w:t>
      </w:r>
    </w:p>
    <w:p w14:paraId="2BD605FD" w14:textId="77777777" w:rsidR="00BA1A38" w:rsidRDefault="00BA1A38" w:rsidP="00BA1A38">
      <w:pPr>
        <w:pStyle w:val="BodyA"/>
        <w:rPr>
          <w:color w:val="FF0000"/>
          <w:u w:color="FF0000"/>
          <w:lang w:val="en-US"/>
        </w:rPr>
      </w:pPr>
    </w:p>
    <w:p w14:paraId="4CB0786D" w14:textId="77777777" w:rsidR="00BA1A38" w:rsidRDefault="00BA1A38" w:rsidP="00BA1A38">
      <w:pPr>
        <w:pStyle w:val="BodyA"/>
        <w:rPr>
          <w:color w:val="FF0000"/>
          <w:u w:color="FF0000"/>
          <w:lang w:val="en-US"/>
        </w:rPr>
      </w:pPr>
    </w:p>
    <w:p w14:paraId="2908CC4F" w14:textId="77777777" w:rsidR="00BA1A38" w:rsidRDefault="00BA1A38" w:rsidP="00BA1A38">
      <w:pPr>
        <w:pStyle w:val="BodyA"/>
        <w:rPr>
          <w:b/>
          <w:bCs/>
          <w:i/>
          <w:iCs/>
          <w:lang w:val="en-US"/>
        </w:rPr>
      </w:pPr>
    </w:p>
    <w:p w14:paraId="5192BCF4" w14:textId="77777777" w:rsidR="00BA1A38" w:rsidRDefault="00BA1A38" w:rsidP="00BA1A38">
      <w:pPr>
        <w:pStyle w:val="BodyA"/>
        <w:rPr>
          <w:lang w:val="en-US"/>
        </w:rPr>
      </w:pPr>
      <w:r w:rsidRPr="007246A7">
        <w:rPr>
          <w:bCs/>
          <w:iCs/>
          <w:lang w:val="en-US"/>
        </w:rPr>
        <w:t>16.</w:t>
      </w:r>
      <w:r>
        <w:rPr>
          <w:b/>
          <w:bCs/>
          <w:i/>
          <w:iCs/>
          <w:lang w:val="en-US"/>
        </w:rPr>
        <w:t xml:space="preserve"> Personal Question: </w:t>
      </w:r>
      <w:r>
        <w:rPr>
          <w:lang w:val="en-US"/>
        </w:rPr>
        <w:t xml:space="preserve">Verse 32 tells us that Jesus and the apostles intended to get away to a desolate place by themselves for the purpose of resting.  How can you apply this principle to your own life when things get extremely busy? </w:t>
      </w:r>
    </w:p>
    <w:p w14:paraId="0567B6B5" w14:textId="77777777" w:rsidR="00BA1A38" w:rsidRDefault="00BA1A38" w:rsidP="00BA1A38">
      <w:pPr>
        <w:pStyle w:val="BodyA"/>
        <w:rPr>
          <w:color w:val="FF0000"/>
          <w:u w:color="FF0000"/>
          <w:lang w:val="en-US"/>
        </w:rPr>
      </w:pPr>
    </w:p>
    <w:p w14:paraId="76D8FDF7" w14:textId="77777777" w:rsidR="00BA1A38" w:rsidRDefault="00BA1A38" w:rsidP="00BA1A38">
      <w:pPr>
        <w:pStyle w:val="BodyA"/>
        <w:rPr>
          <w:lang w:val="en-US"/>
        </w:rPr>
      </w:pPr>
    </w:p>
    <w:p w14:paraId="7D93E01E" w14:textId="77777777" w:rsidR="00BA1A38" w:rsidRDefault="00BA1A38" w:rsidP="00BA1A38">
      <w:pPr>
        <w:pStyle w:val="BodyA"/>
        <w:rPr>
          <w:lang w:val="en-US"/>
        </w:rPr>
      </w:pPr>
      <w:r>
        <w:rPr>
          <w:lang w:val="en-US"/>
        </w:rPr>
        <w:t>17.  From Luke’s account of the apostles’ return, what does Jesus warn them about in Luke 10:20?  How might their new power given by Jesus negatively affect their ministry if they didn’t heed His warning?  (See also Proverbs 11:2)</w:t>
      </w:r>
    </w:p>
    <w:p w14:paraId="2D09D49D" w14:textId="77777777" w:rsidR="00BA1A38" w:rsidRDefault="00BA1A38" w:rsidP="00BA1A38">
      <w:pPr>
        <w:pStyle w:val="BodyA"/>
        <w:rPr>
          <w:color w:val="FF0000"/>
          <w:u w:color="FF0000"/>
          <w:lang w:val="en-US"/>
        </w:rPr>
      </w:pPr>
    </w:p>
    <w:p w14:paraId="6D2E4C4C" w14:textId="77777777" w:rsidR="00BA1A38" w:rsidRDefault="00BA1A38" w:rsidP="00BA1A38">
      <w:pPr>
        <w:pStyle w:val="BodyA"/>
        <w:rPr>
          <w:color w:val="FF0000"/>
          <w:u w:color="FF0000"/>
          <w:lang w:val="en-US"/>
        </w:rPr>
      </w:pPr>
    </w:p>
    <w:p w14:paraId="2431E178" w14:textId="77777777" w:rsidR="00BA1A38" w:rsidRDefault="00BA1A38" w:rsidP="00BA1A38">
      <w:pPr>
        <w:pStyle w:val="BodyA"/>
        <w:rPr>
          <w:color w:val="FF0000"/>
          <w:u w:color="FF0000"/>
          <w:lang w:val="en-US"/>
        </w:rPr>
      </w:pPr>
    </w:p>
    <w:p w14:paraId="28A374C3" w14:textId="77777777" w:rsidR="00BA1A38" w:rsidRDefault="00BA1A38" w:rsidP="00BA1A38">
      <w:pPr>
        <w:pStyle w:val="BodyA"/>
        <w:rPr>
          <w:color w:val="FF0000"/>
          <w:u w:color="FF0000"/>
          <w:lang w:val="en-US"/>
        </w:rPr>
      </w:pPr>
    </w:p>
    <w:p w14:paraId="21C33136" w14:textId="77777777" w:rsidR="00BA1A38" w:rsidRDefault="00BA1A38" w:rsidP="00BA1A38">
      <w:pPr>
        <w:pStyle w:val="BodyA"/>
        <w:rPr>
          <w:lang w:val="en-US"/>
        </w:rPr>
      </w:pPr>
      <w:r>
        <w:rPr>
          <w:lang w:val="en-US"/>
        </w:rPr>
        <w:t>18.  In Mark 6:34, why did Jesus have compassion on the great crowd awaiting them ashore, and what did he do?  See Isa 40:11 to help with your answer.</w:t>
      </w:r>
    </w:p>
    <w:p w14:paraId="5843AC53" w14:textId="77777777" w:rsidR="00BA1A38" w:rsidRDefault="00BA1A38" w:rsidP="00BA1A38">
      <w:pPr>
        <w:pStyle w:val="BodyA"/>
        <w:rPr>
          <w:color w:val="FF0000"/>
          <w:u w:color="FF0000"/>
          <w:lang w:val="en-US"/>
        </w:rPr>
      </w:pPr>
    </w:p>
    <w:p w14:paraId="3736BF79" w14:textId="77777777" w:rsidR="00BA1A38" w:rsidRDefault="00BA1A38" w:rsidP="00BA1A38">
      <w:pPr>
        <w:pStyle w:val="BodyA"/>
        <w:rPr>
          <w:lang w:val="en-US"/>
        </w:rPr>
      </w:pPr>
    </w:p>
    <w:p w14:paraId="4A5C5E32" w14:textId="77777777" w:rsidR="00BA1A38" w:rsidRDefault="00BA1A38" w:rsidP="00BA1A38">
      <w:pPr>
        <w:pStyle w:val="BodyA"/>
        <w:rPr>
          <w:lang w:val="en-US"/>
        </w:rPr>
      </w:pPr>
    </w:p>
    <w:p w14:paraId="54968AD1" w14:textId="77777777" w:rsidR="00BA1A38" w:rsidRDefault="00BA1A38" w:rsidP="00BA1A38">
      <w:pPr>
        <w:pStyle w:val="BodyA"/>
        <w:rPr>
          <w:lang w:val="en-US"/>
        </w:rPr>
      </w:pPr>
      <w:r>
        <w:rPr>
          <w:lang w:val="en-US"/>
        </w:rPr>
        <w:t>19.  As the hour grew late, the disciples suggested that Jesus send the crowd away to get something to eat.  Jesus responded to them by telling them to do what?</w:t>
      </w:r>
    </w:p>
    <w:p w14:paraId="2E5847EC" w14:textId="77777777" w:rsidR="00BA1A38" w:rsidRDefault="00BA1A38" w:rsidP="00BA1A38">
      <w:pPr>
        <w:pStyle w:val="BodyA"/>
        <w:rPr>
          <w:color w:val="FF0000"/>
          <w:u w:color="FF0000"/>
          <w:lang w:val="en-US"/>
        </w:rPr>
      </w:pPr>
    </w:p>
    <w:p w14:paraId="0BCBF3F7" w14:textId="77777777" w:rsidR="00BA1A38" w:rsidRDefault="00BA1A38" w:rsidP="00BA1A38">
      <w:pPr>
        <w:pStyle w:val="BodyA"/>
        <w:rPr>
          <w:b/>
          <w:bCs/>
          <w:i/>
          <w:iCs/>
          <w:lang w:val="en-US"/>
        </w:rPr>
      </w:pPr>
    </w:p>
    <w:p w14:paraId="2A5B0C4B" w14:textId="77777777" w:rsidR="00BA1A38" w:rsidRDefault="00BA1A38" w:rsidP="00BA1A38">
      <w:pPr>
        <w:pStyle w:val="BodyA"/>
        <w:rPr>
          <w:lang w:val="en-US"/>
        </w:rPr>
      </w:pPr>
    </w:p>
    <w:p w14:paraId="01F3709E" w14:textId="77777777" w:rsidR="00BA1A38" w:rsidRDefault="00BA1A38" w:rsidP="00BA1A38">
      <w:pPr>
        <w:pStyle w:val="BodyA"/>
        <w:rPr>
          <w:lang w:val="en-US"/>
        </w:rPr>
      </w:pPr>
      <w:r>
        <w:rPr>
          <w:lang w:val="en-US"/>
        </w:rPr>
        <w:t xml:space="preserve">20.  Using only five loaves of bread and two fish, what percentage of the 5000 plus crowd did Jesus feed?  How well were they fed? </w:t>
      </w:r>
    </w:p>
    <w:p w14:paraId="733408EE" w14:textId="77777777" w:rsidR="00BA1A38" w:rsidRDefault="00BA1A38" w:rsidP="00BA1A38">
      <w:pPr>
        <w:pStyle w:val="BodyA"/>
        <w:rPr>
          <w:color w:val="FF0000"/>
          <w:u w:color="FF0000"/>
          <w:lang w:val="en-US"/>
        </w:rPr>
      </w:pPr>
    </w:p>
    <w:p w14:paraId="2E4780C2" w14:textId="77777777" w:rsidR="00BA1A38" w:rsidRDefault="00BA1A38" w:rsidP="00BA1A38">
      <w:pPr>
        <w:pStyle w:val="BodyA"/>
        <w:rPr>
          <w:lang w:val="en-US"/>
        </w:rPr>
      </w:pPr>
    </w:p>
    <w:p w14:paraId="08236B6C" w14:textId="77777777" w:rsidR="00BA1A38" w:rsidRDefault="00BA1A38" w:rsidP="00BA1A38">
      <w:pPr>
        <w:pStyle w:val="BodyA"/>
        <w:rPr>
          <w:lang w:val="en-US"/>
        </w:rPr>
      </w:pPr>
      <w:r>
        <w:rPr>
          <w:lang w:val="en-US"/>
        </w:rPr>
        <w:t xml:space="preserve">21. </w:t>
      </w:r>
      <w:r>
        <w:rPr>
          <w:b/>
          <w:bCs/>
          <w:i/>
          <w:iCs/>
          <w:lang w:val="en-US"/>
        </w:rPr>
        <w:t>Thought Question:</w:t>
      </w:r>
      <w:r>
        <w:rPr>
          <w:lang w:val="en-US"/>
        </w:rPr>
        <w:t xml:space="preserve">  What’s at least one spiritual principle you drew from this story, and how did you apply it to your life?  Use John 6:35 to help you with your answer.</w:t>
      </w:r>
    </w:p>
    <w:p w14:paraId="51DCB2A6" w14:textId="77777777" w:rsidR="00BA1A38" w:rsidRDefault="00BA1A38" w:rsidP="00BA1A38">
      <w:pPr>
        <w:pStyle w:val="BodyA"/>
        <w:rPr>
          <w:color w:val="FF0000"/>
          <w:u w:color="FF0000"/>
          <w:lang w:val="en-US"/>
        </w:rPr>
      </w:pPr>
    </w:p>
    <w:p w14:paraId="1ABE6EC9" w14:textId="77777777" w:rsidR="00BA1A38" w:rsidRDefault="00BA1A38" w:rsidP="00BA1A38">
      <w:pPr>
        <w:pStyle w:val="BodyA"/>
        <w:rPr>
          <w:color w:val="FF0000"/>
          <w:u w:color="FF0000"/>
          <w:lang w:val="en-US"/>
        </w:rPr>
      </w:pPr>
    </w:p>
    <w:p w14:paraId="16ACDEC0" w14:textId="77777777" w:rsidR="00BA1A38" w:rsidRDefault="00BA1A38" w:rsidP="00BA1A38">
      <w:pPr>
        <w:pStyle w:val="BodyA"/>
        <w:rPr>
          <w:color w:val="FF0000"/>
          <w:u w:color="FF0000"/>
          <w:lang w:val="en-US"/>
        </w:rPr>
      </w:pPr>
    </w:p>
    <w:p w14:paraId="00EA3B67" w14:textId="77777777" w:rsidR="00BA1A38" w:rsidRDefault="00BA1A38" w:rsidP="00BA1A38">
      <w:pPr>
        <w:pStyle w:val="BodyA"/>
        <w:rPr>
          <w:i/>
          <w:lang w:val="en-US"/>
        </w:rPr>
      </w:pPr>
      <w:r w:rsidRPr="007F7A91">
        <w:rPr>
          <w:bCs/>
          <w:i/>
          <w:lang w:val="en-US"/>
        </w:rPr>
        <w:t xml:space="preserve">Apply this day: </w:t>
      </w:r>
      <w:r w:rsidRPr="007F7A91">
        <w:rPr>
          <w:i/>
          <w:lang w:val="en-US"/>
        </w:rPr>
        <w:t xml:space="preserve"> Focus today on Jesus’ promise that He is the Bread of Life, as well as your Good Shepherd and Provider.  Ask Him to teach you how studying His Word will satisfy you far more than the things of the world.</w:t>
      </w:r>
    </w:p>
    <w:p w14:paraId="34F5951E" w14:textId="77777777" w:rsidR="00BA1A38" w:rsidRPr="003A629B" w:rsidRDefault="00BA1A38" w:rsidP="00BA1A38">
      <w:pPr>
        <w:pStyle w:val="Body"/>
        <w:rPr>
          <w:bCs/>
          <w:iCs/>
          <w:u w:val="single"/>
        </w:rPr>
      </w:pPr>
    </w:p>
    <w:p w14:paraId="4C666A4E" w14:textId="77777777" w:rsidR="00BA1A38" w:rsidRDefault="00BA1A38" w:rsidP="00BA1A38">
      <w:pPr>
        <w:pStyle w:val="Body"/>
        <w:rPr>
          <w:bCs/>
          <w:u w:val="single"/>
        </w:rPr>
      </w:pPr>
      <w:proofErr w:type="spellStart"/>
      <w:r>
        <w:rPr>
          <w:bCs/>
          <w:u w:val="single"/>
        </w:rPr>
        <w:t>Who</w:t>
      </w:r>
      <w:proofErr w:type="spellEnd"/>
      <w:r>
        <w:rPr>
          <w:bCs/>
          <w:u w:val="single"/>
        </w:rPr>
        <w:t xml:space="preserve"> </w:t>
      </w:r>
      <w:proofErr w:type="spellStart"/>
      <w:r>
        <w:rPr>
          <w:bCs/>
          <w:u w:val="single"/>
        </w:rPr>
        <w:t>is</w:t>
      </w:r>
      <w:proofErr w:type="spellEnd"/>
      <w:r>
        <w:rPr>
          <w:bCs/>
          <w:u w:val="single"/>
        </w:rPr>
        <w:t xml:space="preserve"> This ?</w:t>
      </w:r>
      <w:r>
        <w:rPr>
          <w:bCs/>
          <w:u w:val="single"/>
        </w:rPr>
        <w:tab/>
      </w:r>
      <w:r w:rsidRPr="00D6156A">
        <w:rPr>
          <w:bCs/>
          <w:u w:val="single"/>
        </w:rPr>
        <w:tab/>
      </w:r>
      <w:r w:rsidRPr="00D6156A">
        <w:rPr>
          <w:bCs/>
          <w:u w:val="single"/>
        </w:rPr>
        <w:tab/>
      </w:r>
      <w:r w:rsidRPr="00D6156A">
        <w:rPr>
          <w:bCs/>
          <w:u w:val="single"/>
        </w:rPr>
        <w:tab/>
      </w:r>
      <w:r w:rsidRPr="00D6156A">
        <w:rPr>
          <w:bCs/>
          <w:u w:val="single"/>
        </w:rPr>
        <w:tab/>
        <w:t xml:space="preserve">  </w:t>
      </w:r>
      <w:r w:rsidRPr="00D6156A">
        <w:rPr>
          <w:bCs/>
          <w:u w:val="single"/>
        </w:rPr>
        <w:tab/>
      </w:r>
      <w:r w:rsidRPr="00D6156A">
        <w:rPr>
          <w:bCs/>
          <w:u w:val="single"/>
        </w:rPr>
        <w:tab/>
      </w:r>
      <w:r w:rsidRPr="00D6156A">
        <w:rPr>
          <w:bCs/>
          <w:u w:val="single"/>
        </w:rPr>
        <w:tab/>
        <w:t xml:space="preserve">          Mark </w:t>
      </w:r>
      <w:proofErr w:type="spellStart"/>
      <w:r w:rsidRPr="00D6156A">
        <w:rPr>
          <w:bCs/>
          <w:u w:val="single"/>
        </w:rPr>
        <w:t>Lesson</w:t>
      </w:r>
      <w:proofErr w:type="spellEnd"/>
      <w:r w:rsidRPr="00D6156A">
        <w:rPr>
          <w:bCs/>
          <w:u w:val="single"/>
        </w:rPr>
        <w:t xml:space="preserve"> 1</w:t>
      </w:r>
      <w:r>
        <w:rPr>
          <w:bCs/>
          <w:u w:val="single"/>
        </w:rPr>
        <w:t>1</w:t>
      </w:r>
    </w:p>
    <w:p w14:paraId="1008FF7A" w14:textId="77777777" w:rsidR="00170741" w:rsidRDefault="00170741">
      <w:pPr>
        <w:pStyle w:val="Body"/>
      </w:pPr>
    </w:p>
    <w:p w14:paraId="443DB1E7" w14:textId="77777777" w:rsidR="00170741" w:rsidRDefault="00456921">
      <w:pPr>
        <w:pStyle w:val="Body"/>
        <w:rPr>
          <w:b/>
          <w:bCs/>
          <w:sz w:val="32"/>
          <w:szCs w:val="32"/>
          <w:u w:val="single"/>
          <w:lang w:val="en-US"/>
        </w:rPr>
      </w:pPr>
      <w:r>
        <w:rPr>
          <w:b/>
          <w:bCs/>
          <w:sz w:val="32"/>
          <w:szCs w:val="32"/>
          <w:u w:val="single"/>
          <w:lang w:val="en-US"/>
        </w:rPr>
        <w:t xml:space="preserve">Day 5 </w:t>
      </w:r>
      <w:r>
        <w:rPr>
          <w:b/>
          <w:bCs/>
          <w:sz w:val="32"/>
          <w:szCs w:val="32"/>
          <w:u w:val="single"/>
        </w:rPr>
        <w:t xml:space="preserve">– </w:t>
      </w:r>
      <w:r w:rsidR="00BA1A38">
        <w:rPr>
          <w:b/>
          <w:bCs/>
          <w:sz w:val="32"/>
          <w:szCs w:val="32"/>
          <w:u w:val="single"/>
          <w:lang w:val="en-US"/>
        </w:rPr>
        <w:t>Read Mark 6:45-52</w:t>
      </w:r>
    </w:p>
    <w:p w14:paraId="0DDEC8CE" w14:textId="77777777" w:rsidR="003A629B" w:rsidRPr="003A629B" w:rsidRDefault="003A629B">
      <w:pPr>
        <w:pStyle w:val="Body"/>
        <w:rPr>
          <w:bCs/>
          <w:i/>
        </w:rPr>
      </w:pPr>
      <w:r>
        <w:rPr>
          <w:bCs/>
          <w:i/>
          <w:lang w:val="en-US"/>
        </w:rPr>
        <w:t>Please pray before beginning your study.</w:t>
      </w:r>
    </w:p>
    <w:p w14:paraId="36CA512A" w14:textId="77777777" w:rsidR="00BA1A38" w:rsidRDefault="00BA1A38" w:rsidP="00BA1A38">
      <w:pPr>
        <w:pStyle w:val="BodyA"/>
        <w:rPr>
          <w:color w:val="FF0000"/>
          <w:u w:color="FF0000"/>
          <w:lang w:val="en-US"/>
        </w:rPr>
      </w:pPr>
    </w:p>
    <w:p w14:paraId="0A98994B" w14:textId="77777777" w:rsidR="00BA1A38" w:rsidRDefault="00BA1A38" w:rsidP="00BA1A38">
      <w:pPr>
        <w:pStyle w:val="Body"/>
      </w:pPr>
      <w:r>
        <w:rPr>
          <w:lang w:val="en-US"/>
        </w:rPr>
        <w:t>22.  What did Jesus immediately tell His disciples to do after dismissing the crowd?  Then, where did He go?</w:t>
      </w:r>
    </w:p>
    <w:p w14:paraId="1B3D8E57" w14:textId="77777777" w:rsidR="00BA1A38" w:rsidRDefault="00BA1A38" w:rsidP="00BA1A38">
      <w:pPr>
        <w:pStyle w:val="Body"/>
        <w:rPr>
          <w:color w:val="FF0000"/>
          <w:u w:color="FF0000"/>
          <w:lang w:val="en-US"/>
        </w:rPr>
      </w:pPr>
    </w:p>
    <w:p w14:paraId="238A6D02" w14:textId="77777777" w:rsidR="00BA1A38" w:rsidRDefault="00BA1A38" w:rsidP="00BA1A38">
      <w:pPr>
        <w:pStyle w:val="Body"/>
        <w:rPr>
          <w:color w:val="FF0000"/>
          <w:u w:color="FF0000"/>
        </w:rPr>
      </w:pPr>
    </w:p>
    <w:p w14:paraId="1084B18F" w14:textId="77777777" w:rsidR="00BA1A38" w:rsidRDefault="00BA1A38" w:rsidP="00BA1A38">
      <w:pPr>
        <w:pStyle w:val="Body"/>
      </w:pPr>
      <w:r>
        <w:rPr>
          <w:lang w:val="en-US"/>
        </w:rPr>
        <w:t xml:space="preserve">23.  Jesus regularly got away by Himself to pray alone—Mark records many instances from early in the morning while it was still dark to times when Jesus prayed all night long.  </w:t>
      </w:r>
    </w:p>
    <w:p w14:paraId="4D9C6788" w14:textId="331166D4" w:rsidR="00BA1A38" w:rsidRDefault="00BA1A38" w:rsidP="00BA1A38">
      <w:pPr>
        <w:pStyle w:val="Body"/>
        <w:rPr>
          <w:color w:val="0070C0"/>
          <w:u w:color="0070C0"/>
          <w:lang w:val="en-US"/>
        </w:rPr>
      </w:pPr>
      <w:r>
        <w:rPr>
          <w:b/>
          <w:bCs/>
          <w:i/>
          <w:iCs/>
          <w:lang w:val="it-IT"/>
        </w:rPr>
        <w:t xml:space="preserve">Personal </w:t>
      </w:r>
      <w:proofErr w:type="spellStart"/>
      <w:proofErr w:type="gramStart"/>
      <w:r>
        <w:rPr>
          <w:b/>
          <w:bCs/>
          <w:i/>
          <w:iCs/>
          <w:lang w:val="it-IT"/>
        </w:rPr>
        <w:t>Question</w:t>
      </w:r>
      <w:proofErr w:type="spellEnd"/>
      <w:r>
        <w:rPr>
          <w:b/>
          <w:bCs/>
          <w:i/>
          <w:iCs/>
          <w:lang w:val="it-IT"/>
        </w:rPr>
        <w:t xml:space="preserve">: </w:t>
      </w:r>
      <w:r>
        <w:rPr>
          <w:lang w:val="en-US"/>
        </w:rPr>
        <w:t xml:space="preserve"> If</w:t>
      </w:r>
      <w:proofErr w:type="gramEnd"/>
      <w:r>
        <w:rPr>
          <w:lang w:val="en-US"/>
        </w:rPr>
        <w:t xml:space="preserve"> Jesus depended upon time alone with God, how much more should we?  Have you made spending time alone with God everyday a priority? </w:t>
      </w:r>
      <w:r w:rsidR="00B87F93">
        <w:rPr>
          <w:lang w:val="en-US"/>
        </w:rPr>
        <w:br/>
      </w:r>
      <w:r>
        <w:rPr>
          <w:lang w:val="en-US"/>
        </w:rPr>
        <w:t xml:space="preserve"> If not, what can you eliminate, change, or add—beginning this week—so that you can enjoy spending time with the Lord daily?  Read Psalm 62:5-7 and let God encourage you.</w:t>
      </w:r>
    </w:p>
    <w:p w14:paraId="043CA92C" w14:textId="77777777" w:rsidR="00BA1A38" w:rsidRDefault="00BA1A38" w:rsidP="00BA1A38">
      <w:pPr>
        <w:pStyle w:val="Body"/>
        <w:rPr>
          <w:color w:val="0070C0"/>
          <w:u w:color="0070C0"/>
        </w:rPr>
      </w:pPr>
    </w:p>
    <w:p w14:paraId="2632AB84" w14:textId="77777777" w:rsidR="00BA1A38" w:rsidRDefault="00BA1A38" w:rsidP="00BA1A38">
      <w:pPr>
        <w:pStyle w:val="Body"/>
        <w:rPr>
          <w:color w:val="0070C0"/>
          <w:u w:color="0070C0"/>
        </w:rPr>
      </w:pPr>
    </w:p>
    <w:p w14:paraId="00EAB914" w14:textId="77777777" w:rsidR="00BA1A38" w:rsidRDefault="00BA1A38" w:rsidP="00BA1A38">
      <w:pPr>
        <w:pStyle w:val="Body"/>
      </w:pPr>
    </w:p>
    <w:p w14:paraId="47CAEABD" w14:textId="77777777" w:rsidR="00BA1A38" w:rsidRDefault="00BA1A38" w:rsidP="00BA1A38">
      <w:pPr>
        <w:pStyle w:val="Body"/>
      </w:pPr>
    </w:p>
    <w:p w14:paraId="4E9C3086" w14:textId="77777777" w:rsidR="00BA1A38" w:rsidRDefault="00BA1A38" w:rsidP="00BA1A38">
      <w:pPr>
        <w:pStyle w:val="Body"/>
      </w:pPr>
      <w:r>
        <w:t>24.</w:t>
      </w:r>
      <w:r>
        <w:rPr>
          <w:lang w:val="en-US"/>
        </w:rPr>
        <w:t xml:space="preserve"> Read Mark </w:t>
      </w:r>
      <w:proofErr w:type="gramStart"/>
      <w:r>
        <w:rPr>
          <w:lang w:val="en-US"/>
        </w:rPr>
        <w:t>6:</w:t>
      </w:r>
      <w:proofErr w:type="gramEnd"/>
      <w:r>
        <w:rPr>
          <w:lang w:val="en-US"/>
        </w:rPr>
        <w:t>47-51 and John 6:18-21. The wind was strong, the disciples were exhausted by their labors, and they were terrified by Jesus</w:t>
      </w:r>
      <w:r>
        <w:t xml:space="preserve">’ </w:t>
      </w:r>
      <w:r>
        <w:rPr>
          <w:lang w:val="en-US"/>
        </w:rPr>
        <w:t>appearance</w:t>
      </w:r>
      <w:r>
        <w:t xml:space="preserve">. </w:t>
      </w:r>
    </w:p>
    <w:p w14:paraId="58FE5E25" w14:textId="77777777" w:rsidR="00BA1A38" w:rsidRDefault="00BA1A38" w:rsidP="00BA1A38">
      <w:pPr>
        <w:pStyle w:val="Body"/>
        <w:rPr>
          <w:color w:val="0070C0"/>
          <w:u w:color="0070C0"/>
          <w:lang w:val="en-US"/>
        </w:rPr>
      </w:pPr>
      <w:r>
        <w:rPr>
          <w:lang w:val="en-US"/>
        </w:rPr>
        <w:t xml:space="preserve">a. What happens in Mark 6:50 and John 6:20? </w:t>
      </w:r>
    </w:p>
    <w:p w14:paraId="316E86A3" w14:textId="77777777" w:rsidR="00BA1A38" w:rsidRDefault="00BA1A38" w:rsidP="00BA1A38">
      <w:pPr>
        <w:pStyle w:val="Body"/>
        <w:rPr>
          <w:color w:val="0070C0"/>
          <w:u w:color="0070C0"/>
        </w:rPr>
      </w:pPr>
    </w:p>
    <w:p w14:paraId="782FE2D8" w14:textId="77777777" w:rsidR="00BA1A38" w:rsidRDefault="00BA1A38" w:rsidP="00BA1A38">
      <w:pPr>
        <w:pStyle w:val="Body"/>
        <w:rPr>
          <w:color w:val="0070C0"/>
          <w:u w:color="0070C0"/>
        </w:rPr>
      </w:pPr>
    </w:p>
    <w:p w14:paraId="601E6B2F" w14:textId="77777777" w:rsidR="00BA1A38" w:rsidRDefault="00BA1A38" w:rsidP="00BA1A38">
      <w:pPr>
        <w:pStyle w:val="Body"/>
        <w:rPr>
          <w:color w:val="0070C0"/>
          <w:u w:color="0070C0"/>
        </w:rPr>
      </w:pPr>
    </w:p>
    <w:p w14:paraId="0A02C783" w14:textId="77777777" w:rsidR="00BA1A38" w:rsidRDefault="00BA1A38" w:rsidP="00BA1A38">
      <w:pPr>
        <w:pStyle w:val="Body"/>
        <w:rPr>
          <w:lang w:val="en-US"/>
        </w:rPr>
      </w:pPr>
      <w:r>
        <w:rPr>
          <w:lang w:val="en-US"/>
        </w:rPr>
        <w:t>b. What happens next in Mark 6:51 and John 6:21?</w:t>
      </w:r>
    </w:p>
    <w:p w14:paraId="27ACB379" w14:textId="77777777" w:rsidR="00BA1A38" w:rsidRDefault="00BA1A38" w:rsidP="00BA1A38">
      <w:pPr>
        <w:pStyle w:val="Body"/>
        <w:rPr>
          <w:color w:val="FF0000"/>
          <w:u w:color="FF0000"/>
        </w:rPr>
      </w:pPr>
    </w:p>
    <w:p w14:paraId="276DFC5B" w14:textId="77777777" w:rsidR="00BA1A38" w:rsidRDefault="00BA1A38" w:rsidP="00BA1A38">
      <w:pPr>
        <w:pStyle w:val="Body"/>
      </w:pPr>
    </w:p>
    <w:p w14:paraId="4176E8E7" w14:textId="77777777" w:rsidR="00BA1A38" w:rsidRDefault="00BA1A38" w:rsidP="00BA1A38">
      <w:pPr>
        <w:pStyle w:val="Body"/>
      </w:pPr>
    </w:p>
    <w:p w14:paraId="09D1C874" w14:textId="77777777" w:rsidR="00BA1A38" w:rsidRDefault="00BA1A38" w:rsidP="00BA1A38">
      <w:pPr>
        <w:pStyle w:val="Body"/>
      </w:pPr>
      <w:r>
        <w:t xml:space="preserve">25.  </w:t>
      </w:r>
      <w:r>
        <w:rPr>
          <w:b/>
          <w:bCs/>
          <w:i/>
          <w:iCs/>
          <w:lang w:val="en-US"/>
        </w:rPr>
        <w:t xml:space="preserve">Thought </w:t>
      </w:r>
      <w:proofErr w:type="gramStart"/>
      <w:r>
        <w:rPr>
          <w:b/>
          <w:bCs/>
          <w:i/>
          <w:iCs/>
          <w:lang w:val="en-US"/>
        </w:rPr>
        <w:t>Question:</w:t>
      </w:r>
      <w:proofErr w:type="gramEnd"/>
      <w:r>
        <w:rPr>
          <w:b/>
          <w:bCs/>
          <w:i/>
          <w:iCs/>
          <w:lang w:val="en-US"/>
        </w:rPr>
        <w:t xml:space="preserve">  </w:t>
      </w:r>
      <w:proofErr w:type="spellStart"/>
      <w:r>
        <w:t>Jesus</w:t>
      </w:r>
      <w:proofErr w:type="spellEnd"/>
      <w:r>
        <w:t xml:space="preserve">’ </w:t>
      </w:r>
      <w:r>
        <w:rPr>
          <w:lang w:val="en-US"/>
        </w:rPr>
        <w:t xml:space="preserve">comforting words to the disciples; </w:t>
      </w:r>
      <w:r>
        <w:t>“</w:t>
      </w:r>
      <w:proofErr w:type="spellStart"/>
      <w:r>
        <w:t>Take</w:t>
      </w:r>
      <w:proofErr w:type="spellEnd"/>
      <w:r>
        <w:rPr>
          <w:lang w:val="en-US"/>
        </w:rPr>
        <w:t xml:space="preserve"> heart; It is I. Do not be afraid,</w:t>
      </w:r>
      <w:r>
        <w:t xml:space="preserve">” </w:t>
      </w:r>
      <w:r>
        <w:rPr>
          <w:lang w:val="en-US"/>
        </w:rPr>
        <w:t>are the same words He says to us today. When we’re in a storm, tired and afraid, what difference would it make if we’d truly hear and believe Jesus</w:t>
      </w:r>
      <w:r>
        <w:t xml:space="preserve">’ </w:t>
      </w:r>
      <w:r>
        <w:rPr>
          <w:lang w:val="en-US"/>
        </w:rPr>
        <w:t>words to us and let Him into our life and situation (our boat)</w:t>
      </w:r>
      <w:r>
        <w:t>?</w:t>
      </w:r>
      <w:r>
        <w:rPr>
          <w:lang w:val="en-US"/>
        </w:rPr>
        <w:t xml:space="preserve">  If you’re in a stor</w:t>
      </w:r>
      <w:r w:rsidR="009D192F">
        <w:rPr>
          <w:lang w:val="en-US"/>
        </w:rPr>
        <w:t>m right now, how can you listen to and trust Christ’s words rather than focusing on your fears?</w:t>
      </w:r>
    </w:p>
    <w:p w14:paraId="5003B825" w14:textId="77777777" w:rsidR="00BA1A38" w:rsidRPr="00A34683" w:rsidRDefault="00BA1A38" w:rsidP="00BA1A38">
      <w:pPr>
        <w:pStyle w:val="Body"/>
        <w:rPr>
          <w:color w:val="FF0000"/>
        </w:rPr>
      </w:pPr>
    </w:p>
    <w:p w14:paraId="39BC5183" w14:textId="77777777" w:rsidR="00BA1A38" w:rsidRDefault="00BA1A38" w:rsidP="00BA1A38">
      <w:pPr>
        <w:pStyle w:val="Body"/>
        <w:rPr>
          <w:color w:val="FF0000"/>
          <w:u w:color="FF0000"/>
        </w:rPr>
      </w:pPr>
    </w:p>
    <w:p w14:paraId="088FE1EA" w14:textId="77777777" w:rsidR="00A34683" w:rsidRDefault="00A34683" w:rsidP="00BA1A38">
      <w:pPr>
        <w:pStyle w:val="Body"/>
        <w:rPr>
          <w:color w:val="FF0000"/>
          <w:u w:color="FF0000"/>
        </w:rPr>
      </w:pPr>
    </w:p>
    <w:p w14:paraId="12DA80E3" w14:textId="77777777" w:rsidR="00A34683" w:rsidRDefault="00A34683" w:rsidP="00BA1A38">
      <w:pPr>
        <w:pStyle w:val="Body"/>
        <w:rPr>
          <w:color w:val="FF0000"/>
          <w:u w:color="FF0000"/>
        </w:rPr>
      </w:pPr>
    </w:p>
    <w:p w14:paraId="638F44C0" w14:textId="77777777" w:rsidR="00A34683" w:rsidRDefault="00A34683" w:rsidP="00BA1A38">
      <w:pPr>
        <w:pStyle w:val="Body"/>
        <w:rPr>
          <w:color w:val="FF0000"/>
          <w:u w:color="FF0000"/>
        </w:rPr>
      </w:pPr>
    </w:p>
    <w:p w14:paraId="0A4D741D" w14:textId="77777777" w:rsidR="00A34683" w:rsidRDefault="00A34683" w:rsidP="00BA1A38">
      <w:pPr>
        <w:pStyle w:val="Body"/>
        <w:rPr>
          <w:color w:val="FF0000"/>
          <w:u w:color="FF0000"/>
        </w:rPr>
      </w:pPr>
    </w:p>
    <w:p w14:paraId="586C2166" w14:textId="77777777" w:rsidR="00A34683" w:rsidRDefault="00A34683" w:rsidP="00BA1A38">
      <w:pPr>
        <w:pStyle w:val="Body"/>
        <w:rPr>
          <w:color w:val="FF0000"/>
          <w:u w:color="FF0000"/>
        </w:rPr>
      </w:pPr>
    </w:p>
    <w:p w14:paraId="474A2DFB" w14:textId="77777777" w:rsidR="00A34683" w:rsidRDefault="00BA1A38" w:rsidP="00BA1A38">
      <w:pPr>
        <w:pStyle w:val="Body"/>
      </w:pPr>
      <w:r>
        <w:lastRenderedPageBreak/>
        <w:t xml:space="preserve"> </w:t>
      </w:r>
    </w:p>
    <w:p w14:paraId="03D2CD8E" w14:textId="77777777" w:rsidR="00A34683" w:rsidRDefault="00A34683" w:rsidP="00BA1A38">
      <w:pPr>
        <w:pStyle w:val="Body"/>
        <w:rPr>
          <w:bCs/>
          <w:u w:val="single"/>
        </w:rPr>
      </w:pPr>
      <w:proofErr w:type="spellStart"/>
      <w:r>
        <w:rPr>
          <w:bCs/>
          <w:u w:val="single"/>
        </w:rPr>
        <w:t>Who</w:t>
      </w:r>
      <w:proofErr w:type="spellEnd"/>
      <w:r>
        <w:rPr>
          <w:bCs/>
          <w:u w:val="single"/>
        </w:rPr>
        <w:t xml:space="preserve"> </w:t>
      </w:r>
      <w:proofErr w:type="spellStart"/>
      <w:r>
        <w:rPr>
          <w:bCs/>
          <w:u w:val="single"/>
        </w:rPr>
        <w:t>is</w:t>
      </w:r>
      <w:proofErr w:type="spellEnd"/>
      <w:r>
        <w:rPr>
          <w:bCs/>
          <w:u w:val="single"/>
        </w:rPr>
        <w:t xml:space="preserve"> This ?</w:t>
      </w:r>
      <w:r>
        <w:rPr>
          <w:bCs/>
          <w:u w:val="single"/>
        </w:rPr>
        <w:tab/>
      </w:r>
      <w:r w:rsidRPr="00D6156A">
        <w:rPr>
          <w:bCs/>
          <w:u w:val="single"/>
        </w:rPr>
        <w:tab/>
      </w:r>
      <w:r w:rsidRPr="00D6156A">
        <w:rPr>
          <w:bCs/>
          <w:u w:val="single"/>
        </w:rPr>
        <w:tab/>
      </w:r>
      <w:r w:rsidRPr="00D6156A">
        <w:rPr>
          <w:bCs/>
          <w:u w:val="single"/>
        </w:rPr>
        <w:tab/>
      </w:r>
      <w:r w:rsidRPr="00D6156A">
        <w:rPr>
          <w:bCs/>
          <w:u w:val="single"/>
        </w:rPr>
        <w:tab/>
        <w:t xml:space="preserve">  </w:t>
      </w:r>
      <w:r w:rsidRPr="00D6156A">
        <w:rPr>
          <w:bCs/>
          <w:u w:val="single"/>
        </w:rPr>
        <w:tab/>
      </w:r>
      <w:r w:rsidRPr="00D6156A">
        <w:rPr>
          <w:bCs/>
          <w:u w:val="single"/>
        </w:rPr>
        <w:tab/>
      </w:r>
      <w:r w:rsidRPr="00D6156A">
        <w:rPr>
          <w:bCs/>
          <w:u w:val="single"/>
        </w:rPr>
        <w:tab/>
        <w:t xml:space="preserve">          Mark </w:t>
      </w:r>
      <w:proofErr w:type="spellStart"/>
      <w:r w:rsidRPr="00D6156A">
        <w:rPr>
          <w:bCs/>
          <w:u w:val="single"/>
        </w:rPr>
        <w:t>Lesson</w:t>
      </w:r>
      <w:proofErr w:type="spellEnd"/>
      <w:r w:rsidRPr="00D6156A">
        <w:rPr>
          <w:bCs/>
          <w:u w:val="single"/>
        </w:rPr>
        <w:t xml:space="preserve"> 1</w:t>
      </w:r>
      <w:r>
        <w:rPr>
          <w:bCs/>
          <w:u w:val="single"/>
        </w:rPr>
        <w:t>1</w:t>
      </w:r>
    </w:p>
    <w:p w14:paraId="49246C1E" w14:textId="77777777" w:rsidR="00A34683" w:rsidRDefault="00A34683" w:rsidP="00BA1A38">
      <w:pPr>
        <w:pStyle w:val="Body"/>
      </w:pPr>
    </w:p>
    <w:p w14:paraId="1554A932" w14:textId="77777777" w:rsidR="00BA1A38" w:rsidRPr="00A34683" w:rsidRDefault="00BA1A38" w:rsidP="00BA1A38">
      <w:pPr>
        <w:pStyle w:val="Body"/>
        <w:rPr>
          <w:bCs/>
          <w:u w:val="single"/>
        </w:rPr>
      </w:pPr>
      <w:r>
        <w:t xml:space="preserve">26. </w:t>
      </w:r>
      <w:r>
        <w:rPr>
          <w:lang w:val="en-US"/>
        </w:rPr>
        <w:t xml:space="preserve">Read Mark </w:t>
      </w:r>
      <w:proofErr w:type="gramStart"/>
      <w:r>
        <w:rPr>
          <w:lang w:val="en-US"/>
        </w:rPr>
        <w:t>6:</w:t>
      </w:r>
      <w:proofErr w:type="gramEnd"/>
      <w:r>
        <w:rPr>
          <w:lang w:val="en-US"/>
        </w:rPr>
        <w:t xml:space="preserve">51-52 along with Mark 8:17-21.  Not long before this event, Jesus had calmed the sea and wind while He was with them (Mark 4:39), and He had fed the five thousand.  Yet despite seeing this, the disciples were “astounded” when Jesus calmed the sea again, thus revealing they had not yet understood nor believed wholeheartedly His power and authority over all of creation.  </w:t>
      </w:r>
    </w:p>
    <w:p w14:paraId="6BEBA506" w14:textId="77777777" w:rsidR="00BA1A38" w:rsidRDefault="00BA1A38" w:rsidP="00BA1A38">
      <w:pPr>
        <w:pStyle w:val="Body"/>
        <w:rPr>
          <w:lang w:val="en-US"/>
        </w:rPr>
      </w:pPr>
      <w:proofErr w:type="spellStart"/>
      <w:proofErr w:type="gramStart"/>
      <w:r>
        <w:rPr>
          <w:lang w:val="en-US"/>
        </w:rPr>
        <w:t>a</w:t>
      </w:r>
      <w:r w:rsidR="00A34683">
        <w:rPr>
          <w:lang w:val="en-US"/>
        </w:rPr>
        <w:t>.</w:t>
      </w:r>
      <w:r>
        <w:rPr>
          <w:lang w:val="en-US"/>
        </w:rPr>
        <w:t>How</w:t>
      </w:r>
      <w:proofErr w:type="spellEnd"/>
      <w:proofErr w:type="gramEnd"/>
      <w:r>
        <w:rPr>
          <w:lang w:val="en-US"/>
        </w:rPr>
        <w:t xml:space="preserve"> does Mark 6:52 and Mark 8:32 tell us this? </w:t>
      </w:r>
    </w:p>
    <w:p w14:paraId="4A26CA6B" w14:textId="77777777" w:rsidR="00A34683" w:rsidRDefault="00A34683" w:rsidP="00BA1A38">
      <w:pPr>
        <w:pStyle w:val="Body"/>
        <w:rPr>
          <w:lang w:val="en-US"/>
        </w:rPr>
      </w:pPr>
    </w:p>
    <w:p w14:paraId="4D3052CC" w14:textId="77777777" w:rsidR="00BA1A38" w:rsidRDefault="00BA1A38" w:rsidP="00BA1A38">
      <w:pPr>
        <w:pStyle w:val="Body"/>
        <w:rPr>
          <w:color w:val="0070C0"/>
          <w:u w:color="0070C0"/>
        </w:rPr>
      </w:pPr>
    </w:p>
    <w:p w14:paraId="51E5337A" w14:textId="77777777" w:rsidR="007246A7" w:rsidRDefault="00BA1A38" w:rsidP="00BA1A38">
      <w:pPr>
        <w:pStyle w:val="Body"/>
        <w:rPr>
          <w:lang w:val="en-US"/>
        </w:rPr>
      </w:pPr>
      <w:r>
        <w:rPr>
          <w:lang w:val="en-US"/>
        </w:rPr>
        <w:t>b. God cares deeply about the pliability (or softness) of our hearts,</w:t>
      </w:r>
      <w:r>
        <w:rPr>
          <w:lang w:val="de-DE"/>
        </w:rPr>
        <w:t xml:space="preserve"> so </w:t>
      </w:r>
      <w:r>
        <w:rPr>
          <w:lang w:val="en-US"/>
        </w:rPr>
        <w:t xml:space="preserve">that He can teach us and give us understanding to believe and trust in him. What does </w:t>
      </w:r>
    </w:p>
    <w:p w14:paraId="60F4A137" w14:textId="3DA2AF7A" w:rsidR="00BA1A38" w:rsidRDefault="00BA1A38" w:rsidP="00BA1A38">
      <w:pPr>
        <w:pStyle w:val="Body"/>
        <w:rPr>
          <w:color w:val="0070C0"/>
          <w:u w:color="0070C0"/>
          <w:lang w:val="en-US"/>
        </w:rPr>
      </w:pPr>
      <w:r>
        <w:rPr>
          <w:lang w:val="en-US"/>
        </w:rPr>
        <w:t>2 Chronicles 16:</w:t>
      </w:r>
      <w:bookmarkStart w:id="0" w:name="_GoBack"/>
      <w:bookmarkEnd w:id="0"/>
      <w:r>
        <w:rPr>
          <w:lang w:val="en-US"/>
        </w:rPr>
        <w:t xml:space="preserve">9 tell us about this? </w:t>
      </w:r>
    </w:p>
    <w:p w14:paraId="23D9A947" w14:textId="77777777" w:rsidR="00A34683" w:rsidRDefault="00A34683" w:rsidP="00BA1A38">
      <w:pPr>
        <w:pStyle w:val="Body"/>
        <w:rPr>
          <w:color w:val="0070C0"/>
          <w:u w:color="0070C0"/>
          <w:lang w:val="en-US"/>
        </w:rPr>
      </w:pPr>
    </w:p>
    <w:p w14:paraId="703FCAA7" w14:textId="77777777" w:rsidR="00BA1A38" w:rsidRDefault="00BA1A38" w:rsidP="00BA1A38">
      <w:pPr>
        <w:pStyle w:val="Body"/>
      </w:pPr>
      <w:r>
        <w:rPr>
          <w:color w:val="0070C0"/>
          <w:u w:color="0070C0"/>
          <w:lang w:val="en-US"/>
        </w:rPr>
        <w:t>.</w:t>
      </w:r>
    </w:p>
    <w:p w14:paraId="5A4E5BE8" w14:textId="77777777" w:rsidR="00BA1A38" w:rsidRDefault="00BA1A38" w:rsidP="00BA1A38">
      <w:pPr>
        <w:pStyle w:val="Body"/>
        <w:rPr>
          <w:color w:val="FF0000"/>
          <w:u w:color="FF0000"/>
        </w:rPr>
      </w:pPr>
    </w:p>
    <w:p w14:paraId="0B28BB36" w14:textId="77777777" w:rsidR="00BA1A38" w:rsidRPr="007F7A91" w:rsidRDefault="00BA1A38" w:rsidP="00BA1A38">
      <w:pPr>
        <w:pStyle w:val="Body"/>
        <w:rPr>
          <w:i/>
        </w:rPr>
      </w:pPr>
      <w:r w:rsidRPr="007F7A91">
        <w:rPr>
          <w:bCs/>
          <w:i/>
          <w:iCs/>
          <w:lang w:val="en-US"/>
        </w:rPr>
        <w:t xml:space="preserve">Apply this day: </w:t>
      </w:r>
      <w:r w:rsidRPr="007F7A91">
        <w:rPr>
          <w:i/>
          <w:lang w:val="en-US"/>
        </w:rPr>
        <w:t>Following Jesus</w:t>
      </w:r>
      <w:r w:rsidRPr="007F7A91">
        <w:rPr>
          <w:i/>
        </w:rPr>
        <w:t xml:space="preserve">’ </w:t>
      </w:r>
      <w:r w:rsidRPr="007F7A91">
        <w:rPr>
          <w:i/>
          <w:lang w:val="en-US"/>
        </w:rPr>
        <w:t>example, get alone regularly with God to pray. Ask H</w:t>
      </w:r>
      <w:proofErr w:type="spellStart"/>
      <w:r w:rsidRPr="007F7A91">
        <w:rPr>
          <w:i/>
        </w:rPr>
        <w:t>im</w:t>
      </w:r>
      <w:proofErr w:type="spellEnd"/>
      <w:r w:rsidRPr="007F7A91">
        <w:rPr>
          <w:i/>
          <w:lang w:val="en-US"/>
        </w:rPr>
        <w:t xml:space="preserve"> to</w:t>
      </w:r>
      <w:r w:rsidRPr="007F7A91">
        <w:rPr>
          <w:i/>
        </w:rPr>
        <w:t xml:space="preserve"> </w:t>
      </w:r>
      <w:r w:rsidRPr="007F7A91">
        <w:rPr>
          <w:i/>
          <w:lang w:val="en-US"/>
        </w:rPr>
        <w:t xml:space="preserve">reveal any places of hard heartedness.  Confess those </w:t>
      </w:r>
      <w:proofErr w:type="gramStart"/>
      <w:r w:rsidRPr="007F7A91">
        <w:rPr>
          <w:i/>
          <w:lang w:val="en-US"/>
        </w:rPr>
        <w:t>areas, and</w:t>
      </w:r>
      <w:proofErr w:type="gramEnd"/>
      <w:r w:rsidRPr="007F7A91">
        <w:rPr>
          <w:i/>
          <w:lang w:val="en-US"/>
        </w:rPr>
        <w:t xml:space="preserve"> ask the Lord to open your heart daily to hear and believe H</w:t>
      </w:r>
      <w:r w:rsidRPr="007F7A91">
        <w:rPr>
          <w:i/>
          <w:lang w:val="nl-NL"/>
        </w:rPr>
        <w:t>is word.</w:t>
      </w:r>
    </w:p>
    <w:p w14:paraId="34A2B79F" w14:textId="77777777" w:rsidR="008232D0" w:rsidRPr="008232D0" w:rsidRDefault="008232D0">
      <w:pPr>
        <w:pStyle w:val="Body"/>
        <w:rPr>
          <w:bCs/>
          <w:u w:val="single"/>
        </w:rPr>
      </w:pPr>
    </w:p>
    <w:p w14:paraId="616B20A8" w14:textId="77777777" w:rsidR="00170741" w:rsidRDefault="00456921">
      <w:pPr>
        <w:pStyle w:val="Body"/>
        <w:rPr>
          <w:b/>
          <w:bCs/>
          <w:sz w:val="32"/>
          <w:szCs w:val="32"/>
          <w:u w:val="single"/>
        </w:rPr>
      </w:pPr>
      <w:r>
        <w:rPr>
          <w:b/>
          <w:bCs/>
          <w:sz w:val="32"/>
          <w:szCs w:val="32"/>
          <w:u w:val="single"/>
          <w:lang w:val="en-US"/>
        </w:rPr>
        <w:t xml:space="preserve">Day 6 </w:t>
      </w:r>
      <w:r>
        <w:rPr>
          <w:b/>
          <w:bCs/>
          <w:sz w:val="32"/>
          <w:szCs w:val="32"/>
          <w:u w:val="single"/>
        </w:rPr>
        <w:t>– R</w:t>
      </w:r>
      <w:proofErr w:type="spellStart"/>
      <w:r w:rsidR="00A34683">
        <w:rPr>
          <w:b/>
          <w:bCs/>
          <w:sz w:val="32"/>
          <w:szCs w:val="32"/>
          <w:u w:val="single"/>
          <w:lang w:val="en-US"/>
        </w:rPr>
        <w:t>eread</w:t>
      </w:r>
      <w:proofErr w:type="spellEnd"/>
      <w:r w:rsidR="00A34683">
        <w:rPr>
          <w:b/>
          <w:bCs/>
          <w:sz w:val="32"/>
          <w:szCs w:val="32"/>
          <w:u w:val="single"/>
          <w:lang w:val="en-US"/>
        </w:rPr>
        <w:t xml:space="preserve"> Mark 6:49-52</w:t>
      </w:r>
      <w:r>
        <w:rPr>
          <w:b/>
          <w:bCs/>
          <w:sz w:val="32"/>
          <w:szCs w:val="32"/>
          <w:u w:val="single"/>
        </w:rPr>
        <w:t xml:space="preserve"> (SOAP)</w:t>
      </w:r>
    </w:p>
    <w:p w14:paraId="65D0BB53" w14:textId="77777777" w:rsidR="00345235" w:rsidRPr="003A629B" w:rsidRDefault="00345235" w:rsidP="00345235">
      <w:pPr>
        <w:pStyle w:val="Body"/>
        <w:rPr>
          <w:i/>
        </w:rPr>
      </w:pPr>
      <w:proofErr w:type="spellStart"/>
      <w:r>
        <w:rPr>
          <w:i/>
        </w:rPr>
        <w:t>Please</w:t>
      </w:r>
      <w:proofErr w:type="spellEnd"/>
      <w:r>
        <w:rPr>
          <w:i/>
        </w:rPr>
        <w:t xml:space="preserve"> </w:t>
      </w:r>
      <w:proofErr w:type="spellStart"/>
      <w:r>
        <w:rPr>
          <w:i/>
        </w:rPr>
        <w:t>pray</w:t>
      </w:r>
      <w:proofErr w:type="spellEnd"/>
      <w:r>
        <w:rPr>
          <w:i/>
        </w:rPr>
        <w:t xml:space="preserve"> </w:t>
      </w:r>
      <w:proofErr w:type="spellStart"/>
      <w:r>
        <w:rPr>
          <w:i/>
        </w:rPr>
        <w:t>before</w:t>
      </w:r>
      <w:proofErr w:type="spellEnd"/>
      <w:r>
        <w:rPr>
          <w:i/>
        </w:rPr>
        <w:t xml:space="preserve"> </w:t>
      </w:r>
      <w:proofErr w:type="spellStart"/>
      <w:r>
        <w:rPr>
          <w:i/>
        </w:rPr>
        <w:t>beginning</w:t>
      </w:r>
      <w:proofErr w:type="spellEnd"/>
      <w:r>
        <w:rPr>
          <w:i/>
        </w:rPr>
        <w:t xml:space="preserve"> </w:t>
      </w:r>
      <w:proofErr w:type="spellStart"/>
      <w:r>
        <w:rPr>
          <w:i/>
        </w:rPr>
        <w:t>your</w:t>
      </w:r>
      <w:proofErr w:type="spellEnd"/>
      <w:r>
        <w:rPr>
          <w:i/>
        </w:rPr>
        <w:t xml:space="preserve"> </w:t>
      </w:r>
      <w:proofErr w:type="spellStart"/>
      <w:r>
        <w:rPr>
          <w:i/>
        </w:rPr>
        <w:t>study</w:t>
      </w:r>
      <w:proofErr w:type="spellEnd"/>
      <w:r>
        <w:rPr>
          <w:i/>
        </w:rPr>
        <w:t>.</w:t>
      </w:r>
    </w:p>
    <w:p w14:paraId="13AF4761" w14:textId="77777777" w:rsidR="00170741" w:rsidRDefault="00170741">
      <w:pPr>
        <w:pStyle w:val="Body"/>
      </w:pPr>
    </w:p>
    <w:p w14:paraId="4652211D" w14:textId="77777777" w:rsidR="00170741" w:rsidRDefault="00456921">
      <w:pPr>
        <w:pStyle w:val="Body"/>
        <w:rPr>
          <w:i/>
          <w:iCs/>
          <w:lang w:val="en-US"/>
        </w:rPr>
      </w:pPr>
      <w:proofErr w:type="spellStart"/>
      <w:r>
        <w:rPr>
          <w:b/>
          <w:bCs/>
          <w:sz w:val="32"/>
          <w:szCs w:val="32"/>
          <w:u w:val="single"/>
        </w:rPr>
        <w:t>Scripture</w:t>
      </w:r>
      <w:proofErr w:type="spellEnd"/>
      <w:r>
        <w:rPr>
          <w:u w:val="single"/>
        </w:rPr>
        <w:t xml:space="preserve"> </w:t>
      </w:r>
      <w:r>
        <w:t xml:space="preserve">– </w:t>
      </w:r>
      <w:r>
        <w:rPr>
          <w:i/>
          <w:iCs/>
        </w:rPr>
        <w:t>Write</w:t>
      </w:r>
      <w:r w:rsidR="00A34683">
        <w:rPr>
          <w:i/>
          <w:iCs/>
          <w:lang w:val="en-US"/>
        </w:rPr>
        <w:t xml:space="preserve"> the verses.</w:t>
      </w:r>
    </w:p>
    <w:p w14:paraId="57CD3D4F" w14:textId="77777777" w:rsidR="008232D0" w:rsidRDefault="008232D0">
      <w:pPr>
        <w:pStyle w:val="Body"/>
        <w:rPr>
          <w:i/>
          <w:iCs/>
          <w:lang w:val="en-US"/>
        </w:rPr>
      </w:pPr>
    </w:p>
    <w:p w14:paraId="77B5EF7D" w14:textId="77777777" w:rsidR="008232D0" w:rsidRDefault="008232D0">
      <w:pPr>
        <w:pStyle w:val="Body"/>
      </w:pPr>
    </w:p>
    <w:p w14:paraId="19B18EEA" w14:textId="77777777" w:rsidR="008232D0" w:rsidRDefault="008232D0">
      <w:pPr>
        <w:pStyle w:val="Body"/>
      </w:pPr>
    </w:p>
    <w:p w14:paraId="4BC46E44" w14:textId="77777777" w:rsidR="009D192F" w:rsidRDefault="009D192F">
      <w:pPr>
        <w:pStyle w:val="Body"/>
      </w:pPr>
    </w:p>
    <w:p w14:paraId="49C6F694" w14:textId="77777777" w:rsidR="00170741" w:rsidRDefault="00170741">
      <w:pPr>
        <w:pStyle w:val="Body"/>
      </w:pPr>
    </w:p>
    <w:p w14:paraId="70EE575E" w14:textId="77777777" w:rsidR="00170741" w:rsidRDefault="00456921">
      <w:pPr>
        <w:pStyle w:val="Body"/>
        <w:rPr>
          <w:i/>
          <w:iCs/>
        </w:rPr>
      </w:pPr>
      <w:r>
        <w:rPr>
          <w:b/>
          <w:bCs/>
          <w:sz w:val="32"/>
          <w:szCs w:val="32"/>
          <w:u w:val="single"/>
        </w:rPr>
        <w:t>Observation</w:t>
      </w:r>
      <w:r>
        <w:rPr>
          <w:b/>
          <w:bCs/>
          <w:sz w:val="32"/>
          <w:szCs w:val="32"/>
        </w:rPr>
        <w:t xml:space="preserve"> </w:t>
      </w:r>
      <w:r>
        <w:t xml:space="preserve">– </w:t>
      </w:r>
      <w:r>
        <w:rPr>
          <w:i/>
          <w:iCs/>
          <w:lang w:val="en-US"/>
        </w:rPr>
        <w:t>Record something you learned from this verse</w:t>
      </w:r>
      <w:r>
        <w:rPr>
          <w:lang w:val="en-US"/>
        </w:rPr>
        <w:t xml:space="preserve">.  </w:t>
      </w:r>
      <w:r>
        <w:rPr>
          <w:i/>
          <w:iCs/>
          <w:lang w:val="en-US"/>
        </w:rPr>
        <w:t xml:space="preserve">Possible questions to ask for observation: </w:t>
      </w:r>
      <w:r>
        <w:rPr>
          <w:i/>
          <w:iCs/>
        </w:rPr>
        <w:t xml:space="preserve"> </w:t>
      </w:r>
      <w:r>
        <w:rPr>
          <w:i/>
          <w:iCs/>
          <w:lang w:val="en-US"/>
        </w:rPr>
        <w:t xml:space="preserve">What principle do I learn?  What warning should I heed?  What commandment should I obey?  What aspect of God’s character do I see?  </w:t>
      </w:r>
      <w:r>
        <w:rPr>
          <w:i/>
          <w:iCs/>
        </w:rPr>
        <w:t xml:space="preserve"> </w:t>
      </w:r>
    </w:p>
    <w:p w14:paraId="029A958E" w14:textId="77777777" w:rsidR="008232D0" w:rsidRDefault="008232D0">
      <w:pPr>
        <w:pStyle w:val="Body"/>
        <w:rPr>
          <w:i/>
          <w:iCs/>
        </w:rPr>
      </w:pPr>
    </w:p>
    <w:p w14:paraId="7F682B58" w14:textId="77777777" w:rsidR="00170741" w:rsidRDefault="00170741">
      <w:pPr>
        <w:pStyle w:val="Body"/>
      </w:pPr>
    </w:p>
    <w:p w14:paraId="5A53C91A" w14:textId="77777777" w:rsidR="00170741" w:rsidRDefault="00170741">
      <w:pPr>
        <w:pStyle w:val="Body"/>
      </w:pPr>
    </w:p>
    <w:p w14:paraId="5B56DE35" w14:textId="77777777" w:rsidR="00170741" w:rsidRDefault="00170741">
      <w:pPr>
        <w:pStyle w:val="Body"/>
      </w:pPr>
    </w:p>
    <w:p w14:paraId="2E978972" w14:textId="77777777" w:rsidR="00170741" w:rsidRDefault="00456921">
      <w:pPr>
        <w:pStyle w:val="Body"/>
        <w:rPr>
          <w:i/>
          <w:iCs/>
        </w:rPr>
      </w:pPr>
      <w:r>
        <w:rPr>
          <w:b/>
          <w:bCs/>
          <w:sz w:val="32"/>
          <w:szCs w:val="32"/>
          <w:u w:val="single"/>
          <w:lang w:val="en-US"/>
        </w:rPr>
        <w:t>Application</w:t>
      </w:r>
      <w:r>
        <w:t xml:space="preserve"> – </w:t>
      </w:r>
      <w:r>
        <w:rPr>
          <w:i/>
          <w:iCs/>
          <w:lang w:val="en-US"/>
        </w:rPr>
        <w:t xml:space="preserve">How can I apply this verse to my life?  </w:t>
      </w:r>
    </w:p>
    <w:p w14:paraId="0680AD5D" w14:textId="77777777" w:rsidR="008232D0" w:rsidRDefault="008232D0">
      <w:pPr>
        <w:pStyle w:val="Body"/>
      </w:pPr>
    </w:p>
    <w:p w14:paraId="11877F30" w14:textId="77777777" w:rsidR="008232D0" w:rsidRDefault="008232D0">
      <w:pPr>
        <w:pStyle w:val="Body"/>
      </w:pPr>
    </w:p>
    <w:p w14:paraId="162702F9" w14:textId="77777777" w:rsidR="009D192F" w:rsidRDefault="009D192F">
      <w:pPr>
        <w:pStyle w:val="Body"/>
      </w:pPr>
    </w:p>
    <w:p w14:paraId="71A9B636" w14:textId="77777777" w:rsidR="00170741" w:rsidRDefault="00170741">
      <w:pPr>
        <w:pStyle w:val="Body"/>
      </w:pPr>
    </w:p>
    <w:p w14:paraId="48D82AB6" w14:textId="711C4C6F" w:rsidR="00170741" w:rsidRPr="00CE3797" w:rsidRDefault="00456921">
      <w:pPr>
        <w:pStyle w:val="Body"/>
        <w:rPr>
          <w:i/>
          <w:iCs/>
        </w:rPr>
      </w:pPr>
      <w:proofErr w:type="spellStart"/>
      <w:r>
        <w:rPr>
          <w:b/>
          <w:bCs/>
          <w:sz w:val="32"/>
          <w:szCs w:val="32"/>
          <w:u w:val="single"/>
        </w:rPr>
        <w:t>Prayer</w:t>
      </w:r>
      <w:proofErr w:type="spellEnd"/>
      <w:r>
        <w:rPr>
          <w:b/>
          <w:bCs/>
          <w:sz w:val="32"/>
          <w:szCs w:val="32"/>
        </w:rPr>
        <w:t xml:space="preserve"> </w:t>
      </w:r>
      <w:r>
        <w:rPr>
          <w:sz w:val="32"/>
          <w:szCs w:val="32"/>
        </w:rPr>
        <w:t xml:space="preserve">– </w:t>
      </w:r>
      <w:r>
        <w:rPr>
          <w:i/>
          <w:iCs/>
          <w:lang w:val="en-US"/>
        </w:rPr>
        <w:t>Pray to God, praise Him, and ask Him for what you need in response to what you learned.  Write down your prayer.</w:t>
      </w:r>
    </w:p>
    <w:sectPr w:rsidR="00170741" w:rsidRPr="00CE3797">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3A8B" w14:textId="77777777" w:rsidR="00BB02C5" w:rsidRDefault="00BB02C5">
      <w:r>
        <w:separator/>
      </w:r>
    </w:p>
  </w:endnote>
  <w:endnote w:type="continuationSeparator" w:id="0">
    <w:p w14:paraId="61F9D647" w14:textId="77777777" w:rsidR="00BB02C5" w:rsidRDefault="00BB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6462"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494AD" w14:textId="77777777" w:rsidR="00BB02C5" w:rsidRDefault="00BB02C5">
      <w:r>
        <w:separator/>
      </w:r>
    </w:p>
  </w:footnote>
  <w:footnote w:type="continuationSeparator" w:id="0">
    <w:p w14:paraId="18E4CF41" w14:textId="77777777" w:rsidR="00BB02C5" w:rsidRDefault="00BB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6BDD"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1314FC"/>
    <w:rsid w:val="001432DC"/>
    <w:rsid w:val="00170741"/>
    <w:rsid w:val="002E1A80"/>
    <w:rsid w:val="00324701"/>
    <w:rsid w:val="00345235"/>
    <w:rsid w:val="003A629B"/>
    <w:rsid w:val="003D4DE0"/>
    <w:rsid w:val="00404EB1"/>
    <w:rsid w:val="00456921"/>
    <w:rsid w:val="00585BBB"/>
    <w:rsid w:val="007246A7"/>
    <w:rsid w:val="007B16DC"/>
    <w:rsid w:val="007C4DB8"/>
    <w:rsid w:val="00801933"/>
    <w:rsid w:val="00806499"/>
    <w:rsid w:val="008232D0"/>
    <w:rsid w:val="0088139A"/>
    <w:rsid w:val="008E3B0D"/>
    <w:rsid w:val="009D192F"/>
    <w:rsid w:val="00A34683"/>
    <w:rsid w:val="00AE34AC"/>
    <w:rsid w:val="00AF4828"/>
    <w:rsid w:val="00B14D6E"/>
    <w:rsid w:val="00B6412A"/>
    <w:rsid w:val="00B87F93"/>
    <w:rsid w:val="00BA1A38"/>
    <w:rsid w:val="00BB02C5"/>
    <w:rsid w:val="00C13F67"/>
    <w:rsid w:val="00CE3797"/>
    <w:rsid w:val="00D6156A"/>
    <w:rsid w:val="00E679C2"/>
    <w:rsid w:val="00E84B6C"/>
    <w:rsid w:val="00EE67AC"/>
    <w:rsid w:val="00F9151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DD4C"/>
  <w15:docId w15:val="{CC21C399-826F-F64A-8BFC-E7B2A180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8E3B0D"/>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2019-08-25T05:01:00Z</dcterms:created>
  <dcterms:modified xsi:type="dcterms:W3CDTF">2019-08-25T05:04:00Z</dcterms:modified>
</cp:coreProperties>
</file>