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87" w:rsidRPr="004F6D87" w:rsidRDefault="004F6D87" w:rsidP="004F6D87">
      <w:pPr>
        <w:spacing w:after="0" w:line="240" w:lineRule="auto"/>
        <w:jc w:val="center"/>
        <w:rPr>
          <w:rFonts w:ascii="Times New Roman" w:eastAsia="Times New Roman" w:hAnsi="Times New Roman" w:cs="Times New Roman"/>
          <w:b/>
          <w:sz w:val="32"/>
          <w:szCs w:val="32"/>
        </w:rPr>
      </w:pPr>
      <w:r w:rsidRPr="004F6D87">
        <w:rPr>
          <w:rFonts w:ascii="Times New Roman" w:eastAsia="Times New Roman" w:hAnsi="Times New Roman" w:cs="Times New Roman"/>
          <w:b/>
          <w:sz w:val="32"/>
          <w:szCs w:val="32"/>
        </w:rPr>
        <w:t>Romans Part 2</w:t>
      </w:r>
    </w:p>
    <w:p w:rsidR="004F6D87" w:rsidRPr="004F6D87" w:rsidRDefault="004F6D87" w:rsidP="004F6D87">
      <w:pPr>
        <w:spacing w:after="0" w:line="240" w:lineRule="auto"/>
        <w:jc w:val="center"/>
        <w:rPr>
          <w:rFonts w:ascii="Times New Roman" w:eastAsia="Times New Roman" w:hAnsi="Times New Roman" w:cs="Times New Roman"/>
          <w:b/>
          <w:sz w:val="24"/>
          <w:szCs w:val="24"/>
        </w:rPr>
      </w:pPr>
    </w:p>
    <w:p w:rsidR="004F6D87" w:rsidRPr="004F6D87" w:rsidRDefault="004F6D87" w:rsidP="004F6D87">
      <w:pPr>
        <w:spacing w:after="0" w:line="240" w:lineRule="auto"/>
        <w:jc w:val="center"/>
        <w:rPr>
          <w:rFonts w:ascii="Times New Roman" w:eastAsia="Times New Roman" w:hAnsi="Times New Roman" w:cs="Times New Roman"/>
          <w:b/>
          <w:i/>
          <w:sz w:val="24"/>
          <w:szCs w:val="24"/>
        </w:rPr>
      </w:pPr>
      <w:r w:rsidRPr="004F6D87">
        <w:rPr>
          <w:rFonts w:ascii="Times New Roman" w:eastAsia="Times New Roman" w:hAnsi="Times New Roman" w:cs="Times New Roman"/>
          <w:b/>
          <w:i/>
          <w:sz w:val="24"/>
          <w:szCs w:val="24"/>
        </w:rPr>
        <w:t>How to be a Christian without Being Religious!</w:t>
      </w:r>
    </w:p>
    <w:p w:rsidR="004F6D87" w:rsidRPr="004F6D87" w:rsidRDefault="004F6D87" w:rsidP="004F6D87">
      <w:pPr>
        <w:spacing w:after="0" w:line="240" w:lineRule="auto"/>
        <w:rPr>
          <w:rFonts w:ascii="Times New Roman" w:eastAsia="Times New Roman" w:hAnsi="Times New Roman" w:cs="Times New Roman"/>
          <w:b/>
          <w:sz w:val="24"/>
          <w:szCs w:val="24"/>
        </w:rPr>
      </w:pPr>
    </w:p>
    <w:p w:rsidR="004F6D87" w:rsidRPr="004F6D87" w:rsidRDefault="004F6D87" w:rsidP="004F6D87">
      <w:pPr>
        <w:spacing w:after="200" w:line="276" w:lineRule="auto"/>
        <w:rPr>
          <w:rFonts w:ascii="Times New Roman" w:eastAsia="Times New Roman" w:hAnsi="Times New Roman" w:cs="Times New Roman"/>
          <w:b/>
          <w:sz w:val="24"/>
          <w:szCs w:val="24"/>
        </w:rPr>
      </w:pPr>
      <w:r w:rsidRPr="004F6D87">
        <w:rPr>
          <w:rFonts w:ascii="Times New Roman" w:eastAsia="Times New Roman" w:hAnsi="Times New Roman" w:cs="Times New Roman"/>
          <w:b/>
          <w:sz w:val="24"/>
          <w:szCs w:val="24"/>
        </w:rPr>
        <w:t xml:space="preserve">Lesson 3: </w:t>
      </w:r>
      <w:r w:rsidRPr="004F6D87">
        <w:rPr>
          <w:rFonts w:ascii="Times New Roman" w:eastAsia="Times New Roman" w:hAnsi="Times New Roman" w:cs="Times New Roman"/>
          <w:b/>
          <w:sz w:val="24"/>
          <w:szCs w:val="24"/>
        </w:rPr>
        <w:tab/>
        <w:t>Israel’s rejection of the Gospel is the Gentiles</w:t>
      </w:r>
      <w:r w:rsidR="00F02F22">
        <w:rPr>
          <w:rFonts w:ascii="Times New Roman" w:eastAsia="Times New Roman" w:hAnsi="Times New Roman" w:cs="Times New Roman"/>
          <w:b/>
          <w:sz w:val="24"/>
          <w:szCs w:val="24"/>
        </w:rPr>
        <w:t>’</w:t>
      </w:r>
      <w:r w:rsidRPr="004F6D87">
        <w:rPr>
          <w:rFonts w:ascii="Times New Roman" w:eastAsia="Times New Roman" w:hAnsi="Times New Roman" w:cs="Times New Roman"/>
          <w:b/>
          <w:sz w:val="24"/>
          <w:szCs w:val="24"/>
        </w:rPr>
        <w:t xml:space="preserve"> Gain! (Romans 11:1-16)</w:t>
      </w:r>
    </w:p>
    <w:p w:rsidR="004F6D87" w:rsidRPr="004F6D87" w:rsidRDefault="004F6D87" w:rsidP="004F6D87">
      <w:pPr>
        <w:spacing w:after="200" w:line="276" w:lineRule="auto"/>
        <w:rPr>
          <w:rFonts w:ascii="Times New Roman" w:eastAsia="Times New Roman" w:hAnsi="Times New Roman" w:cs="Times New Roman"/>
          <w:b/>
          <w:sz w:val="24"/>
          <w:szCs w:val="24"/>
        </w:rPr>
      </w:pPr>
    </w:p>
    <w:p w:rsidR="004F6D87" w:rsidRPr="004F6D87" w:rsidRDefault="004F6D87" w:rsidP="004F6D87">
      <w:pPr>
        <w:spacing w:after="200" w:line="276" w:lineRule="auto"/>
        <w:rPr>
          <w:rFonts w:ascii="Times New Roman" w:eastAsia="Times New Roman" w:hAnsi="Times New Roman" w:cs="Times New Roman"/>
          <w:sz w:val="24"/>
          <w:szCs w:val="24"/>
        </w:rPr>
      </w:pPr>
      <w:r w:rsidRPr="004F6D87">
        <w:rPr>
          <w:rFonts w:ascii="Times New Roman" w:eastAsia="Times New Roman" w:hAnsi="Times New Roman" w:cs="Times New Roman"/>
          <w:b/>
          <w:sz w:val="24"/>
          <w:szCs w:val="24"/>
        </w:rPr>
        <w:tab/>
      </w:r>
      <w:r w:rsidRPr="004F6D87">
        <w:rPr>
          <w:rFonts w:ascii="Times New Roman" w:eastAsia="Times New Roman" w:hAnsi="Times New Roman" w:cs="Times New Roman"/>
          <w:sz w:val="24"/>
          <w:szCs w:val="24"/>
        </w:rPr>
        <w:t xml:space="preserve">Dr. Tim Keller writes, </w:t>
      </w:r>
    </w:p>
    <w:p w:rsidR="004F6D87" w:rsidRPr="004F6D87" w:rsidRDefault="004F6D87" w:rsidP="004F6D87">
      <w:pPr>
        <w:spacing w:after="200" w:line="276" w:lineRule="auto"/>
        <w:ind w:left="720"/>
        <w:rPr>
          <w:rFonts w:ascii="Times New Roman" w:eastAsia="Times New Roman" w:hAnsi="Times New Roman" w:cs="Times New Roman"/>
          <w:i/>
          <w:sz w:val="24"/>
          <w:szCs w:val="24"/>
        </w:rPr>
      </w:pPr>
      <w:r w:rsidRPr="004F6D87">
        <w:rPr>
          <w:rFonts w:ascii="Times New Roman" w:eastAsia="Times New Roman" w:hAnsi="Times New Roman" w:cs="Times New Roman"/>
          <w:i/>
          <w:sz w:val="24"/>
          <w:szCs w:val="24"/>
        </w:rPr>
        <w:t>God chooses those he will save through faith in the gospel. We are responsible for our rejection of him and his gospel. So the Jews are responsible for their refusal to turn to Christ; and they have not come to faith because God has not chosen to have mercy on them. That is a summary of the teaching of Romans 9 – 10. But therefore the question remains: “Did God reject his people?” (11:1). Did God reject ethnic Israel? After all the promises God made to Abraham and David, and so many others throughout Israel’s history, why doesn’t God turn their hearts to him? Has he now utterly abandoned them? Paul immediately answers the question with a big NO! The rest of Romans 11 details why he answers NO—and his central argument is: God has not rejected Israel, because Israel’s unbelief is not total.</w:t>
      </w:r>
      <w:r w:rsidRPr="004F6D87">
        <w:rPr>
          <w:rFonts w:ascii="Times New Roman" w:eastAsia="Times New Roman" w:hAnsi="Times New Roman" w:cs="Times New Roman"/>
          <w:i/>
          <w:sz w:val="24"/>
          <w:szCs w:val="24"/>
          <w:vertAlign w:val="superscript"/>
        </w:rPr>
        <w:footnoteReference w:id="1"/>
      </w:r>
    </w:p>
    <w:p w:rsidR="004F6D87" w:rsidRPr="004F6D87" w:rsidRDefault="004F6D87" w:rsidP="004F6D87">
      <w:pPr>
        <w:spacing w:after="200" w:line="276" w:lineRule="auto"/>
        <w:rPr>
          <w:rFonts w:ascii="Times New Roman" w:hAnsi="Times New Roman" w:cs="Times New Roman"/>
          <w:sz w:val="24"/>
          <w:szCs w:val="24"/>
        </w:rPr>
      </w:pPr>
      <w:r w:rsidRPr="004F6D87">
        <w:rPr>
          <w:rFonts w:ascii="Times New Roman" w:hAnsi="Times New Roman" w:cs="Times New Roman"/>
          <w:sz w:val="24"/>
          <w:szCs w:val="24"/>
        </w:rPr>
        <w:tab/>
        <w:t xml:space="preserve">According to Keller, in verses 1-6, Paul uses four arguments to support his conviction and belief that God has not totally rejected Israel (the Jews). </w:t>
      </w:r>
    </w:p>
    <w:p w:rsidR="004F6D87" w:rsidRPr="004F6D87" w:rsidRDefault="004F6D87" w:rsidP="004F6D87">
      <w:pPr>
        <w:numPr>
          <w:ilvl w:val="0"/>
          <w:numId w:val="1"/>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Paul uses himself.</w:t>
      </w:r>
    </w:p>
    <w:p w:rsidR="004F6D87" w:rsidRPr="004F6D87" w:rsidRDefault="004F6D87" w:rsidP="004F6D87">
      <w:pPr>
        <w:numPr>
          <w:ilvl w:val="0"/>
          <w:numId w:val="1"/>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Paul uses the doctrine of election.</w:t>
      </w:r>
    </w:p>
    <w:p w:rsidR="004F6D87" w:rsidRPr="004F6D87" w:rsidRDefault="004F6D87" w:rsidP="004F6D87">
      <w:pPr>
        <w:numPr>
          <w:ilvl w:val="0"/>
          <w:numId w:val="1"/>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Paul uses Elijah.</w:t>
      </w:r>
    </w:p>
    <w:p w:rsidR="004F6D87" w:rsidRDefault="004F6D87" w:rsidP="004F6D87">
      <w:pPr>
        <w:numPr>
          <w:ilvl w:val="0"/>
          <w:numId w:val="1"/>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Paul uses the doctrine of grace.</w:t>
      </w:r>
      <w:r w:rsidR="00F02F22">
        <w:rPr>
          <w:rStyle w:val="FootnoteReference"/>
          <w:rFonts w:ascii="Times New Roman" w:hAnsi="Times New Roman" w:cs="Times New Roman"/>
          <w:sz w:val="24"/>
          <w:szCs w:val="24"/>
        </w:rPr>
        <w:footnoteReference w:id="2"/>
      </w:r>
    </w:p>
    <w:p w:rsidR="00F02F22" w:rsidRPr="004F6D87" w:rsidRDefault="00F02F22" w:rsidP="00F02F22">
      <w:pPr>
        <w:spacing w:after="200" w:line="276" w:lineRule="auto"/>
        <w:ind w:left="1080"/>
        <w:contextualSpacing/>
        <w:rPr>
          <w:rFonts w:ascii="Times New Roman" w:hAnsi="Times New Roman" w:cs="Times New Roman"/>
          <w:sz w:val="24"/>
          <w:szCs w:val="24"/>
        </w:rPr>
      </w:pPr>
    </w:p>
    <w:p w:rsidR="004F6D87" w:rsidRPr="004F6D87" w:rsidRDefault="004F6D87" w:rsidP="004F6D87">
      <w:pPr>
        <w:spacing w:after="200" w:line="276" w:lineRule="auto"/>
        <w:ind w:firstLine="720"/>
        <w:rPr>
          <w:rFonts w:ascii="Times New Roman" w:hAnsi="Times New Roman" w:cs="Times New Roman"/>
          <w:sz w:val="24"/>
          <w:szCs w:val="24"/>
        </w:rPr>
      </w:pPr>
      <w:r w:rsidRPr="004F6D87">
        <w:rPr>
          <w:rFonts w:ascii="Times New Roman" w:hAnsi="Times New Roman" w:cs="Times New Roman"/>
          <w:sz w:val="24"/>
          <w:szCs w:val="24"/>
        </w:rPr>
        <w:t xml:space="preserve">Let’s consider each of these separately. </w:t>
      </w:r>
    </w:p>
    <w:p w:rsidR="004F6D87" w:rsidRPr="004F6D87" w:rsidRDefault="004F6D87" w:rsidP="004F6D87">
      <w:pPr>
        <w:spacing w:after="200" w:line="276" w:lineRule="auto"/>
        <w:ind w:firstLine="720"/>
        <w:rPr>
          <w:rFonts w:ascii="Times New Roman" w:hAnsi="Times New Roman" w:cs="Times New Roman"/>
          <w:b/>
          <w:sz w:val="24"/>
          <w:szCs w:val="24"/>
        </w:rPr>
      </w:pPr>
      <w:r w:rsidRPr="004F6D87">
        <w:rPr>
          <w:rFonts w:ascii="Times New Roman" w:hAnsi="Times New Roman" w:cs="Times New Roman"/>
          <w:b/>
          <w:sz w:val="24"/>
          <w:szCs w:val="24"/>
        </w:rPr>
        <w:t>PAUL</w:t>
      </w:r>
    </w:p>
    <w:p w:rsidR="004F6D87" w:rsidRPr="004F6D87" w:rsidRDefault="005009FE" w:rsidP="004F6D87">
      <w:pPr>
        <w:spacing w:after="20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Paul’s first argument refuting God’s rejection of Israel comes from his own life. </w:t>
      </w:r>
      <w:r w:rsidR="004F6D87" w:rsidRPr="004F6D87">
        <w:rPr>
          <w:rFonts w:ascii="Times New Roman" w:hAnsi="Times New Roman" w:cs="Times New Roman"/>
          <w:sz w:val="24"/>
          <w:szCs w:val="24"/>
        </w:rPr>
        <w:t>Paul states that he is an Israelite himself, a descendant of Abraham and from the honored tribe of Benjamin. Paul was a very religious man</w:t>
      </w:r>
      <w:r w:rsidR="00087EDB">
        <w:rPr>
          <w:rFonts w:ascii="Times New Roman" w:hAnsi="Times New Roman" w:cs="Times New Roman"/>
          <w:sz w:val="24"/>
          <w:szCs w:val="24"/>
        </w:rPr>
        <w:t>,</w:t>
      </w:r>
      <w:r w:rsidR="004F6D87" w:rsidRPr="004F6D87">
        <w:rPr>
          <w:rFonts w:ascii="Times New Roman" w:hAnsi="Times New Roman" w:cs="Times New Roman"/>
          <w:sz w:val="24"/>
          <w:szCs w:val="24"/>
        </w:rPr>
        <w:t xml:space="preserve"> who pursued a righteousness with God through his own efforts just like the vast majority of Jews. Paul writes about himself in Philippians 3:4-6: “If anyone else thinks he has reasons to put confidence in the flesh, I have more: circumcised on the eighth day, of the people of Israel, of the tribe of Benjamin, a Hebrew of Hebrews</w:t>
      </w:r>
      <w:r w:rsidR="00087EDB">
        <w:rPr>
          <w:rFonts w:ascii="Times New Roman" w:hAnsi="Times New Roman" w:cs="Times New Roman"/>
          <w:sz w:val="24"/>
          <w:szCs w:val="24"/>
        </w:rPr>
        <w:t>;</w:t>
      </w:r>
      <w:r w:rsidR="004F6D87" w:rsidRPr="004F6D87">
        <w:rPr>
          <w:rFonts w:ascii="Times New Roman" w:hAnsi="Times New Roman" w:cs="Times New Roman"/>
          <w:sz w:val="24"/>
          <w:szCs w:val="24"/>
        </w:rPr>
        <w:t xml:space="preserve"> in regard to the law, a Pharisee; as for zeal, persecuting the church; as for legalistic righteousness, faultless.” If anyone could have obtained favor with God through works</w:t>
      </w:r>
      <w:r w:rsidR="00087EDB">
        <w:rPr>
          <w:rFonts w:ascii="Times New Roman" w:hAnsi="Times New Roman" w:cs="Times New Roman"/>
          <w:sz w:val="24"/>
          <w:szCs w:val="24"/>
        </w:rPr>
        <w:t>,</w:t>
      </w:r>
      <w:r w:rsidR="004F6D87" w:rsidRPr="004F6D87">
        <w:rPr>
          <w:rFonts w:ascii="Times New Roman" w:hAnsi="Times New Roman" w:cs="Times New Roman"/>
          <w:sz w:val="24"/>
          <w:szCs w:val="24"/>
        </w:rPr>
        <w:t xml:space="preserve"> it was Paul. He was </w:t>
      </w:r>
      <w:r w:rsidR="00087EDB">
        <w:rPr>
          <w:rFonts w:ascii="Times New Roman" w:hAnsi="Times New Roman" w:cs="Times New Roman"/>
          <w:sz w:val="24"/>
          <w:szCs w:val="24"/>
        </w:rPr>
        <w:t xml:space="preserve">completely </w:t>
      </w:r>
      <w:r w:rsidR="00087EDB">
        <w:rPr>
          <w:rFonts w:ascii="Times New Roman" w:hAnsi="Times New Roman" w:cs="Times New Roman"/>
          <w:sz w:val="24"/>
          <w:szCs w:val="24"/>
        </w:rPr>
        <w:lastRenderedPageBreak/>
        <w:t>zealous</w:t>
      </w:r>
      <w:r w:rsidR="004F6D87" w:rsidRPr="004F6D87">
        <w:rPr>
          <w:rFonts w:ascii="Times New Roman" w:hAnsi="Times New Roman" w:cs="Times New Roman"/>
          <w:sz w:val="24"/>
          <w:szCs w:val="24"/>
        </w:rPr>
        <w:t xml:space="preserve"> for God and meticulously kept the law—externally. Paul</w:t>
      </w:r>
      <w:r w:rsidR="00F51657">
        <w:rPr>
          <w:rFonts w:ascii="Times New Roman" w:hAnsi="Times New Roman" w:cs="Times New Roman"/>
          <w:sz w:val="24"/>
          <w:szCs w:val="24"/>
        </w:rPr>
        <w:t>’s life illustrates perfectly</w:t>
      </w:r>
      <w:r w:rsidR="004F6D87" w:rsidRPr="004F6D87">
        <w:rPr>
          <w:rFonts w:ascii="Times New Roman" w:hAnsi="Times New Roman" w:cs="Times New Roman"/>
          <w:sz w:val="24"/>
          <w:szCs w:val="24"/>
        </w:rPr>
        <w:t xml:space="preserve"> that God was not finished with his chosen people—the Jews. Paul was chosen by God’s grace. He came into the favor of God</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not through righteous living</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but</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by grace alone. The Lord chose Paul wh</w:t>
      </w:r>
      <w:r w:rsidR="00F51657">
        <w:rPr>
          <w:rFonts w:ascii="Times New Roman" w:hAnsi="Times New Roman" w:cs="Times New Roman"/>
          <w:sz w:val="24"/>
          <w:szCs w:val="24"/>
        </w:rPr>
        <w:t>en</w:t>
      </w:r>
      <w:r w:rsidR="004F6D87" w:rsidRPr="004F6D87">
        <w:rPr>
          <w:rFonts w:ascii="Times New Roman" w:hAnsi="Times New Roman" w:cs="Times New Roman"/>
          <w:sz w:val="24"/>
          <w:szCs w:val="24"/>
        </w:rPr>
        <w:t xml:space="preserve"> he was </w:t>
      </w:r>
      <w:proofErr w:type="spellStart"/>
      <w:r w:rsidR="00F51657">
        <w:rPr>
          <w:rFonts w:ascii="Times New Roman" w:hAnsi="Times New Roman" w:cs="Times New Roman"/>
          <w:sz w:val="24"/>
          <w:szCs w:val="24"/>
        </w:rPr>
        <w:t>en</w:t>
      </w:r>
      <w:proofErr w:type="spellEnd"/>
      <w:r w:rsidR="004F6D87" w:rsidRPr="004F6D87">
        <w:rPr>
          <w:rFonts w:ascii="Times New Roman" w:hAnsi="Times New Roman" w:cs="Times New Roman"/>
          <w:sz w:val="24"/>
          <w:szCs w:val="24"/>
        </w:rPr>
        <w:t xml:space="preserve"> route to destroy the church in Damascus. Thus, he serves as an ongoing example that God has not, nor will He ever, totally reject Israel.</w:t>
      </w:r>
    </w:p>
    <w:p w:rsidR="004F6D87" w:rsidRPr="004F6D87" w:rsidRDefault="004F6D87" w:rsidP="004F6D87">
      <w:pPr>
        <w:spacing w:after="200" w:line="276" w:lineRule="auto"/>
        <w:ind w:firstLine="720"/>
        <w:rPr>
          <w:rFonts w:ascii="Times New Roman" w:hAnsi="Times New Roman" w:cs="Times New Roman"/>
          <w:sz w:val="24"/>
          <w:szCs w:val="24"/>
        </w:rPr>
      </w:pPr>
    </w:p>
    <w:p w:rsidR="004F6D87" w:rsidRPr="004F6D87" w:rsidRDefault="004F6D87" w:rsidP="004F6D87">
      <w:pPr>
        <w:spacing w:after="200" w:line="276" w:lineRule="auto"/>
        <w:ind w:firstLine="720"/>
        <w:rPr>
          <w:rFonts w:ascii="Times New Roman" w:hAnsi="Times New Roman" w:cs="Times New Roman"/>
          <w:b/>
          <w:sz w:val="24"/>
          <w:szCs w:val="24"/>
        </w:rPr>
      </w:pPr>
      <w:r w:rsidRPr="004F6D87">
        <w:rPr>
          <w:rFonts w:ascii="Times New Roman" w:hAnsi="Times New Roman" w:cs="Times New Roman"/>
          <w:b/>
          <w:sz w:val="24"/>
          <w:szCs w:val="24"/>
        </w:rPr>
        <w:t>ELECTION</w:t>
      </w:r>
    </w:p>
    <w:p w:rsidR="004F6D87" w:rsidRPr="004F6D87" w:rsidRDefault="005009FE" w:rsidP="004F6D87">
      <w:pPr>
        <w:spacing w:after="20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Paul’s Jewish heritage, he refutes God’s rejection of Israel based on the doctrine of election. </w:t>
      </w:r>
      <w:r w:rsidR="00093C1D">
        <w:rPr>
          <w:rFonts w:ascii="Times New Roman" w:hAnsi="Times New Roman" w:cs="Times New Roman"/>
          <w:sz w:val="24"/>
          <w:szCs w:val="24"/>
        </w:rPr>
        <w:t xml:space="preserve">In Romans 11:2, </w:t>
      </w:r>
      <w:r w:rsidR="004F6D87" w:rsidRPr="004F6D87">
        <w:rPr>
          <w:rFonts w:ascii="Times New Roman" w:hAnsi="Times New Roman" w:cs="Times New Roman"/>
          <w:sz w:val="24"/>
          <w:szCs w:val="24"/>
        </w:rPr>
        <w:t xml:space="preserve">Paul writes, “God did not reject his people, whom he </w:t>
      </w:r>
      <w:r w:rsidR="004F6D87" w:rsidRPr="004F6D87">
        <w:rPr>
          <w:rFonts w:ascii="Times New Roman" w:hAnsi="Times New Roman" w:cs="Times New Roman"/>
          <w:b/>
          <w:sz w:val="24"/>
          <w:szCs w:val="24"/>
        </w:rPr>
        <w:t>foreknew</w:t>
      </w:r>
      <w:r w:rsidR="004F6D87" w:rsidRPr="004F6D87">
        <w:rPr>
          <w:rFonts w:ascii="Times New Roman" w:hAnsi="Times New Roman" w:cs="Times New Roman"/>
          <w:sz w:val="24"/>
          <w:szCs w:val="24"/>
        </w:rPr>
        <w:t>.” The word</w:t>
      </w:r>
      <w:r w:rsidR="00093C1D">
        <w:rPr>
          <w:rFonts w:ascii="Times New Roman" w:hAnsi="Times New Roman" w:cs="Times New Roman"/>
          <w:sz w:val="24"/>
          <w:szCs w:val="24"/>
        </w:rPr>
        <w:t xml:space="preserve"> “</w:t>
      </w:r>
      <w:r w:rsidR="004F6D87" w:rsidRPr="004F6D87">
        <w:rPr>
          <w:rFonts w:ascii="Times New Roman" w:hAnsi="Times New Roman" w:cs="Times New Roman"/>
          <w:sz w:val="24"/>
          <w:szCs w:val="24"/>
        </w:rPr>
        <w:t>foreknew</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is very important to understand. This word</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according to many theologians</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means that in eternity past</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God chose those who would belong to Him</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and He </w:t>
      </w:r>
      <w:r w:rsidR="004F6D87" w:rsidRPr="004F6D87">
        <w:rPr>
          <w:rFonts w:ascii="Times New Roman" w:hAnsi="Times New Roman" w:cs="Times New Roman"/>
          <w:b/>
          <w:sz w:val="24"/>
          <w:szCs w:val="24"/>
        </w:rPr>
        <w:t>knew</w:t>
      </w:r>
      <w:r w:rsidR="004F6D87" w:rsidRPr="004F6D87">
        <w:rPr>
          <w:rFonts w:ascii="Times New Roman" w:hAnsi="Times New Roman" w:cs="Times New Roman"/>
          <w:sz w:val="24"/>
          <w:szCs w:val="24"/>
        </w:rPr>
        <w:t xml:space="preserve"> them as part of His family</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even before creation. The </w:t>
      </w:r>
      <w:r w:rsidR="004F6D87" w:rsidRPr="00093C1D">
        <w:rPr>
          <w:rFonts w:ascii="Times New Roman" w:hAnsi="Times New Roman" w:cs="Times New Roman"/>
          <w:i/>
          <w:sz w:val="24"/>
          <w:szCs w:val="24"/>
        </w:rPr>
        <w:t>NIV Study Bible</w:t>
      </w:r>
      <w:r w:rsidR="004F6D87" w:rsidRPr="004F6D87">
        <w:rPr>
          <w:rFonts w:ascii="Times New Roman" w:hAnsi="Times New Roman" w:cs="Times New Roman"/>
          <w:sz w:val="24"/>
          <w:szCs w:val="24"/>
        </w:rPr>
        <w:t xml:space="preserve"> </w:t>
      </w:r>
      <w:r w:rsidR="00093C1D">
        <w:rPr>
          <w:rFonts w:ascii="Times New Roman" w:hAnsi="Times New Roman" w:cs="Times New Roman"/>
          <w:sz w:val="24"/>
          <w:szCs w:val="24"/>
        </w:rPr>
        <w:t>commentary</w:t>
      </w:r>
      <w:r w:rsidR="004F6D87" w:rsidRPr="004F6D87">
        <w:rPr>
          <w:rFonts w:ascii="Times New Roman" w:hAnsi="Times New Roman" w:cs="Times New Roman"/>
          <w:sz w:val="24"/>
          <w:szCs w:val="24"/>
        </w:rPr>
        <w:t xml:space="preserve"> on Romans 8:29 states, “They </w:t>
      </w:r>
      <w:r w:rsidR="00093C1D">
        <w:rPr>
          <w:rFonts w:ascii="Times New Roman" w:hAnsi="Times New Roman" w:cs="Times New Roman"/>
          <w:sz w:val="24"/>
          <w:szCs w:val="24"/>
        </w:rPr>
        <w:t>[</w:t>
      </w:r>
      <w:r w:rsidR="004F6D87" w:rsidRPr="004F6D87">
        <w:rPr>
          <w:rFonts w:ascii="Times New Roman" w:hAnsi="Times New Roman" w:cs="Times New Roman"/>
          <w:sz w:val="24"/>
          <w:szCs w:val="24"/>
        </w:rPr>
        <w:t>theologians</w:t>
      </w:r>
      <w:r w:rsidR="00093C1D">
        <w:rPr>
          <w:rFonts w:ascii="Times New Roman" w:hAnsi="Times New Roman" w:cs="Times New Roman"/>
          <w:sz w:val="24"/>
          <w:szCs w:val="24"/>
        </w:rPr>
        <w:t>]</w:t>
      </w:r>
      <w:r w:rsidR="004F6D87" w:rsidRPr="004F6D87">
        <w:rPr>
          <w:rFonts w:ascii="Times New Roman" w:hAnsi="Times New Roman" w:cs="Times New Roman"/>
          <w:sz w:val="24"/>
          <w:szCs w:val="24"/>
        </w:rPr>
        <w:t xml:space="preserve"> hold that God not only knew us before we had any knowledge of him but that he also knew us, in the sense of choosing us by his grace, before the foundation of the world.”</w:t>
      </w:r>
      <w:r w:rsidR="004F6D87" w:rsidRPr="004F6D87">
        <w:rPr>
          <w:rFonts w:ascii="Times New Roman" w:hAnsi="Times New Roman" w:cs="Times New Roman"/>
          <w:sz w:val="24"/>
          <w:szCs w:val="24"/>
          <w:vertAlign w:val="superscript"/>
        </w:rPr>
        <w:footnoteReference w:id="3"/>
      </w:r>
      <w:r w:rsidR="004F6D87" w:rsidRPr="004F6D87">
        <w:rPr>
          <w:rFonts w:ascii="Times New Roman" w:hAnsi="Times New Roman" w:cs="Times New Roman"/>
          <w:sz w:val="24"/>
          <w:szCs w:val="24"/>
        </w:rPr>
        <w:t xml:space="preserve"> There is plenty of mystery in the doctrine of divine election</w:t>
      </w:r>
      <w:r w:rsidR="00B053F6">
        <w:rPr>
          <w:rFonts w:ascii="Times New Roman" w:hAnsi="Times New Roman" w:cs="Times New Roman"/>
          <w:sz w:val="24"/>
          <w:szCs w:val="24"/>
        </w:rPr>
        <w:t>, m</w:t>
      </w:r>
      <w:r w:rsidR="004F6D87" w:rsidRPr="004F6D87">
        <w:rPr>
          <w:rFonts w:ascii="Times New Roman" w:hAnsi="Times New Roman" w:cs="Times New Roman"/>
          <w:sz w:val="24"/>
          <w:szCs w:val="24"/>
        </w:rPr>
        <w:t>ystery beyond human understanding. We can go no further</w:t>
      </w:r>
      <w:r w:rsidR="00B053F6">
        <w:rPr>
          <w:rFonts w:ascii="Times New Roman" w:hAnsi="Times New Roman" w:cs="Times New Roman"/>
          <w:sz w:val="24"/>
          <w:szCs w:val="24"/>
        </w:rPr>
        <w:t xml:space="preserve"> than Scripture takes us</w:t>
      </w:r>
      <w:r w:rsidR="004F6D87" w:rsidRPr="004F6D87">
        <w:rPr>
          <w:rFonts w:ascii="Times New Roman" w:hAnsi="Times New Roman" w:cs="Times New Roman"/>
          <w:sz w:val="24"/>
          <w:szCs w:val="24"/>
        </w:rPr>
        <w:t xml:space="preserve"> in our intellectual and spiritual pursuit of understanding. In Ephesians 1:4-6</w:t>
      </w:r>
      <w:r w:rsidR="005D2110">
        <w:rPr>
          <w:rFonts w:ascii="Times New Roman" w:hAnsi="Times New Roman" w:cs="Times New Roman"/>
          <w:sz w:val="24"/>
          <w:szCs w:val="24"/>
        </w:rPr>
        <w:t>,</w:t>
      </w:r>
      <w:r w:rsidR="004F6D87" w:rsidRPr="004F6D87">
        <w:rPr>
          <w:rFonts w:ascii="Times New Roman" w:hAnsi="Times New Roman" w:cs="Times New Roman"/>
          <w:sz w:val="24"/>
          <w:szCs w:val="24"/>
        </w:rPr>
        <w:t xml:space="preserve"> Paul writes, “For he chose us in him before the creation of the world to be holy and blameless in his sight. In love he predestined us to be adopted as his sons through Jesus Christ, in accordance with his pleasure and good will—to the praise of his glorious grace, which he has freely given us in the One he loves.” In Romans 11, Paul </w:t>
      </w:r>
      <w:r w:rsidR="009D2BE3">
        <w:rPr>
          <w:rFonts w:ascii="Times New Roman" w:hAnsi="Times New Roman" w:cs="Times New Roman"/>
          <w:sz w:val="24"/>
          <w:szCs w:val="24"/>
        </w:rPr>
        <w:t xml:space="preserve">declares simply </w:t>
      </w:r>
      <w:r w:rsidR="004F6D87" w:rsidRPr="004F6D87">
        <w:rPr>
          <w:rFonts w:ascii="Times New Roman" w:hAnsi="Times New Roman" w:cs="Times New Roman"/>
          <w:sz w:val="24"/>
          <w:szCs w:val="24"/>
        </w:rPr>
        <w:t xml:space="preserve">that God has foreordained to bring many Jews into </w:t>
      </w:r>
      <w:r w:rsidR="009D2BE3">
        <w:rPr>
          <w:rFonts w:ascii="Times New Roman" w:hAnsi="Times New Roman" w:cs="Times New Roman"/>
          <w:sz w:val="24"/>
          <w:szCs w:val="24"/>
        </w:rPr>
        <w:t>H</w:t>
      </w:r>
      <w:r w:rsidR="004F6D87" w:rsidRPr="004F6D87">
        <w:rPr>
          <w:rFonts w:ascii="Times New Roman" w:hAnsi="Times New Roman" w:cs="Times New Roman"/>
          <w:sz w:val="24"/>
          <w:szCs w:val="24"/>
        </w:rPr>
        <w:t>is family by divine election and according to His grace and mercy. Jews who believe do so because they were first chosen by God before time.</w:t>
      </w:r>
    </w:p>
    <w:p w:rsidR="004F6D87" w:rsidRPr="004F6D87" w:rsidRDefault="004F6D87" w:rsidP="004F6D87">
      <w:pPr>
        <w:spacing w:after="200" w:line="276" w:lineRule="auto"/>
        <w:ind w:firstLine="720"/>
        <w:rPr>
          <w:rFonts w:ascii="Times New Roman" w:hAnsi="Times New Roman" w:cs="Times New Roman"/>
          <w:sz w:val="24"/>
          <w:szCs w:val="24"/>
        </w:rPr>
      </w:pPr>
      <w:r w:rsidRPr="004F6D87">
        <w:rPr>
          <w:rFonts w:ascii="Times New Roman" w:hAnsi="Times New Roman" w:cs="Times New Roman"/>
          <w:sz w:val="24"/>
          <w:szCs w:val="24"/>
        </w:rPr>
        <w:t>The great hymn by Oliver Holden</w:t>
      </w:r>
      <w:r w:rsidR="00D10321">
        <w:rPr>
          <w:rFonts w:ascii="Times New Roman" w:hAnsi="Times New Roman" w:cs="Times New Roman"/>
          <w:sz w:val="24"/>
          <w:szCs w:val="24"/>
        </w:rPr>
        <w:t xml:space="preserve">, </w:t>
      </w:r>
      <w:r w:rsidRPr="004F6D87">
        <w:rPr>
          <w:rFonts w:ascii="Times New Roman" w:hAnsi="Times New Roman" w:cs="Times New Roman"/>
          <w:i/>
          <w:sz w:val="24"/>
          <w:szCs w:val="24"/>
        </w:rPr>
        <w:t>All Hail the Power of Jesus’ Name</w:t>
      </w:r>
      <w:r w:rsidRPr="004F6D87">
        <w:rPr>
          <w:rFonts w:ascii="Times New Roman" w:hAnsi="Times New Roman" w:cs="Times New Roman"/>
          <w:sz w:val="24"/>
          <w:szCs w:val="24"/>
        </w:rPr>
        <w:t>, puts forth this same truth:</w:t>
      </w:r>
    </w:p>
    <w:p w:rsidR="004F6D87" w:rsidRPr="004F6D87" w:rsidRDefault="004F6D87" w:rsidP="004F6D87">
      <w:pPr>
        <w:spacing w:after="200" w:line="240" w:lineRule="auto"/>
        <w:ind w:left="1440"/>
        <w:rPr>
          <w:rFonts w:ascii="Times New Roman" w:hAnsi="Times New Roman" w:cs="Times New Roman"/>
          <w:i/>
          <w:sz w:val="24"/>
          <w:szCs w:val="24"/>
        </w:rPr>
      </w:pPr>
      <w:r w:rsidRPr="004F6D87">
        <w:rPr>
          <w:rFonts w:ascii="Times New Roman" w:hAnsi="Times New Roman" w:cs="Times New Roman"/>
          <w:i/>
          <w:sz w:val="24"/>
          <w:szCs w:val="24"/>
        </w:rPr>
        <w:t xml:space="preserve">Ye </w:t>
      </w:r>
      <w:r w:rsidRPr="004F6D87">
        <w:rPr>
          <w:rFonts w:ascii="Times New Roman" w:hAnsi="Times New Roman" w:cs="Times New Roman"/>
          <w:b/>
          <w:i/>
          <w:sz w:val="24"/>
          <w:szCs w:val="24"/>
        </w:rPr>
        <w:t>chosen seed of Israel’s race</w:t>
      </w:r>
      <w:r w:rsidRPr="004F6D87">
        <w:rPr>
          <w:rFonts w:ascii="Times New Roman" w:hAnsi="Times New Roman" w:cs="Times New Roman"/>
          <w:i/>
          <w:sz w:val="24"/>
          <w:szCs w:val="24"/>
        </w:rPr>
        <w:t>, ye ransomed from the fall,</w:t>
      </w:r>
      <w:r w:rsidRPr="004F6D87">
        <w:rPr>
          <w:rFonts w:ascii="Times New Roman" w:hAnsi="Times New Roman" w:cs="Times New Roman"/>
          <w:i/>
          <w:sz w:val="24"/>
          <w:szCs w:val="24"/>
        </w:rPr>
        <w:br/>
        <w:t>Hail him who saves you by his grace, and crown him Lord of all.</w:t>
      </w:r>
      <w:r w:rsidRPr="004F6D87">
        <w:rPr>
          <w:rFonts w:ascii="Times New Roman" w:hAnsi="Times New Roman" w:cs="Times New Roman"/>
          <w:i/>
          <w:sz w:val="24"/>
          <w:szCs w:val="24"/>
        </w:rPr>
        <w:br/>
        <w:t>Hail him who saves you by his grace, and crown him Lord of all.</w:t>
      </w:r>
    </w:p>
    <w:p w:rsidR="004F6D87" w:rsidRPr="004F6D87" w:rsidRDefault="004F6D87" w:rsidP="004F6D87">
      <w:pPr>
        <w:spacing w:after="200" w:line="276" w:lineRule="auto"/>
        <w:ind w:firstLine="720"/>
        <w:rPr>
          <w:rFonts w:ascii="Times New Roman" w:hAnsi="Times New Roman" w:cs="Times New Roman"/>
          <w:sz w:val="24"/>
          <w:szCs w:val="24"/>
        </w:rPr>
      </w:pPr>
    </w:p>
    <w:p w:rsidR="004F6D87" w:rsidRPr="004F6D87" w:rsidRDefault="004F6D87" w:rsidP="004F6D87">
      <w:pPr>
        <w:spacing w:after="200" w:line="276" w:lineRule="auto"/>
        <w:ind w:firstLine="720"/>
        <w:rPr>
          <w:rFonts w:ascii="Times New Roman" w:hAnsi="Times New Roman" w:cs="Times New Roman"/>
          <w:b/>
          <w:sz w:val="24"/>
          <w:szCs w:val="24"/>
        </w:rPr>
      </w:pPr>
      <w:r w:rsidRPr="004F6D87">
        <w:rPr>
          <w:rFonts w:ascii="Times New Roman" w:hAnsi="Times New Roman" w:cs="Times New Roman"/>
          <w:b/>
          <w:sz w:val="24"/>
          <w:szCs w:val="24"/>
        </w:rPr>
        <w:t>ELIJAH</w:t>
      </w:r>
    </w:p>
    <w:p w:rsidR="004F6D87" w:rsidRPr="004F6D87" w:rsidRDefault="005009FE" w:rsidP="004F6D87">
      <w:pPr>
        <w:spacing w:after="200" w:line="276" w:lineRule="auto"/>
        <w:ind w:firstLine="720"/>
        <w:rPr>
          <w:rFonts w:ascii="Times New Roman" w:hAnsi="Times New Roman" w:cs="Times New Roman"/>
          <w:sz w:val="24"/>
          <w:szCs w:val="24"/>
        </w:rPr>
      </w:pPr>
      <w:r>
        <w:rPr>
          <w:rFonts w:ascii="Times New Roman" w:hAnsi="Times New Roman" w:cs="Times New Roman"/>
          <w:sz w:val="24"/>
          <w:szCs w:val="24"/>
        </w:rPr>
        <w:t>Next, Paul uses Elijah to demonstrate God’s continuous love of Israel. I</w:t>
      </w:r>
      <w:r w:rsidR="004F6D87" w:rsidRPr="004F6D87">
        <w:rPr>
          <w:rFonts w:ascii="Times New Roman" w:hAnsi="Times New Roman" w:cs="Times New Roman"/>
          <w:sz w:val="24"/>
          <w:szCs w:val="24"/>
        </w:rPr>
        <w:t>n verses 2-4,</w:t>
      </w:r>
      <w:r>
        <w:rPr>
          <w:rFonts w:ascii="Times New Roman" w:hAnsi="Times New Roman" w:cs="Times New Roman"/>
          <w:sz w:val="24"/>
          <w:szCs w:val="24"/>
        </w:rPr>
        <w:t xml:space="preserve"> Paul writes,</w:t>
      </w:r>
      <w:r w:rsidR="004F6D87" w:rsidRPr="004F6D87">
        <w:rPr>
          <w:rFonts w:ascii="Times New Roman" w:hAnsi="Times New Roman" w:cs="Times New Roman"/>
          <w:sz w:val="24"/>
          <w:szCs w:val="24"/>
        </w:rPr>
        <w:t xml:space="preserve"> “Don’t you know what the Scripture says in the passage about Elijah—how he appealed to God against Israel: </w:t>
      </w:r>
      <w:r>
        <w:rPr>
          <w:rFonts w:ascii="Times New Roman" w:hAnsi="Times New Roman" w:cs="Times New Roman"/>
          <w:sz w:val="24"/>
          <w:szCs w:val="24"/>
        </w:rPr>
        <w:t>‘</w:t>
      </w:r>
      <w:r w:rsidR="004F6D87" w:rsidRPr="004F6D87">
        <w:rPr>
          <w:rFonts w:ascii="Times New Roman" w:hAnsi="Times New Roman" w:cs="Times New Roman"/>
          <w:sz w:val="24"/>
          <w:szCs w:val="24"/>
        </w:rPr>
        <w:t xml:space="preserve">Lord, they have killed your prophets and torn down your altars; I am the </w:t>
      </w:r>
      <w:r w:rsidR="004F6D87" w:rsidRPr="004F6D87">
        <w:rPr>
          <w:rFonts w:ascii="Times New Roman" w:hAnsi="Times New Roman" w:cs="Times New Roman"/>
          <w:sz w:val="24"/>
          <w:szCs w:val="24"/>
        </w:rPr>
        <w:lastRenderedPageBreak/>
        <w:t>only one left, and they are trying to kill me?</w:t>
      </w:r>
      <w:r>
        <w:rPr>
          <w:rFonts w:ascii="Times New Roman" w:hAnsi="Times New Roman" w:cs="Times New Roman"/>
          <w:sz w:val="24"/>
          <w:szCs w:val="24"/>
        </w:rPr>
        <w:t>’</w:t>
      </w:r>
      <w:r w:rsidR="004F6D87" w:rsidRPr="004F6D87">
        <w:rPr>
          <w:rFonts w:ascii="Times New Roman" w:hAnsi="Times New Roman" w:cs="Times New Roman"/>
          <w:sz w:val="24"/>
          <w:szCs w:val="24"/>
        </w:rPr>
        <w:t xml:space="preserve"> And what was God’s answer to him? </w:t>
      </w:r>
      <w:r>
        <w:rPr>
          <w:rFonts w:ascii="Times New Roman" w:hAnsi="Times New Roman" w:cs="Times New Roman"/>
          <w:sz w:val="24"/>
          <w:szCs w:val="24"/>
        </w:rPr>
        <w:t>‘</w:t>
      </w:r>
      <w:r w:rsidR="004F6D87" w:rsidRPr="004F6D87">
        <w:rPr>
          <w:rFonts w:ascii="Times New Roman" w:hAnsi="Times New Roman" w:cs="Times New Roman"/>
          <w:sz w:val="24"/>
          <w:szCs w:val="24"/>
        </w:rPr>
        <w:t>I have reserved for myself seven thousand who have not bowed the knee to Baal.</w:t>
      </w:r>
      <w:r>
        <w:rPr>
          <w:rFonts w:ascii="Times New Roman" w:hAnsi="Times New Roman" w:cs="Times New Roman"/>
          <w:sz w:val="24"/>
          <w:szCs w:val="24"/>
        </w:rPr>
        <w:t>’</w:t>
      </w:r>
      <w:r w:rsidR="004F6D87" w:rsidRPr="004F6D87">
        <w:rPr>
          <w:rFonts w:ascii="Times New Roman" w:hAnsi="Times New Roman" w:cs="Times New Roman"/>
          <w:sz w:val="24"/>
          <w:szCs w:val="24"/>
        </w:rPr>
        <w:t>” What is Paul saying? He is declaring this truth: Concerning Israel, there was and always will be a believing remnant. That was true during the days of Elijah</w:t>
      </w:r>
      <w:r>
        <w:rPr>
          <w:rFonts w:ascii="Times New Roman" w:hAnsi="Times New Roman" w:cs="Times New Roman"/>
          <w:sz w:val="24"/>
          <w:szCs w:val="24"/>
        </w:rPr>
        <w:t>; i</w:t>
      </w:r>
      <w:r w:rsidR="004F6D87" w:rsidRPr="004F6D87">
        <w:rPr>
          <w:rFonts w:ascii="Times New Roman" w:hAnsi="Times New Roman" w:cs="Times New Roman"/>
          <w:sz w:val="24"/>
          <w:szCs w:val="24"/>
        </w:rPr>
        <w:t>t was true during the early days of the church</w:t>
      </w:r>
      <w:r>
        <w:rPr>
          <w:rFonts w:ascii="Times New Roman" w:hAnsi="Times New Roman" w:cs="Times New Roman"/>
          <w:sz w:val="24"/>
          <w:szCs w:val="24"/>
        </w:rPr>
        <w:t>; a</w:t>
      </w:r>
      <w:r w:rsidR="004F6D87" w:rsidRPr="004F6D87">
        <w:rPr>
          <w:rFonts w:ascii="Times New Roman" w:hAnsi="Times New Roman" w:cs="Times New Roman"/>
          <w:sz w:val="24"/>
          <w:szCs w:val="24"/>
        </w:rPr>
        <w:t>nd</w:t>
      </w:r>
      <w:r>
        <w:rPr>
          <w:rFonts w:ascii="Times New Roman" w:hAnsi="Times New Roman" w:cs="Times New Roman"/>
          <w:sz w:val="24"/>
          <w:szCs w:val="24"/>
        </w:rPr>
        <w:t>,</w:t>
      </w:r>
      <w:r w:rsidR="004F6D87" w:rsidRPr="004F6D87">
        <w:rPr>
          <w:rFonts w:ascii="Times New Roman" w:hAnsi="Times New Roman" w:cs="Times New Roman"/>
          <w:sz w:val="24"/>
          <w:szCs w:val="24"/>
        </w:rPr>
        <w:t xml:space="preserve"> it is still true today. Keller </w:t>
      </w:r>
      <w:r>
        <w:rPr>
          <w:rFonts w:ascii="Times New Roman" w:hAnsi="Times New Roman" w:cs="Times New Roman"/>
          <w:sz w:val="24"/>
          <w:szCs w:val="24"/>
        </w:rPr>
        <w:t>expounds</w:t>
      </w:r>
      <w:r w:rsidR="004F6D87" w:rsidRPr="004F6D87">
        <w:rPr>
          <w:rFonts w:ascii="Times New Roman" w:hAnsi="Times New Roman" w:cs="Times New Roman"/>
          <w:sz w:val="24"/>
          <w:szCs w:val="24"/>
        </w:rPr>
        <w:t>, “In other words, there has always been in Israel a ‘faithful remnant,’ the spiritual Israel within Israel—even during times when it seemed that Israel had utterly rejected God, and he them.”</w:t>
      </w:r>
      <w:r w:rsidR="004F6D87" w:rsidRPr="004F6D87">
        <w:rPr>
          <w:rFonts w:ascii="Times New Roman" w:hAnsi="Times New Roman" w:cs="Times New Roman"/>
          <w:sz w:val="24"/>
          <w:szCs w:val="24"/>
          <w:vertAlign w:val="superscript"/>
        </w:rPr>
        <w:footnoteReference w:id="4"/>
      </w:r>
    </w:p>
    <w:p w:rsidR="004F6D87" w:rsidRPr="004F6D87" w:rsidRDefault="004F6D87" w:rsidP="004F6D87">
      <w:pPr>
        <w:spacing w:after="200" w:line="276" w:lineRule="auto"/>
        <w:ind w:firstLine="720"/>
        <w:rPr>
          <w:rFonts w:ascii="Times New Roman" w:hAnsi="Times New Roman" w:cs="Times New Roman"/>
          <w:b/>
          <w:sz w:val="24"/>
          <w:szCs w:val="24"/>
        </w:rPr>
      </w:pPr>
      <w:r w:rsidRPr="004F6D87">
        <w:rPr>
          <w:rFonts w:ascii="Times New Roman" w:hAnsi="Times New Roman" w:cs="Times New Roman"/>
          <w:b/>
          <w:sz w:val="24"/>
          <w:szCs w:val="24"/>
        </w:rPr>
        <w:t>GRACE</w:t>
      </w:r>
    </w:p>
    <w:p w:rsidR="004F6D87" w:rsidRPr="004F6D87" w:rsidRDefault="002C02EE" w:rsidP="004F6D87">
      <w:pPr>
        <w:spacing w:after="200" w:line="276" w:lineRule="auto"/>
        <w:ind w:firstLine="720"/>
        <w:rPr>
          <w:rFonts w:ascii="Times New Roman" w:hAnsi="Times New Roman" w:cs="Times New Roman"/>
          <w:sz w:val="24"/>
          <w:szCs w:val="24"/>
        </w:rPr>
      </w:pPr>
      <w:r>
        <w:rPr>
          <w:rFonts w:ascii="Times New Roman" w:hAnsi="Times New Roman" w:cs="Times New Roman"/>
          <w:sz w:val="24"/>
          <w:szCs w:val="24"/>
        </w:rPr>
        <w:t>Paul’s fourth and final defense for God’s consistent love of Israel is grace. In</w:t>
      </w:r>
      <w:r w:rsidR="004F6D87" w:rsidRPr="004F6D87">
        <w:rPr>
          <w:rFonts w:ascii="Times New Roman" w:hAnsi="Times New Roman" w:cs="Times New Roman"/>
          <w:sz w:val="24"/>
          <w:szCs w:val="24"/>
        </w:rPr>
        <w:t xml:space="preserve"> verses 5-6</w:t>
      </w:r>
      <w:r>
        <w:rPr>
          <w:rFonts w:ascii="Times New Roman" w:hAnsi="Times New Roman" w:cs="Times New Roman"/>
          <w:sz w:val="24"/>
          <w:szCs w:val="24"/>
        </w:rPr>
        <w:t>,</w:t>
      </w:r>
      <w:r w:rsidR="004F6D87" w:rsidRPr="004F6D87">
        <w:rPr>
          <w:rFonts w:ascii="Times New Roman" w:hAnsi="Times New Roman" w:cs="Times New Roman"/>
          <w:sz w:val="24"/>
          <w:szCs w:val="24"/>
        </w:rPr>
        <w:t xml:space="preserve"> Paul declares, “So too, at the present time there is a remnant chosen by grace. And if by grace, then it is no longer by works; if it were, grace would no longer be grace.” Wow! These are amazing truths that </w:t>
      </w:r>
      <w:r>
        <w:rPr>
          <w:rFonts w:ascii="Times New Roman" w:hAnsi="Times New Roman" w:cs="Times New Roman"/>
          <w:sz w:val="24"/>
          <w:szCs w:val="24"/>
        </w:rPr>
        <w:t>can be understood only by</w:t>
      </w:r>
      <w:r w:rsidR="004F6D87" w:rsidRPr="004F6D87">
        <w:rPr>
          <w:rFonts w:ascii="Times New Roman" w:hAnsi="Times New Roman" w:cs="Times New Roman"/>
          <w:sz w:val="24"/>
          <w:szCs w:val="24"/>
        </w:rPr>
        <w:t xml:space="preserve"> true believers. </w:t>
      </w:r>
      <w:r>
        <w:rPr>
          <w:rFonts w:ascii="Times New Roman" w:hAnsi="Times New Roman" w:cs="Times New Roman"/>
          <w:sz w:val="24"/>
          <w:szCs w:val="24"/>
        </w:rPr>
        <w:t>Why? B</w:t>
      </w:r>
      <w:r w:rsidR="004F6D87" w:rsidRPr="004F6D87">
        <w:rPr>
          <w:rFonts w:ascii="Times New Roman" w:hAnsi="Times New Roman" w:cs="Times New Roman"/>
          <w:sz w:val="24"/>
          <w:szCs w:val="24"/>
        </w:rPr>
        <w:t>ecause “the man without the Spirit does not accept the things that come from the Spirit of God, for they are foolishness to him, and he cannot understand them, because they are spiritually discerned” (1 Corinthians 2:14). Today, there is a remnant</w:t>
      </w:r>
      <w:r>
        <w:rPr>
          <w:rFonts w:ascii="Times New Roman" w:hAnsi="Times New Roman" w:cs="Times New Roman"/>
          <w:sz w:val="24"/>
          <w:szCs w:val="24"/>
        </w:rPr>
        <w:t xml:space="preserve"> of</w:t>
      </w:r>
      <w:r w:rsidR="004F6D87" w:rsidRPr="004F6D87">
        <w:rPr>
          <w:rFonts w:ascii="Times New Roman" w:hAnsi="Times New Roman" w:cs="Times New Roman"/>
          <w:sz w:val="24"/>
          <w:szCs w:val="24"/>
        </w:rPr>
        <w:t xml:space="preserve"> Jews</w:t>
      </w:r>
      <w:r>
        <w:rPr>
          <w:rFonts w:ascii="Times New Roman" w:hAnsi="Times New Roman" w:cs="Times New Roman"/>
          <w:sz w:val="24"/>
          <w:szCs w:val="24"/>
        </w:rPr>
        <w:t>,</w:t>
      </w:r>
      <w:r w:rsidR="004F6D87" w:rsidRPr="004F6D87">
        <w:rPr>
          <w:rFonts w:ascii="Times New Roman" w:hAnsi="Times New Roman" w:cs="Times New Roman"/>
          <w:sz w:val="24"/>
          <w:szCs w:val="24"/>
        </w:rPr>
        <w:t xml:space="preserve"> around the world</w:t>
      </w:r>
      <w:r>
        <w:rPr>
          <w:rFonts w:ascii="Times New Roman" w:hAnsi="Times New Roman" w:cs="Times New Roman"/>
          <w:sz w:val="24"/>
          <w:szCs w:val="24"/>
        </w:rPr>
        <w:t>,</w:t>
      </w:r>
      <w:r w:rsidR="004F6D87" w:rsidRPr="004F6D87">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4F6D87" w:rsidRPr="004F6D87">
        <w:rPr>
          <w:rFonts w:ascii="Times New Roman" w:hAnsi="Times New Roman" w:cs="Times New Roman"/>
          <w:sz w:val="24"/>
          <w:szCs w:val="24"/>
        </w:rPr>
        <w:t>truly believe</w:t>
      </w:r>
      <w:r>
        <w:rPr>
          <w:rFonts w:ascii="Times New Roman" w:hAnsi="Times New Roman" w:cs="Times New Roman"/>
          <w:sz w:val="24"/>
          <w:szCs w:val="24"/>
        </w:rPr>
        <w:t>s</w:t>
      </w:r>
      <w:r w:rsidR="004F6D87" w:rsidRPr="004F6D87">
        <w:rPr>
          <w:rFonts w:ascii="Times New Roman" w:hAnsi="Times New Roman" w:cs="Times New Roman"/>
          <w:sz w:val="24"/>
          <w:szCs w:val="24"/>
        </w:rPr>
        <w:t xml:space="preserve"> Jesus is their Messiah</w:t>
      </w:r>
      <w:r>
        <w:rPr>
          <w:rFonts w:ascii="Times New Roman" w:hAnsi="Times New Roman" w:cs="Times New Roman"/>
          <w:sz w:val="24"/>
          <w:szCs w:val="24"/>
        </w:rPr>
        <w:t xml:space="preserve">, and </w:t>
      </w:r>
      <w:r w:rsidR="004F6D87" w:rsidRPr="004F6D87">
        <w:rPr>
          <w:rFonts w:ascii="Times New Roman" w:hAnsi="Times New Roman" w:cs="Times New Roman"/>
          <w:sz w:val="24"/>
          <w:szCs w:val="24"/>
        </w:rPr>
        <w:t>they boldly declare the gospel to other Jews. This remnant, like all believers, has come to understand that salvation comes by faith alone</w:t>
      </w:r>
      <w:r>
        <w:rPr>
          <w:rFonts w:ascii="Times New Roman" w:hAnsi="Times New Roman" w:cs="Times New Roman"/>
          <w:sz w:val="24"/>
          <w:szCs w:val="24"/>
        </w:rPr>
        <w:t>,</w:t>
      </w:r>
      <w:r w:rsidR="004F6D87" w:rsidRPr="004F6D87">
        <w:rPr>
          <w:rFonts w:ascii="Times New Roman" w:hAnsi="Times New Roman" w:cs="Times New Roman"/>
          <w:sz w:val="24"/>
          <w:szCs w:val="24"/>
        </w:rPr>
        <w:t xml:space="preserve"> through grace alone</w:t>
      </w:r>
      <w:r>
        <w:rPr>
          <w:rFonts w:ascii="Times New Roman" w:hAnsi="Times New Roman" w:cs="Times New Roman"/>
          <w:sz w:val="24"/>
          <w:szCs w:val="24"/>
        </w:rPr>
        <w:t>, a</w:t>
      </w:r>
      <w:r w:rsidR="004F6D87" w:rsidRPr="004F6D87">
        <w:rPr>
          <w:rFonts w:ascii="Times New Roman" w:hAnsi="Times New Roman" w:cs="Times New Roman"/>
          <w:sz w:val="24"/>
          <w:szCs w:val="24"/>
        </w:rPr>
        <w:t xml:space="preserve">nd it has nothing do with good works. According to Isaiah, “All of us have become like one who is unclean, and all our righteous acts are like filthy rags; we all shrivel up like a leaf, and like the wind our sins sweep us away” (Isaiah 64:6). A proper understanding of </w:t>
      </w:r>
      <w:r w:rsidR="001F7631">
        <w:rPr>
          <w:rFonts w:ascii="Times New Roman" w:hAnsi="Times New Roman" w:cs="Times New Roman"/>
          <w:sz w:val="24"/>
          <w:szCs w:val="24"/>
        </w:rPr>
        <w:t>exactly</w:t>
      </w:r>
      <w:r w:rsidR="004F6D87" w:rsidRPr="004F6D87">
        <w:rPr>
          <w:rFonts w:ascii="Times New Roman" w:hAnsi="Times New Roman" w:cs="Times New Roman"/>
          <w:sz w:val="24"/>
          <w:szCs w:val="24"/>
        </w:rPr>
        <w:t xml:space="preserve"> how filthy our sins really are enables </w:t>
      </w:r>
      <w:r w:rsidR="001F7631">
        <w:rPr>
          <w:rFonts w:ascii="Times New Roman" w:hAnsi="Times New Roman" w:cs="Times New Roman"/>
          <w:sz w:val="24"/>
          <w:szCs w:val="24"/>
        </w:rPr>
        <w:t>us</w:t>
      </w:r>
      <w:r w:rsidR="004F6D87" w:rsidRPr="004F6D87">
        <w:rPr>
          <w:rFonts w:ascii="Times New Roman" w:hAnsi="Times New Roman" w:cs="Times New Roman"/>
          <w:sz w:val="24"/>
          <w:szCs w:val="24"/>
        </w:rPr>
        <w:t xml:space="preserve"> to see</w:t>
      </w:r>
      <w:r w:rsidR="001F7631">
        <w:rPr>
          <w:rFonts w:ascii="Times New Roman" w:hAnsi="Times New Roman" w:cs="Times New Roman"/>
          <w:sz w:val="24"/>
          <w:szCs w:val="24"/>
        </w:rPr>
        <w:t xml:space="preserve"> clearly</w:t>
      </w:r>
      <w:r w:rsidR="004F6D87" w:rsidRPr="004F6D87">
        <w:rPr>
          <w:rFonts w:ascii="Times New Roman" w:hAnsi="Times New Roman" w:cs="Times New Roman"/>
          <w:sz w:val="24"/>
          <w:szCs w:val="24"/>
        </w:rPr>
        <w:t xml:space="preserve"> how amazing God’s grace really is. </w:t>
      </w:r>
    </w:p>
    <w:p w:rsidR="004F6D87" w:rsidRPr="004F6D87" w:rsidRDefault="004F6D87" w:rsidP="004F6D87">
      <w:pPr>
        <w:spacing w:after="200" w:line="276" w:lineRule="auto"/>
        <w:ind w:firstLine="720"/>
        <w:rPr>
          <w:rFonts w:ascii="Times New Roman" w:hAnsi="Times New Roman" w:cs="Times New Roman"/>
          <w:sz w:val="24"/>
          <w:szCs w:val="24"/>
        </w:rPr>
      </w:pPr>
      <w:r w:rsidRPr="004F6D87">
        <w:rPr>
          <w:rFonts w:ascii="Times New Roman" w:hAnsi="Times New Roman" w:cs="Times New Roman"/>
          <w:sz w:val="24"/>
          <w:szCs w:val="24"/>
        </w:rPr>
        <w:t>There are really only two ways to come to God—either by works or by grace. If by works, then one must be perfect. No sin can come into the presence of God who is holy. Therefore, no one can come into God’s presence unless their sins have been</w:t>
      </w:r>
      <w:r w:rsidR="001F7631">
        <w:rPr>
          <w:rFonts w:ascii="Times New Roman" w:hAnsi="Times New Roman" w:cs="Times New Roman"/>
          <w:sz w:val="24"/>
          <w:szCs w:val="24"/>
        </w:rPr>
        <w:t xml:space="preserve"> forgiven</w:t>
      </w:r>
      <w:r w:rsidRPr="004F6D87">
        <w:rPr>
          <w:rFonts w:ascii="Times New Roman" w:hAnsi="Times New Roman" w:cs="Times New Roman"/>
          <w:sz w:val="24"/>
          <w:szCs w:val="24"/>
        </w:rPr>
        <w:t>. This is why Jesus went to the cross—to deal with our sin problem. Thus, God provided a way</w:t>
      </w:r>
      <w:r w:rsidR="001F7631">
        <w:rPr>
          <w:rFonts w:ascii="Times New Roman" w:hAnsi="Times New Roman" w:cs="Times New Roman"/>
          <w:sz w:val="24"/>
          <w:szCs w:val="24"/>
        </w:rPr>
        <w:t>,</w:t>
      </w:r>
      <w:r w:rsidRPr="004F6D87">
        <w:rPr>
          <w:rFonts w:ascii="Times New Roman" w:hAnsi="Times New Roman" w:cs="Times New Roman"/>
          <w:sz w:val="24"/>
          <w:szCs w:val="24"/>
        </w:rPr>
        <w:t xml:space="preserve"> through the atoning sacrifice of Christ</w:t>
      </w:r>
      <w:r w:rsidR="001F7631">
        <w:rPr>
          <w:rFonts w:ascii="Times New Roman" w:hAnsi="Times New Roman" w:cs="Times New Roman"/>
          <w:sz w:val="24"/>
          <w:szCs w:val="24"/>
        </w:rPr>
        <w:t>,</w:t>
      </w:r>
      <w:r w:rsidRPr="004F6D87">
        <w:rPr>
          <w:rFonts w:ascii="Times New Roman" w:hAnsi="Times New Roman" w:cs="Times New Roman"/>
          <w:sz w:val="24"/>
          <w:szCs w:val="24"/>
        </w:rPr>
        <w:t xml:space="preserve"> for sinful man to be made righteous—by faith through grace. Romans 3:22-25</w:t>
      </w:r>
      <w:r w:rsidR="00F23B26">
        <w:rPr>
          <w:rFonts w:ascii="Times New Roman" w:hAnsi="Times New Roman" w:cs="Times New Roman"/>
          <w:sz w:val="24"/>
          <w:szCs w:val="24"/>
        </w:rPr>
        <w:t xml:space="preserve"> provides clarification</w:t>
      </w:r>
      <w:r w:rsidRPr="004F6D87">
        <w:rPr>
          <w:rFonts w:ascii="Times New Roman" w:hAnsi="Times New Roman" w:cs="Times New Roman"/>
          <w:sz w:val="24"/>
          <w:szCs w:val="24"/>
        </w:rPr>
        <w:t>. “This righteousness from God comes through faith in Jesus Christ to all who believe. There is no difference, for all have sinned and fall short of the glory of God, and are justified freely by his grace through the redemption that came by Christ Jesus. God presented him as a sacrifice of atonement, through faith in his blood.” In essence, these four verses in chapter three summarize the redemptive narrative of God found throughout the entire Bible. This was God’s plan from the very beginning—to s</w:t>
      </w:r>
      <w:r w:rsidR="00F23B26">
        <w:rPr>
          <w:rFonts w:ascii="Times New Roman" w:hAnsi="Times New Roman" w:cs="Times New Roman"/>
          <w:sz w:val="24"/>
          <w:szCs w:val="24"/>
        </w:rPr>
        <w:t>end</w:t>
      </w:r>
      <w:r w:rsidRPr="004F6D87">
        <w:rPr>
          <w:rFonts w:ascii="Times New Roman" w:hAnsi="Times New Roman" w:cs="Times New Roman"/>
          <w:sz w:val="24"/>
          <w:szCs w:val="24"/>
        </w:rPr>
        <w:t xml:space="preserve"> His Son to die for the sins of the world. 1 Peter 1:18-20 state, “For you know that it was not with perishable things such as silver or gold that you were redeemed from the empty of way of life handed down to you from your forefathers, but with the precious blood of Christ, a lamb without blemish or defect. He was chosen before the creation of the world, but was revealed in these last times</w:t>
      </w:r>
      <w:r w:rsidR="00135025">
        <w:rPr>
          <w:rFonts w:ascii="Times New Roman" w:hAnsi="Times New Roman" w:cs="Times New Roman"/>
          <w:sz w:val="24"/>
          <w:szCs w:val="24"/>
        </w:rPr>
        <w:t xml:space="preserve"> for your sake</w:t>
      </w:r>
      <w:r w:rsidRPr="004F6D87">
        <w:rPr>
          <w:rFonts w:ascii="Times New Roman" w:hAnsi="Times New Roman" w:cs="Times New Roman"/>
          <w:sz w:val="24"/>
          <w:szCs w:val="24"/>
        </w:rPr>
        <w:t>.” All the religious ceremonies</w:t>
      </w:r>
      <w:r w:rsidR="003B45CF">
        <w:rPr>
          <w:rFonts w:ascii="Times New Roman" w:hAnsi="Times New Roman" w:cs="Times New Roman"/>
          <w:sz w:val="24"/>
          <w:szCs w:val="24"/>
        </w:rPr>
        <w:t>, upon which the</w:t>
      </w:r>
      <w:r w:rsidRPr="004F6D87">
        <w:rPr>
          <w:rFonts w:ascii="Times New Roman" w:hAnsi="Times New Roman" w:cs="Times New Roman"/>
          <w:sz w:val="24"/>
          <w:szCs w:val="24"/>
        </w:rPr>
        <w:t xml:space="preserve"> Jews relied to make them righteous</w:t>
      </w:r>
      <w:r w:rsidR="003B45CF">
        <w:rPr>
          <w:rFonts w:ascii="Times New Roman" w:hAnsi="Times New Roman" w:cs="Times New Roman"/>
          <w:sz w:val="24"/>
          <w:szCs w:val="24"/>
        </w:rPr>
        <w:t>,</w:t>
      </w:r>
      <w:r w:rsidRPr="004F6D87">
        <w:rPr>
          <w:rFonts w:ascii="Times New Roman" w:hAnsi="Times New Roman" w:cs="Times New Roman"/>
          <w:sz w:val="24"/>
          <w:szCs w:val="24"/>
        </w:rPr>
        <w:t xml:space="preserve"> could </w:t>
      </w:r>
      <w:r w:rsidRPr="004F6D87">
        <w:rPr>
          <w:rFonts w:ascii="Times New Roman" w:hAnsi="Times New Roman" w:cs="Times New Roman"/>
          <w:sz w:val="24"/>
          <w:szCs w:val="24"/>
        </w:rPr>
        <w:lastRenderedPageBreak/>
        <w:t>not do that. Neither could all of their so-called righteous acts. Nothing but the blood of Christ can atone for sin</w:t>
      </w:r>
      <w:r w:rsidR="003B45CF">
        <w:rPr>
          <w:rFonts w:ascii="Times New Roman" w:hAnsi="Times New Roman" w:cs="Times New Roman"/>
          <w:sz w:val="24"/>
          <w:szCs w:val="24"/>
        </w:rPr>
        <w:t>; H</w:t>
      </w:r>
      <w:r w:rsidRPr="004F6D87">
        <w:rPr>
          <w:rFonts w:ascii="Times New Roman" w:hAnsi="Times New Roman" w:cs="Times New Roman"/>
          <w:sz w:val="24"/>
          <w:szCs w:val="24"/>
        </w:rPr>
        <w:t>is atonement becomes</w:t>
      </w:r>
      <w:r w:rsidR="003B45CF">
        <w:rPr>
          <w:rFonts w:ascii="Times New Roman" w:hAnsi="Times New Roman" w:cs="Times New Roman"/>
          <w:sz w:val="24"/>
          <w:szCs w:val="24"/>
        </w:rPr>
        <w:t xml:space="preserve"> our atonement when we place our faith in</w:t>
      </w:r>
      <w:r w:rsidRPr="004F6D87">
        <w:rPr>
          <w:rFonts w:ascii="Times New Roman" w:hAnsi="Times New Roman" w:cs="Times New Roman"/>
          <w:sz w:val="24"/>
          <w:szCs w:val="24"/>
        </w:rPr>
        <w:t xml:space="preserve"> Christ</w:t>
      </w:r>
      <w:r w:rsidR="003B45CF">
        <w:rPr>
          <w:rFonts w:ascii="Times New Roman" w:hAnsi="Times New Roman" w:cs="Times New Roman"/>
          <w:sz w:val="24"/>
          <w:szCs w:val="24"/>
        </w:rPr>
        <w:t>,</w:t>
      </w:r>
      <w:r w:rsidRPr="004F6D87">
        <w:rPr>
          <w:rFonts w:ascii="Times New Roman" w:hAnsi="Times New Roman" w:cs="Times New Roman"/>
          <w:sz w:val="24"/>
          <w:szCs w:val="24"/>
        </w:rPr>
        <w:t xml:space="preserve"> in </w:t>
      </w:r>
      <w:r w:rsidR="003B45CF">
        <w:rPr>
          <w:rFonts w:ascii="Times New Roman" w:hAnsi="Times New Roman" w:cs="Times New Roman"/>
          <w:sz w:val="24"/>
          <w:szCs w:val="24"/>
        </w:rPr>
        <w:t>H</w:t>
      </w:r>
      <w:r w:rsidRPr="004F6D87">
        <w:rPr>
          <w:rFonts w:ascii="Times New Roman" w:hAnsi="Times New Roman" w:cs="Times New Roman"/>
          <w:sz w:val="24"/>
          <w:szCs w:val="24"/>
        </w:rPr>
        <w:t>is death and resurrection</w:t>
      </w:r>
      <w:r w:rsidR="003B45CF">
        <w:rPr>
          <w:rFonts w:ascii="Times New Roman" w:hAnsi="Times New Roman" w:cs="Times New Roman"/>
          <w:sz w:val="24"/>
          <w:szCs w:val="24"/>
        </w:rPr>
        <w:t>, and surrender our lives to Him</w:t>
      </w:r>
      <w:r w:rsidRPr="004F6D87">
        <w:rPr>
          <w:rFonts w:ascii="Times New Roman" w:hAnsi="Times New Roman" w:cs="Times New Roman"/>
          <w:sz w:val="24"/>
          <w:szCs w:val="24"/>
        </w:rPr>
        <w:t xml:space="preserve"> (Romans 6:5-6).</w:t>
      </w:r>
    </w:p>
    <w:p w:rsidR="004F6D87" w:rsidRPr="004F6D87" w:rsidRDefault="004F6D87" w:rsidP="004455E4">
      <w:pPr>
        <w:spacing w:after="200" w:line="276" w:lineRule="auto"/>
        <w:ind w:firstLine="720"/>
        <w:rPr>
          <w:rFonts w:ascii="Times New Roman" w:hAnsi="Times New Roman" w:cs="Times New Roman"/>
          <w:i/>
          <w:sz w:val="24"/>
          <w:szCs w:val="24"/>
        </w:rPr>
      </w:pPr>
      <w:r w:rsidRPr="004F6D87">
        <w:rPr>
          <w:rFonts w:ascii="Times New Roman" w:hAnsi="Times New Roman" w:cs="Times New Roman"/>
          <w:sz w:val="24"/>
          <w:szCs w:val="24"/>
        </w:rPr>
        <w:t>So then, there truly is no difference between Jew and Gentile when it comes to salvation. We must all come to the cross of Christ by faith</w:t>
      </w:r>
      <w:r w:rsidR="005076D8">
        <w:rPr>
          <w:rFonts w:ascii="Times New Roman" w:hAnsi="Times New Roman" w:cs="Times New Roman"/>
          <w:sz w:val="24"/>
          <w:szCs w:val="24"/>
        </w:rPr>
        <w:t>, a</w:t>
      </w:r>
      <w:r w:rsidRPr="004F6D87">
        <w:rPr>
          <w:rFonts w:ascii="Times New Roman" w:hAnsi="Times New Roman" w:cs="Times New Roman"/>
          <w:sz w:val="24"/>
          <w:szCs w:val="24"/>
        </w:rPr>
        <w:t xml:space="preserve">nd this door has been opened to all through grace. Paul writes in Ephesians 2:8-9, “For it is by grace you have been saved, through faith—and this not from yourselves, is the gift of God—not by works, so that no one can boast.”  </w:t>
      </w:r>
      <w:r w:rsidR="00BB610C">
        <w:rPr>
          <w:rFonts w:ascii="Times New Roman" w:hAnsi="Times New Roman" w:cs="Times New Roman"/>
          <w:sz w:val="24"/>
          <w:szCs w:val="24"/>
        </w:rPr>
        <w:t xml:space="preserve">Thus, </w:t>
      </w:r>
      <w:r w:rsidRPr="004F6D87">
        <w:rPr>
          <w:rFonts w:ascii="Times New Roman" w:hAnsi="Times New Roman" w:cs="Times New Roman"/>
          <w:sz w:val="24"/>
          <w:szCs w:val="24"/>
        </w:rPr>
        <w:t>Paul reveals</w:t>
      </w:r>
      <w:r w:rsidR="00BB610C">
        <w:rPr>
          <w:rFonts w:ascii="Times New Roman" w:hAnsi="Times New Roman" w:cs="Times New Roman"/>
          <w:sz w:val="24"/>
          <w:szCs w:val="24"/>
        </w:rPr>
        <w:t xml:space="preserve"> that</w:t>
      </w:r>
      <w:r w:rsidRPr="004F6D87">
        <w:rPr>
          <w:rFonts w:ascii="Times New Roman" w:hAnsi="Times New Roman" w:cs="Times New Roman"/>
          <w:sz w:val="24"/>
          <w:szCs w:val="24"/>
        </w:rPr>
        <w:t xml:space="preserve"> there is a remnant of Jews who have come to understand this truth—salvation comes by faith alone through grace alone. Keller </w:t>
      </w:r>
      <w:r w:rsidR="004455E4">
        <w:rPr>
          <w:rFonts w:ascii="Times New Roman" w:hAnsi="Times New Roman" w:cs="Times New Roman"/>
          <w:sz w:val="24"/>
          <w:szCs w:val="24"/>
        </w:rPr>
        <w:t xml:space="preserve">explains, </w:t>
      </w:r>
      <w:r w:rsidR="004455E4" w:rsidRPr="004455E4">
        <w:rPr>
          <w:rFonts w:ascii="Times New Roman" w:hAnsi="Times New Roman" w:cs="Times New Roman"/>
          <w:sz w:val="24"/>
          <w:szCs w:val="24"/>
        </w:rPr>
        <w:t>“</w:t>
      </w:r>
      <w:r w:rsidRPr="004455E4">
        <w:rPr>
          <w:rFonts w:ascii="Times New Roman" w:hAnsi="Times New Roman" w:cs="Times New Roman"/>
          <w:sz w:val="24"/>
          <w:szCs w:val="24"/>
        </w:rPr>
        <w:t>Paul means this: what guarantees that there will always be a faithful remnant is not that there is always a set of good, decent people who will believe, but rather that there is always the grace of God. It is God who preserves a remnant. Those who believe do so entirely because of grace.</w:t>
      </w:r>
      <w:r w:rsidR="004455E4">
        <w:rPr>
          <w:rFonts w:ascii="Times New Roman" w:hAnsi="Times New Roman" w:cs="Times New Roman"/>
          <w:i/>
          <w:sz w:val="24"/>
          <w:szCs w:val="24"/>
        </w:rPr>
        <w:t>”</w:t>
      </w:r>
      <w:r w:rsidRPr="004F6D87">
        <w:rPr>
          <w:rFonts w:ascii="Times New Roman" w:hAnsi="Times New Roman" w:cs="Times New Roman"/>
          <w:i/>
          <w:sz w:val="24"/>
          <w:szCs w:val="24"/>
          <w:vertAlign w:val="superscript"/>
        </w:rPr>
        <w:footnoteReference w:id="5"/>
      </w:r>
    </w:p>
    <w:p w:rsidR="004F6D87" w:rsidRPr="004F6D87" w:rsidRDefault="004F6D87" w:rsidP="004F6D87">
      <w:pPr>
        <w:spacing w:after="200" w:line="276" w:lineRule="auto"/>
        <w:ind w:firstLine="720"/>
        <w:rPr>
          <w:rFonts w:ascii="Times New Roman" w:hAnsi="Times New Roman" w:cs="Times New Roman"/>
          <w:sz w:val="24"/>
          <w:szCs w:val="24"/>
        </w:rPr>
      </w:pPr>
      <w:r w:rsidRPr="004F6D87">
        <w:rPr>
          <w:rFonts w:ascii="Times New Roman" w:hAnsi="Times New Roman" w:cs="Times New Roman"/>
          <w:sz w:val="24"/>
          <w:szCs w:val="24"/>
        </w:rPr>
        <w:t>Unfortunately, the vast majority of Jews have never come to believe this</w:t>
      </w:r>
      <w:r w:rsidR="009F5EEA">
        <w:rPr>
          <w:rFonts w:ascii="Times New Roman" w:hAnsi="Times New Roman" w:cs="Times New Roman"/>
          <w:sz w:val="24"/>
          <w:szCs w:val="24"/>
        </w:rPr>
        <w:t>,</w:t>
      </w:r>
      <w:r w:rsidRPr="004F6D87">
        <w:rPr>
          <w:rFonts w:ascii="Times New Roman" w:hAnsi="Times New Roman" w:cs="Times New Roman"/>
          <w:sz w:val="24"/>
          <w:szCs w:val="24"/>
        </w:rPr>
        <w:t xml:space="preserve"> even though they have heard the gospel and understood it. Why? </w:t>
      </w:r>
      <w:r w:rsidR="00802B9E">
        <w:rPr>
          <w:rFonts w:ascii="Times New Roman" w:hAnsi="Times New Roman" w:cs="Times New Roman"/>
          <w:sz w:val="24"/>
          <w:szCs w:val="24"/>
        </w:rPr>
        <w:t>Paul gives the answer</w:t>
      </w:r>
      <w:r w:rsidRPr="004F6D87">
        <w:rPr>
          <w:rFonts w:ascii="Times New Roman" w:hAnsi="Times New Roman" w:cs="Times New Roman"/>
          <w:sz w:val="24"/>
          <w:szCs w:val="24"/>
        </w:rPr>
        <w:t>.</w:t>
      </w:r>
    </w:p>
    <w:p w:rsidR="004F6D87" w:rsidRPr="004F6D87" w:rsidRDefault="004F6D87" w:rsidP="004F6D87">
      <w:pPr>
        <w:spacing w:after="200" w:line="276" w:lineRule="auto"/>
        <w:rPr>
          <w:rFonts w:ascii="Times New Roman" w:hAnsi="Times New Roman" w:cs="Times New Roman"/>
          <w:b/>
          <w:sz w:val="24"/>
          <w:szCs w:val="24"/>
        </w:rPr>
      </w:pPr>
      <w:r w:rsidRPr="004F6D87">
        <w:rPr>
          <w:rFonts w:ascii="Times New Roman" w:hAnsi="Times New Roman" w:cs="Times New Roman"/>
          <w:sz w:val="24"/>
          <w:szCs w:val="24"/>
        </w:rPr>
        <w:tab/>
      </w:r>
      <w:r w:rsidRPr="004F6D87">
        <w:rPr>
          <w:rFonts w:ascii="Times New Roman" w:hAnsi="Times New Roman" w:cs="Times New Roman"/>
          <w:b/>
          <w:sz w:val="24"/>
          <w:szCs w:val="24"/>
        </w:rPr>
        <w:t>HARD</w:t>
      </w:r>
      <w:r w:rsidR="00802B9E">
        <w:rPr>
          <w:rFonts w:ascii="Times New Roman" w:hAnsi="Times New Roman" w:cs="Times New Roman"/>
          <w:b/>
          <w:sz w:val="24"/>
          <w:szCs w:val="24"/>
        </w:rPr>
        <w:t>ENED</w:t>
      </w:r>
      <w:r w:rsidRPr="004F6D87">
        <w:rPr>
          <w:rFonts w:ascii="Times New Roman" w:hAnsi="Times New Roman" w:cs="Times New Roman"/>
          <w:b/>
          <w:sz w:val="24"/>
          <w:szCs w:val="24"/>
        </w:rPr>
        <w:t xml:space="preserve"> HEARTS</w:t>
      </w:r>
    </w:p>
    <w:p w:rsidR="004F6D87" w:rsidRPr="004F6D87" w:rsidRDefault="004F6D87" w:rsidP="004F6D87">
      <w:pPr>
        <w:spacing w:after="200" w:line="276" w:lineRule="auto"/>
        <w:rPr>
          <w:rFonts w:ascii="Times New Roman" w:hAnsi="Times New Roman" w:cs="Times New Roman"/>
          <w:sz w:val="24"/>
          <w:szCs w:val="24"/>
        </w:rPr>
      </w:pPr>
      <w:r w:rsidRPr="004F6D87">
        <w:rPr>
          <w:rFonts w:ascii="Times New Roman" w:hAnsi="Times New Roman" w:cs="Times New Roman"/>
          <w:b/>
          <w:sz w:val="24"/>
          <w:szCs w:val="24"/>
        </w:rPr>
        <w:tab/>
      </w:r>
      <w:r w:rsidRPr="004F6D87">
        <w:rPr>
          <w:rFonts w:ascii="Times New Roman" w:hAnsi="Times New Roman" w:cs="Times New Roman"/>
          <w:sz w:val="24"/>
          <w:szCs w:val="24"/>
        </w:rPr>
        <w:t xml:space="preserve">Israel’s problem was not that they had not heard the gospel. </w:t>
      </w:r>
      <w:r w:rsidR="00802B9E">
        <w:rPr>
          <w:rFonts w:ascii="Times New Roman" w:hAnsi="Times New Roman" w:cs="Times New Roman"/>
          <w:sz w:val="24"/>
          <w:szCs w:val="24"/>
        </w:rPr>
        <w:t>Romans 10:18 confirms that they had!</w:t>
      </w:r>
      <w:r w:rsidRPr="004F6D87">
        <w:rPr>
          <w:rFonts w:ascii="Times New Roman" w:hAnsi="Times New Roman" w:cs="Times New Roman"/>
          <w:sz w:val="24"/>
          <w:szCs w:val="24"/>
        </w:rPr>
        <w:t xml:space="preserve"> Israel’s problem was not that they did not understand the gospel. </w:t>
      </w:r>
      <w:r w:rsidR="00802B9E">
        <w:rPr>
          <w:rFonts w:ascii="Times New Roman" w:hAnsi="Times New Roman" w:cs="Times New Roman"/>
          <w:sz w:val="24"/>
          <w:szCs w:val="24"/>
        </w:rPr>
        <w:t>According to Romans 10:19, they should have understood</w:t>
      </w:r>
      <w:r w:rsidRPr="004F6D87">
        <w:rPr>
          <w:rFonts w:ascii="Times New Roman" w:hAnsi="Times New Roman" w:cs="Times New Roman"/>
          <w:sz w:val="24"/>
          <w:szCs w:val="24"/>
        </w:rPr>
        <w:t>! They knew that Abraham believed God and was credited with righteousness because of his faith (Genesis 15:6). The sacrificial system that Moses established pointed to a coming sacrifice for their sins. They had the words of the prophets</w:t>
      </w:r>
      <w:r w:rsidR="00802B9E">
        <w:rPr>
          <w:rFonts w:ascii="Times New Roman" w:hAnsi="Times New Roman" w:cs="Times New Roman"/>
          <w:sz w:val="24"/>
          <w:szCs w:val="24"/>
        </w:rPr>
        <w:t>,</w:t>
      </w:r>
      <w:r w:rsidRPr="004F6D87">
        <w:rPr>
          <w:rFonts w:ascii="Times New Roman" w:hAnsi="Times New Roman" w:cs="Times New Roman"/>
          <w:sz w:val="24"/>
          <w:szCs w:val="24"/>
        </w:rPr>
        <w:t xml:space="preserve"> who told of the coming Messiah who would die as this sacrifice (Psalm 22; Isaiah 53). They heard and should have understood. So, why did they refuse to believe Jesus? What was Israel’s real problem? The root problem for Israel was</w:t>
      </w:r>
      <w:r w:rsidR="00802B9E">
        <w:rPr>
          <w:rFonts w:ascii="Times New Roman" w:hAnsi="Times New Roman" w:cs="Times New Roman"/>
          <w:sz w:val="24"/>
          <w:szCs w:val="24"/>
        </w:rPr>
        <w:t>,</w:t>
      </w:r>
      <w:r w:rsidRPr="004F6D87">
        <w:rPr>
          <w:rFonts w:ascii="Times New Roman" w:hAnsi="Times New Roman" w:cs="Times New Roman"/>
          <w:sz w:val="24"/>
          <w:szCs w:val="24"/>
        </w:rPr>
        <w:t xml:space="preserve"> and still is</w:t>
      </w:r>
      <w:r w:rsidR="00802B9E">
        <w:rPr>
          <w:rFonts w:ascii="Times New Roman" w:hAnsi="Times New Roman" w:cs="Times New Roman"/>
          <w:sz w:val="24"/>
          <w:szCs w:val="24"/>
        </w:rPr>
        <w:t>,</w:t>
      </w:r>
      <w:r w:rsidRPr="004F6D87">
        <w:rPr>
          <w:rFonts w:ascii="Times New Roman" w:hAnsi="Times New Roman" w:cs="Times New Roman"/>
          <w:sz w:val="24"/>
          <w:szCs w:val="24"/>
        </w:rPr>
        <w:t xml:space="preserve"> pride. Pride is the product of religion that is devoid of faith and truth. Religion says, </w:t>
      </w:r>
      <w:r w:rsidR="00802B9E">
        <w:rPr>
          <w:rFonts w:ascii="Times New Roman" w:hAnsi="Times New Roman" w:cs="Times New Roman"/>
          <w:sz w:val="24"/>
          <w:szCs w:val="24"/>
        </w:rPr>
        <w:t>“</w:t>
      </w:r>
      <w:r w:rsidRPr="004F6D87">
        <w:rPr>
          <w:rFonts w:ascii="Times New Roman" w:hAnsi="Times New Roman" w:cs="Times New Roman"/>
          <w:sz w:val="24"/>
          <w:szCs w:val="24"/>
        </w:rPr>
        <w:t>Do!</w:t>
      </w:r>
      <w:r w:rsidR="00802B9E">
        <w:rPr>
          <w:rFonts w:ascii="Times New Roman" w:hAnsi="Times New Roman" w:cs="Times New Roman"/>
          <w:sz w:val="24"/>
          <w:szCs w:val="24"/>
        </w:rPr>
        <w:t>” b</w:t>
      </w:r>
      <w:r w:rsidRPr="004F6D87">
        <w:rPr>
          <w:rFonts w:ascii="Times New Roman" w:hAnsi="Times New Roman" w:cs="Times New Roman"/>
          <w:sz w:val="24"/>
          <w:szCs w:val="24"/>
        </w:rPr>
        <w:t xml:space="preserve">ut as we have already learned, there is nothing anyone can do to earn God’s favor. Israel pursued the </w:t>
      </w:r>
      <w:r w:rsidR="00802B9E">
        <w:rPr>
          <w:rFonts w:ascii="Times New Roman" w:hAnsi="Times New Roman" w:cs="Times New Roman"/>
          <w:sz w:val="24"/>
          <w:szCs w:val="24"/>
        </w:rPr>
        <w:t>“</w:t>
      </w:r>
      <w:r w:rsidRPr="004F6D87">
        <w:rPr>
          <w:rFonts w:ascii="Times New Roman" w:hAnsi="Times New Roman" w:cs="Times New Roman"/>
          <w:sz w:val="24"/>
          <w:szCs w:val="24"/>
        </w:rPr>
        <w:t>doing</w:t>
      </w:r>
      <w:r w:rsidR="00802B9E">
        <w:rPr>
          <w:rFonts w:ascii="Times New Roman" w:hAnsi="Times New Roman" w:cs="Times New Roman"/>
          <w:sz w:val="24"/>
          <w:szCs w:val="24"/>
        </w:rPr>
        <w:t>”</w:t>
      </w:r>
      <w:r w:rsidRPr="004F6D87">
        <w:rPr>
          <w:rFonts w:ascii="Times New Roman" w:hAnsi="Times New Roman" w:cs="Times New Roman"/>
          <w:sz w:val="24"/>
          <w:szCs w:val="24"/>
        </w:rPr>
        <w:t xml:space="preserve"> with great </w:t>
      </w:r>
      <w:r w:rsidR="00802B9E">
        <w:rPr>
          <w:rFonts w:ascii="Times New Roman" w:hAnsi="Times New Roman" w:cs="Times New Roman"/>
          <w:sz w:val="24"/>
          <w:szCs w:val="24"/>
        </w:rPr>
        <w:t>zeal!</w:t>
      </w:r>
      <w:r w:rsidRPr="004F6D87">
        <w:rPr>
          <w:rFonts w:ascii="Times New Roman" w:hAnsi="Times New Roman" w:cs="Times New Roman"/>
          <w:sz w:val="24"/>
          <w:szCs w:val="24"/>
        </w:rPr>
        <w:t xml:space="preserve"> </w:t>
      </w:r>
      <w:r w:rsidR="00802B9E">
        <w:rPr>
          <w:rFonts w:ascii="Times New Roman" w:hAnsi="Times New Roman" w:cs="Times New Roman"/>
          <w:sz w:val="24"/>
          <w:szCs w:val="24"/>
        </w:rPr>
        <w:t>Romans 11:</w:t>
      </w:r>
      <w:r w:rsidRPr="004F6D87">
        <w:rPr>
          <w:rFonts w:ascii="Times New Roman" w:hAnsi="Times New Roman" w:cs="Times New Roman"/>
          <w:sz w:val="24"/>
          <w:szCs w:val="24"/>
        </w:rPr>
        <w:t xml:space="preserve">7-8 state, “What then? What Israel sought </w:t>
      </w:r>
      <w:r w:rsidRPr="004F6D87">
        <w:rPr>
          <w:rFonts w:ascii="Times New Roman" w:hAnsi="Times New Roman" w:cs="Times New Roman"/>
          <w:b/>
          <w:sz w:val="24"/>
          <w:szCs w:val="24"/>
        </w:rPr>
        <w:t>so earnestly</w:t>
      </w:r>
      <w:r w:rsidRPr="004F6D87">
        <w:rPr>
          <w:rFonts w:ascii="Times New Roman" w:hAnsi="Times New Roman" w:cs="Times New Roman"/>
          <w:sz w:val="24"/>
          <w:szCs w:val="24"/>
        </w:rPr>
        <w:t xml:space="preserve"> it did not obtain, but the elect did. The others were hardened, as it is written: ‘God gave them a spirit of stupor, eyes so that they could not see and ears so that they could not hear, to this very day’”</w:t>
      </w:r>
      <w:r w:rsidR="00802B9E">
        <w:rPr>
          <w:rFonts w:ascii="Times New Roman" w:hAnsi="Times New Roman" w:cs="Times New Roman"/>
          <w:sz w:val="24"/>
          <w:szCs w:val="24"/>
        </w:rPr>
        <w:t xml:space="preserve"> (emphasis mine).</w:t>
      </w:r>
      <w:r w:rsidRPr="004F6D87">
        <w:rPr>
          <w:rFonts w:ascii="Times New Roman" w:hAnsi="Times New Roman" w:cs="Times New Roman"/>
          <w:sz w:val="24"/>
          <w:szCs w:val="24"/>
        </w:rPr>
        <w:t xml:space="preserve"> </w:t>
      </w:r>
    </w:p>
    <w:p w:rsidR="004F6D87" w:rsidRPr="004F6D87" w:rsidRDefault="004F6D87" w:rsidP="004F6D87">
      <w:pPr>
        <w:spacing w:after="200" w:line="276" w:lineRule="auto"/>
        <w:ind w:firstLine="720"/>
        <w:rPr>
          <w:rFonts w:ascii="Times New Roman" w:hAnsi="Times New Roman" w:cs="Times New Roman"/>
          <w:sz w:val="24"/>
          <w:szCs w:val="24"/>
        </w:rPr>
      </w:pPr>
      <w:r w:rsidRPr="004F6D87">
        <w:rPr>
          <w:rFonts w:ascii="Times New Roman" w:hAnsi="Times New Roman" w:cs="Times New Roman"/>
          <w:sz w:val="24"/>
          <w:szCs w:val="24"/>
        </w:rPr>
        <w:t xml:space="preserve">Romans 10:3 states, “Since they </w:t>
      </w:r>
      <w:r w:rsidR="00F27C78">
        <w:rPr>
          <w:rFonts w:ascii="Times New Roman" w:hAnsi="Times New Roman" w:cs="Times New Roman"/>
          <w:sz w:val="24"/>
          <w:szCs w:val="24"/>
        </w:rPr>
        <w:t>[</w:t>
      </w:r>
      <w:r w:rsidRPr="004F6D87">
        <w:rPr>
          <w:rFonts w:ascii="Times New Roman" w:hAnsi="Times New Roman" w:cs="Times New Roman"/>
          <w:sz w:val="24"/>
          <w:szCs w:val="24"/>
        </w:rPr>
        <w:t>the Israelites</w:t>
      </w:r>
      <w:r w:rsidR="00F27C78">
        <w:rPr>
          <w:rFonts w:ascii="Times New Roman" w:hAnsi="Times New Roman" w:cs="Times New Roman"/>
          <w:sz w:val="24"/>
          <w:szCs w:val="24"/>
        </w:rPr>
        <w:t>]</w:t>
      </w:r>
      <w:r w:rsidRPr="004F6D87">
        <w:rPr>
          <w:rFonts w:ascii="Times New Roman" w:hAnsi="Times New Roman" w:cs="Times New Roman"/>
          <w:sz w:val="24"/>
          <w:szCs w:val="24"/>
        </w:rPr>
        <w:t xml:space="preserve"> did not know the righteousness that comes from God and </w:t>
      </w:r>
      <w:r w:rsidRPr="004F6D87">
        <w:rPr>
          <w:rFonts w:ascii="Times New Roman" w:hAnsi="Times New Roman" w:cs="Times New Roman"/>
          <w:b/>
          <w:sz w:val="24"/>
          <w:szCs w:val="24"/>
        </w:rPr>
        <w:t>sought to establish their own</w:t>
      </w:r>
      <w:r w:rsidRPr="004F6D87">
        <w:rPr>
          <w:rFonts w:ascii="Times New Roman" w:hAnsi="Times New Roman" w:cs="Times New Roman"/>
          <w:sz w:val="24"/>
          <w:szCs w:val="24"/>
        </w:rPr>
        <w:t xml:space="preserve">, </w:t>
      </w:r>
      <w:r w:rsidRPr="004F6D87">
        <w:rPr>
          <w:rFonts w:ascii="Times New Roman" w:hAnsi="Times New Roman" w:cs="Times New Roman"/>
          <w:b/>
          <w:sz w:val="24"/>
          <w:szCs w:val="24"/>
        </w:rPr>
        <w:t>they did not submit to God’s righteousness</w:t>
      </w:r>
      <w:r w:rsidRPr="004F6D87">
        <w:rPr>
          <w:rFonts w:ascii="Times New Roman" w:hAnsi="Times New Roman" w:cs="Times New Roman"/>
          <w:sz w:val="24"/>
          <w:szCs w:val="24"/>
        </w:rPr>
        <w:t>”</w:t>
      </w:r>
      <w:r w:rsidR="00F27C78">
        <w:rPr>
          <w:rFonts w:ascii="Times New Roman" w:hAnsi="Times New Roman" w:cs="Times New Roman"/>
          <w:sz w:val="24"/>
          <w:szCs w:val="24"/>
        </w:rPr>
        <w:t xml:space="preserve"> (emphasis mine).</w:t>
      </w:r>
      <w:r w:rsidRPr="004F6D87">
        <w:rPr>
          <w:rFonts w:ascii="Times New Roman" w:hAnsi="Times New Roman" w:cs="Times New Roman"/>
          <w:sz w:val="24"/>
          <w:szCs w:val="24"/>
        </w:rPr>
        <w:t xml:space="preserve"> Th</w:t>
      </w:r>
      <w:r w:rsidR="00F27C78">
        <w:rPr>
          <w:rFonts w:ascii="Times New Roman" w:hAnsi="Times New Roman" w:cs="Times New Roman"/>
          <w:sz w:val="24"/>
          <w:szCs w:val="24"/>
        </w:rPr>
        <w:t>e same can be said of</w:t>
      </w:r>
      <w:r w:rsidRPr="004F6D87">
        <w:rPr>
          <w:rFonts w:ascii="Times New Roman" w:hAnsi="Times New Roman" w:cs="Times New Roman"/>
          <w:sz w:val="24"/>
          <w:szCs w:val="24"/>
        </w:rPr>
        <w:t xml:space="preserve"> many church members</w:t>
      </w:r>
      <w:r w:rsidR="00F27C78">
        <w:rPr>
          <w:rFonts w:ascii="Times New Roman" w:hAnsi="Times New Roman" w:cs="Times New Roman"/>
          <w:sz w:val="24"/>
          <w:szCs w:val="24"/>
        </w:rPr>
        <w:t xml:space="preserve"> today</w:t>
      </w:r>
      <w:r w:rsidRPr="004F6D87">
        <w:rPr>
          <w:rFonts w:ascii="Times New Roman" w:hAnsi="Times New Roman" w:cs="Times New Roman"/>
          <w:sz w:val="24"/>
          <w:szCs w:val="24"/>
        </w:rPr>
        <w:t xml:space="preserve">. They seek their own righteousness rather than </w:t>
      </w:r>
      <w:r w:rsidR="00F27C78">
        <w:rPr>
          <w:rFonts w:ascii="Times New Roman" w:hAnsi="Times New Roman" w:cs="Times New Roman"/>
          <w:sz w:val="24"/>
          <w:szCs w:val="24"/>
        </w:rPr>
        <w:t>imputed</w:t>
      </w:r>
      <w:r w:rsidRPr="004F6D87">
        <w:rPr>
          <w:rFonts w:ascii="Times New Roman" w:hAnsi="Times New Roman" w:cs="Times New Roman"/>
          <w:sz w:val="24"/>
          <w:szCs w:val="24"/>
        </w:rPr>
        <w:t xml:space="preserve"> righteousness that comes from God. In Romans</w:t>
      </w:r>
      <w:r w:rsidR="00F27C78">
        <w:rPr>
          <w:rFonts w:ascii="Times New Roman" w:hAnsi="Times New Roman" w:cs="Times New Roman"/>
          <w:sz w:val="24"/>
          <w:szCs w:val="24"/>
        </w:rPr>
        <w:t xml:space="preserve"> 1:17, </w:t>
      </w:r>
      <w:r w:rsidRPr="004F6D87">
        <w:rPr>
          <w:rFonts w:ascii="Times New Roman" w:hAnsi="Times New Roman" w:cs="Times New Roman"/>
          <w:sz w:val="24"/>
          <w:szCs w:val="24"/>
        </w:rPr>
        <w:t xml:space="preserve">Paul begins his whole case concerning true righteousness: “For in the gospel a righteousness from God is revealed, </w:t>
      </w:r>
      <w:r w:rsidRPr="004F6D87">
        <w:rPr>
          <w:rFonts w:ascii="Times New Roman" w:hAnsi="Times New Roman" w:cs="Times New Roman"/>
          <w:b/>
          <w:sz w:val="24"/>
          <w:szCs w:val="24"/>
        </w:rPr>
        <w:t>a righteousness that is by faith</w:t>
      </w:r>
      <w:r w:rsidRPr="004F6D87">
        <w:rPr>
          <w:rFonts w:ascii="Times New Roman" w:hAnsi="Times New Roman" w:cs="Times New Roman"/>
          <w:sz w:val="24"/>
          <w:szCs w:val="24"/>
        </w:rPr>
        <w:t xml:space="preserve"> from first to last, just as it is written: ‘The righteous will live by faith’”</w:t>
      </w:r>
      <w:r w:rsidR="00F27C78">
        <w:rPr>
          <w:rFonts w:ascii="Times New Roman" w:hAnsi="Times New Roman" w:cs="Times New Roman"/>
          <w:sz w:val="24"/>
          <w:szCs w:val="24"/>
        </w:rPr>
        <w:t xml:space="preserve"> (emphasis mine).</w:t>
      </w:r>
      <w:r w:rsidRPr="004F6D87">
        <w:rPr>
          <w:rFonts w:ascii="Times New Roman" w:hAnsi="Times New Roman" w:cs="Times New Roman"/>
          <w:sz w:val="24"/>
          <w:szCs w:val="24"/>
        </w:rPr>
        <w:t xml:space="preserve"> Religious people have a very difficult time accepting the notion that salvation is so simple. They feel like they must do </w:t>
      </w:r>
      <w:r w:rsidRPr="004F6D87">
        <w:rPr>
          <w:rFonts w:ascii="Times New Roman" w:hAnsi="Times New Roman" w:cs="Times New Roman"/>
          <w:sz w:val="24"/>
          <w:szCs w:val="24"/>
        </w:rPr>
        <w:lastRenderedPageBreak/>
        <w:t>something to earn it. Thus, they stumble over the simplicity of the gospel</w:t>
      </w:r>
      <w:r w:rsidR="00F27C78">
        <w:rPr>
          <w:rFonts w:ascii="Times New Roman" w:hAnsi="Times New Roman" w:cs="Times New Roman"/>
          <w:sz w:val="24"/>
          <w:szCs w:val="24"/>
        </w:rPr>
        <w:t xml:space="preserve"> in contrast to the Jews, who</w:t>
      </w:r>
      <w:r w:rsidRPr="004F6D87">
        <w:rPr>
          <w:rFonts w:ascii="Times New Roman" w:hAnsi="Times New Roman" w:cs="Times New Roman"/>
          <w:sz w:val="24"/>
          <w:szCs w:val="24"/>
        </w:rPr>
        <w:t xml:space="preserve"> stumbled over the repugnant idea that a man</w:t>
      </w:r>
      <w:r w:rsidR="00F27C78">
        <w:rPr>
          <w:rFonts w:ascii="Times New Roman" w:hAnsi="Times New Roman" w:cs="Times New Roman"/>
          <w:sz w:val="24"/>
          <w:szCs w:val="24"/>
        </w:rPr>
        <w:t xml:space="preserve"> who died</w:t>
      </w:r>
      <w:r w:rsidRPr="004F6D87">
        <w:rPr>
          <w:rFonts w:ascii="Times New Roman" w:hAnsi="Times New Roman" w:cs="Times New Roman"/>
          <w:sz w:val="24"/>
          <w:szCs w:val="24"/>
        </w:rPr>
        <w:t xml:space="preserve"> on a tree as a common criminal</w:t>
      </w:r>
      <w:r w:rsidR="00F27C78">
        <w:rPr>
          <w:rFonts w:ascii="Times New Roman" w:hAnsi="Times New Roman" w:cs="Times New Roman"/>
          <w:sz w:val="24"/>
          <w:szCs w:val="24"/>
        </w:rPr>
        <w:t xml:space="preserve"> was</w:t>
      </w:r>
      <w:r w:rsidRPr="004F6D87">
        <w:rPr>
          <w:rFonts w:ascii="Times New Roman" w:hAnsi="Times New Roman" w:cs="Times New Roman"/>
          <w:sz w:val="24"/>
          <w:szCs w:val="24"/>
        </w:rPr>
        <w:t xml:space="preserve"> their promised and long-awaited Messiah. Paul writes in 1 Corinthians </w:t>
      </w:r>
      <w:r w:rsidR="00150362">
        <w:rPr>
          <w:rFonts w:ascii="Times New Roman" w:hAnsi="Times New Roman" w:cs="Times New Roman"/>
          <w:sz w:val="24"/>
          <w:szCs w:val="24"/>
        </w:rPr>
        <w:t>1:</w:t>
      </w:r>
      <w:r w:rsidRPr="004F6D87">
        <w:rPr>
          <w:rFonts w:ascii="Times New Roman" w:hAnsi="Times New Roman" w:cs="Times New Roman"/>
          <w:sz w:val="24"/>
          <w:szCs w:val="24"/>
        </w:rPr>
        <w:t xml:space="preserve">22-24, “Jews demand miraculous signs and Greeks look for wisdom, but we preach Christ crucified: a stumbling block to Jews and foolishness to Gentiles, but to those whom God has called, both Jews and Greeks, Christ the power of God and the wisdom of God.” This stumbling block proved to be too big of a hurdle for most Jews to </w:t>
      </w:r>
      <w:r w:rsidR="00150362">
        <w:rPr>
          <w:rFonts w:ascii="Times New Roman" w:hAnsi="Times New Roman" w:cs="Times New Roman"/>
          <w:sz w:val="24"/>
          <w:szCs w:val="24"/>
        </w:rPr>
        <w:t>cross</w:t>
      </w:r>
      <w:r w:rsidRPr="004F6D87">
        <w:rPr>
          <w:rFonts w:ascii="Times New Roman" w:hAnsi="Times New Roman" w:cs="Times New Roman"/>
          <w:sz w:val="24"/>
          <w:szCs w:val="24"/>
        </w:rPr>
        <w:t xml:space="preserve">. </w:t>
      </w:r>
    </w:p>
    <w:p w:rsidR="004F6D87" w:rsidRPr="004F6D87" w:rsidRDefault="004F6D87" w:rsidP="004F6D87">
      <w:pPr>
        <w:spacing w:after="200" w:line="276" w:lineRule="auto"/>
        <w:rPr>
          <w:rFonts w:ascii="Times New Roman" w:hAnsi="Times New Roman" w:cs="Times New Roman"/>
          <w:sz w:val="24"/>
          <w:szCs w:val="24"/>
        </w:rPr>
      </w:pPr>
      <w:r w:rsidRPr="004F6D87">
        <w:rPr>
          <w:rFonts w:ascii="Times New Roman" w:hAnsi="Times New Roman" w:cs="Times New Roman"/>
          <w:sz w:val="24"/>
          <w:szCs w:val="24"/>
        </w:rPr>
        <w:tab/>
        <w:t>Israel’s chief problem was a prideful heart that le</w:t>
      </w:r>
      <w:r w:rsidR="0072552D">
        <w:rPr>
          <w:rFonts w:ascii="Times New Roman" w:hAnsi="Times New Roman" w:cs="Times New Roman"/>
          <w:sz w:val="24"/>
          <w:szCs w:val="24"/>
        </w:rPr>
        <w:t>d to disobedience and obstinacy</w:t>
      </w:r>
      <w:bookmarkStart w:id="0" w:name="_GoBack"/>
      <w:bookmarkEnd w:id="0"/>
      <w:r w:rsidR="0072552D">
        <w:rPr>
          <w:rFonts w:ascii="Times New Roman" w:hAnsi="Times New Roman" w:cs="Times New Roman"/>
          <w:sz w:val="24"/>
          <w:szCs w:val="24"/>
        </w:rPr>
        <w:t xml:space="preserve"> </w:t>
      </w:r>
      <w:r w:rsidRPr="004F6D87">
        <w:rPr>
          <w:rFonts w:ascii="Times New Roman" w:hAnsi="Times New Roman" w:cs="Times New Roman"/>
          <w:sz w:val="24"/>
          <w:szCs w:val="24"/>
        </w:rPr>
        <w:t>(Romans 10:21). And</w:t>
      </w:r>
      <w:r w:rsidR="007760F1">
        <w:rPr>
          <w:rFonts w:ascii="Times New Roman" w:hAnsi="Times New Roman" w:cs="Times New Roman"/>
          <w:sz w:val="24"/>
          <w:szCs w:val="24"/>
        </w:rPr>
        <w:t>,</w:t>
      </w:r>
      <w:r w:rsidRPr="004F6D87">
        <w:rPr>
          <w:rFonts w:ascii="Times New Roman" w:hAnsi="Times New Roman" w:cs="Times New Roman"/>
          <w:sz w:val="24"/>
          <w:szCs w:val="24"/>
        </w:rPr>
        <w:t xml:space="preserve"> because of their refusal to believe</w:t>
      </w:r>
      <w:r w:rsidR="007760F1">
        <w:rPr>
          <w:rFonts w:ascii="Times New Roman" w:hAnsi="Times New Roman" w:cs="Times New Roman"/>
          <w:sz w:val="24"/>
          <w:szCs w:val="24"/>
        </w:rPr>
        <w:t>,</w:t>
      </w:r>
      <w:r w:rsidRPr="004F6D87">
        <w:rPr>
          <w:rFonts w:ascii="Times New Roman" w:hAnsi="Times New Roman" w:cs="Times New Roman"/>
          <w:sz w:val="24"/>
          <w:szCs w:val="24"/>
        </w:rPr>
        <w:t xml:space="preserve"> at some point God hardened their hearts and blinded their </w:t>
      </w:r>
      <w:r w:rsidR="007760F1">
        <w:rPr>
          <w:rFonts w:ascii="Times New Roman" w:hAnsi="Times New Roman" w:cs="Times New Roman"/>
          <w:sz w:val="24"/>
          <w:szCs w:val="24"/>
        </w:rPr>
        <w:t>“</w:t>
      </w:r>
      <w:r w:rsidRPr="004F6D87">
        <w:rPr>
          <w:rFonts w:ascii="Times New Roman" w:hAnsi="Times New Roman" w:cs="Times New Roman"/>
          <w:sz w:val="24"/>
          <w:szCs w:val="24"/>
        </w:rPr>
        <w:t>spiritual eyes.</w:t>
      </w:r>
      <w:r w:rsidR="007760F1">
        <w:rPr>
          <w:rFonts w:ascii="Times New Roman" w:hAnsi="Times New Roman" w:cs="Times New Roman"/>
          <w:sz w:val="24"/>
          <w:szCs w:val="24"/>
        </w:rPr>
        <w:t>”</w:t>
      </w:r>
      <w:r w:rsidRPr="004F6D87">
        <w:rPr>
          <w:rFonts w:ascii="Times New Roman" w:hAnsi="Times New Roman" w:cs="Times New Roman"/>
          <w:sz w:val="24"/>
          <w:szCs w:val="24"/>
        </w:rPr>
        <w:t xml:space="preserve"> </w:t>
      </w:r>
      <w:r w:rsidR="007760F1">
        <w:rPr>
          <w:rFonts w:ascii="Times New Roman" w:hAnsi="Times New Roman" w:cs="Times New Roman"/>
          <w:sz w:val="24"/>
          <w:szCs w:val="24"/>
        </w:rPr>
        <w:t>T</w:t>
      </w:r>
      <w:r w:rsidRPr="004F6D87">
        <w:rPr>
          <w:rFonts w:ascii="Times New Roman" w:hAnsi="Times New Roman" w:cs="Times New Roman"/>
          <w:sz w:val="24"/>
          <w:szCs w:val="24"/>
        </w:rPr>
        <w:t xml:space="preserve">his same blindness and stubbornness continue today. </w:t>
      </w:r>
      <w:r w:rsidR="007760F1">
        <w:rPr>
          <w:rFonts w:ascii="Times New Roman" w:hAnsi="Times New Roman" w:cs="Times New Roman"/>
          <w:sz w:val="24"/>
          <w:szCs w:val="24"/>
        </w:rPr>
        <w:t>Romans 11:</w:t>
      </w:r>
      <w:r w:rsidRPr="004F6D87">
        <w:rPr>
          <w:rFonts w:ascii="Times New Roman" w:hAnsi="Times New Roman" w:cs="Times New Roman"/>
          <w:sz w:val="24"/>
          <w:szCs w:val="24"/>
        </w:rPr>
        <w:t xml:space="preserve">8 </w:t>
      </w:r>
      <w:r w:rsidR="007760F1">
        <w:rPr>
          <w:rFonts w:ascii="Times New Roman" w:hAnsi="Times New Roman" w:cs="Times New Roman"/>
          <w:sz w:val="24"/>
          <w:szCs w:val="24"/>
        </w:rPr>
        <w:t>confirms</w:t>
      </w:r>
      <w:r w:rsidRPr="004F6D87">
        <w:rPr>
          <w:rFonts w:ascii="Times New Roman" w:hAnsi="Times New Roman" w:cs="Times New Roman"/>
          <w:sz w:val="24"/>
          <w:szCs w:val="24"/>
        </w:rPr>
        <w:t>, “God gave them a spirit of stupor, eyes so that they could not see and ears so that they could not hear, to this very day.” Thus, the hearts of most Jews became hardened</w:t>
      </w:r>
      <w:r w:rsidR="007760F1">
        <w:rPr>
          <w:rFonts w:ascii="Times New Roman" w:hAnsi="Times New Roman" w:cs="Times New Roman"/>
          <w:sz w:val="24"/>
          <w:szCs w:val="24"/>
        </w:rPr>
        <w:t xml:space="preserve"> such</w:t>
      </w:r>
      <w:r w:rsidRPr="004F6D87">
        <w:rPr>
          <w:rFonts w:ascii="Times New Roman" w:hAnsi="Times New Roman" w:cs="Times New Roman"/>
          <w:sz w:val="24"/>
          <w:szCs w:val="24"/>
        </w:rPr>
        <w:t xml:space="preserve"> that God “darkened their eyes so they could not see, and bent their backs forever” (verse 10). Stott writes, “From the Isaiah text Paul quotes only the first sentence, to the effect that God has given them </w:t>
      </w:r>
      <w:r w:rsidRPr="007760F1">
        <w:rPr>
          <w:rFonts w:ascii="Times New Roman" w:hAnsi="Times New Roman" w:cs="Times New Roman"/>
          <w:i/>
          <w:sz w:val="24"/>
          <w:szCs w:val="24"/>
        </w:rPr>
        <w:t>a spirit of stupor</w:t>
      </w:r>
      <w:r w:rsidRPr="004F6D87">
        <w:rPr>
          <w:rFonts w:ascii="Times New Roman" w:hAnsi="Times New Roman" w:cs="Times New Roman"/>
          <w:sz w:val="24"/>
          <w:szCs w:val="24"/>
        </w:rPr>
        <w:t>, a complete loss of spiritual sensitivity which (as the context makes clear) was self-induced before it became a divine judgment.”</w:t>
      </w:r>
      <w:r w:rsidRPr="004F6D87">
        <w:rPr>
          <w:rFonts w:ascii="Times New Roman" w:hAnsi="Times New Roman" w:cs="Times New Roman"/>
          <w:sz w:val="24"/>
          <w:szCs w:val="24"/>
          <w:vertAlign w:val="superscript"/>
        </w:rPr>
        <w:footnoteReference w:id="6"/>
      </w:r>
      <w:r w:rsidRPr="004F6D87">
        <w:rPr>
          <w:rFonts w:ascii="Times New Roman" w:hAnsi="Times New Roman" w:cs="Times New Roman"/>
          <w:sz w:val="24"/>
          <w:szCs w:val="24"/>
        </w:rPr>
        <w:t xml:space="preserve"> </w:t>
      </w:r>
    </w:p>
    <w:p w:rsidR="004F6D87" w:rsidRPr="004F6D87" w:rsidRDefault="004F6D87" w:rsidP="004F6D87">
      <w:pPr>
        <w:spacing w:after="200" w:line="276" w:lineRule="auto"/>
        <w:rPr>
          <w:rFonts w:ascii="Times New Roman" w:hAnsi="Times New Roman" w:cs="Times New Roman"/>
          <w:sz w:val="24"/>
          <w:szCs w:val="24"/>
        </w:rPr>
      </w:pPr>
      <w:r w:rsidRPr="004F6D87">
        <w:rPr>
          <w:rFonts w:ascii="Times New Roman" w:hAnsi="Times New Roman" w:cs="Times New Roman"/>
          <w:sz w:val="24"/>
          <w:szCs w:val="24"/>
        </w:rPr>
        <w:tab/>
        <w:t xml:space="preserve">Warning: Be careful if you </w:t>
      </w:r>
      <w:r w:rsidR="007F7AAE">
        <w:rPr>
          <w:rFonts w:ascii="Times New Roman" w:hAnsi="Times New Roman" w:cs="Times New Roman"/>
          <w:sz w:val="24"/>
          <w:szCs w:val="24"/>
        </w:rPr>
        <w:t>continue</w:t>
      </w:r>
      <w:r w:rsidRPr="004F6D87">
        <w:rPr>
          <w:rFonts w:ascii="Times New Roman" w:hAnsi="Times New Roman" w:cs="Times New Roman"/>
          <w:sz w:val="24"/>
          <w:szCs w:val="24"/>
        </w:rPr>
        <w:t xml:space="preserve"> to hear the gospel yet stubbornly refuse to truly surrender your life to Jesus Christ. At some point</w:t>
      </w:r>
      <w:r w:rsidR="007F7AAE">
        <w:rPr>
          <w:rFonts w:ascii="Times New Roman" w:hAnsi="Times New Roman" w:cs="Times New Roman"/>
          <w:sz w:val="24"/>
          <w:szCs w:val="24"/>
        </w:rPr>
        <w:t>,</w:t>
      </w:r>
      <w:r w:rsidRPr="004F6D87">
        <w:rPr>
          <w:rFonts w:ascii="Times New Roman" w:hAnsi="Times New Roman" w:cs="Times New Roman"/>
          <w:sz w:val="24"/>
          <w:szCs w:val="24"/>
        </w:rPr>
        <w:t xml:space="preserve"> those who continue in unbelief become divinely hardened. </w:t>
      </w:r>
      <w:r w:rsidR="007F7AAE">
        <w:rPr>
          <w:rFonts w:ascii="Times New Roman" w:hAnsi="Times New Roman" w:cs="Times New Roman"/>
          <w:sz w:val="24"/>
          <w:szCs w:val="24"/>
        </w:rPr>
        <w:t>For this reason, Jesus said, “</w:t>
      </w:r>
      <w:r w:rsidRPr="004F6D87">
        <w:rPr>
          <w:rFonts w:ascii="Times New Roman" w:hAnsi="Times New Roman" w:cs="Times New Roman"/>
          <w:sz w:val="24"/>
          <w:szCs w:val="24"/>
        </w:rPr>
        <w:t>To whom much is given, much is required</w:t>
      </w:r>
      <w:r w:rsidR="007F7AAE">
        <w:rPr>
          <w:rFonts w:ascii="Times New Roman" w:hAnsi="Times New Roman" w:cs="Times New Roman"/>
          <w:sz w:val="24"/>
          <w:szCs w:val="24"/>
        </w:rPr>
        <w:t>”</w:t>
      </w:r>
      <w:r w:rsidRPr="004F6D87">
        <w:rPr>
          <w:rFonts w:ascii="Times New Roman" w:hAnsi="Times New Roman" w:cs="Times New Roman"/>
          <w:sz w:val="24"/>
          <w:szCs w:val="24"/>
        </w:rPr>
        <w:t xml:space="preserve"> (Luke 12:48)!</w:t>
      </w:r>
    </w:p>
    <w:p w:rsidR="004F6D87" w:rsidRDefault="004F6D87" w:rsidP="004F6D87">
      <w:pPr>
        <w:spacing w:after="200" w:line="276" w:lineRule="auto"/>
        <w:rPr>
          <w:rFonts w:ascii="Times New Roman" w:hAnsi="Times New Roman" w:cs="Times New Roman"/>
          <w:b/>
          <w:sz w:val="24"/>
          <w:szCs w:val="24"/>
        </w:rPr>
      </w:pPr>
      <w:r w:rsidRPr="004F6D87">
        <w:rPr>
          <w:rFonts w:ascii="Times New Roman" w:hAnsi="Times New Roman" w:cs="Times New Roman"/>
          <w:sz w:val="24"/>
          <w:szCs w:val="24"/>
        </w:rPr>
        <w:tab/>
      </w:r>
      <w:r w:rsidRPr="004F6D87">
        <w:rPr>
          <w:rFonts w:ascii="Times New Roman" w:hAnsi="Times New Roman" w:cs="Times New Roman"/>
          <w:b/>
          <w:sz w:val="24"/>
          <w:szCs w:val="24"/>
        </w:rPr>
        <w:t>ISRAEL’S FUTURE</w:t>
      </w:r>
    </w:p>
    <w:p w:rsidR="004F6D87" w:rsidRPr="004F6D87" w:rsidRDefault="006C6B61" w:rsidP="004F6D87">
      <w:pPr>
        <w:spacing w:after="200" w:line="276"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 what does the future hold for Israel? </w:t>
      </w:r>
      <w:r w:rsidR="004F6D87" w:rsidRPr="004F6D87">
        <w:rPr>
          <w:rFonts w:ascii="Times New Roman" w:hAnsi="Times New Roman" w:cs="Times New Roman"/>
          <w:sz w:val="24"/>
          <w:szCs w:val="24"/>
        </w:rPr>
        <w:t>Keller writes,</w:t>
      </w:r>
    </w:p>
    <w:p w:rsidR="004F6D87" w:rsidRPr="004F6D87" w:rsidRDefault="004F6D87" w:rsidP="004F6D87">
      <w:pPr>
        <w:spacing w:after="200" w:line="276" w:lineRule="auto"/>
        <w:ind w:left="720"/>
        <w:rPr>
          <w:rFonts w:ascii="Times New Roman" w:hAnsi="Times New Roman" w:cs="Times New Roman"/>
          <w:i/>
          <w:sz w:val="24"/>
          <w:szCs w:val="24"/>
        </w:rPr>
      </w:pPr>
      <w:r w:rsidRPr="004F6D87">
        <w:rPr>
          <w:rFonts w:ascii="Times New Roman" w:hAnsi="Times New Roman" w:cs="Times New Roman"/>
          <w:i/>
          <w:sz w:val="24"/>
          <w:szCs w:val="24"/>
        </w:rPr>
        <w:t>The question in verse 11 is essentially the same as the one in verse 1. Has Israel, because of their rejection and</w:t>
      </w:r>
      <w:r w:rsidR="006C6B61">
        <w:rPr>
          <w:rFonts w:ascii="Times New Roman" w:hAnsi="Times New Roman" w:cs="Times New Roman"/>
          <w:i/>
          <w:sz w:val="24"/>
          <w:szCs w:val="24"/>
        </w:rPr>
        <w:t xml:space="preserve"> God’s</w:t>
      </w:r>
      <w:r w:rsidRPr="004F6D87">
        <w:rPr>
          <w:rFonts w:ascii="Times New Roman" w:hAnsi="Times New Roman" w:cs="Times New Roman"/>
          <w:i/>
          <w:sz w:val="24"/>
          <w:szCs w:val="24"/>
        </w:rPr>
        <w:t xml:space="preserve"> retribution </w:t>
      </w:r>
      <w:r w:rsidR="006C6B61">
        <w:rPr>
          <w:rFonts w:ascii="Times New Roman" w:hAnsi="Times New Roman" w:cs="Times New Roman"/>
          <w:i/>
          <w:sz w:val="24"/>
          <w:szCs w:val="24"/>
        </w:rPr>
        <w:t>[divine blindness]</w:t>
      </w:r>
      <w:r w:rsidRPr="004F6D87">
        <w:rPr>
          <w:rFonts w:ascii="Times New Roman" w:hAnsi="Times New Roman" w:cs="Times New Roman"/>
          <w:i/>
          <w:sz w:val="24"/>
          <w:szCs w:val="24"/>
        </w:rPr>
        <w:t>, fallen “beyond recovery?” And the answer is the same: “Not at all!” In fact, the way that the gospel has been received by Jew and Gentile is all part of God’s sovereign plan—a plan that includes Jews coming to faith, not just non-Jews. In verses 11-16, Paul sets out three stages that Israel will go through with regard to the gospel of Jesus:</w:t>
      </w:r>
    </w:p>
    <w:p w:rsidR="004F6D87" w:rsidRDefault="004F6D87" w:rsidP="004F6D87">
      <w:pPr>
        <w:spacing w:after="200" w:line="276" w:lineRule="auto"/>
        <w:ind w:left="720"/>
        <w:rPr>
          <w:rFonts w:ascii="Times New Roman" w:hAnsi="Times New Roman" w:cs="Times New Roman"/>
          <w:i/>
          <w:sz w:val="24"/>
          <w:szCs w:val="24"/>
        </w:rPr>
      </w:pPr>
      <w:r w:rsidRPr="004F6D87">
        <w:rPr>
          <w:rFonts w:ascii="Times New Roman" w:hAnsi="Times New Roman" w:cs="Times New Roman"/>
          <w:i/>
          <w:sz w:val="24"/>
          <w:szCs w:val="24"/>
        </w:rPr>
        <w:t>In the first stage, Israel “transgress[</w:t>
      </w:r>
      <w:proofErr w:type="spellStart"/>
      <w:r w:rsidRPr="004F6D87">
        <w:rPr>
          <w:rFonts w:ascii="Times New Roman" w:hAnsi="Times New Roman" w:cs="Times New Roman"/>
          <w:i/>
          <w:sz w:val="24"/>
          <w:szCs w:val="24"/>
        </w:rPr>
        <w:t>ed</w:t>
      </w:r>
      <w:proofErr w:type="spellEnd"/>
      <w:r w:rsidRPr="004F6D87">
        <w:rPr>
          <w:rFonts w:ascii="Times New Roman" w:hAnsi="Times New Roman" w:cs="Times New Roman"/>
          <w:i/>
          <w:sz w:val="24"/>
          <w:szCs w:val="24"/>
        </w:rPr>
        <w:t xml:space="preserve">]” (v. 11-12), but it brought salvation to the Gentiles. This is fascinating. Paul means that, though many Jews believed, there </w:t>
      </w:r>
      <w:r w:rsidR="006C6B61">
        <w:rPr>
          <w:rFonts w:ascii="Times New Roman" w:hAnsi="Times New Roman" w:cs="Times New Roman"/>
          <w:i/>
          <w:sz w:val="24"/>
          <w:szCs w:val="24"/>
        </w:rPr>
        <w:t>wa</w:t>
      </w:r>
      <w:r w:rsidRPr="004F6D87">
        <w:rPr>
          <w:rFonts w:ascii="Times New Roman" w:hAnsi="Times New Roman" w:cs="Times New Roman"/>
          <w:i/>
          <w:sz w:val="24"/>
          <w:szCs w:val="24"/>
        </w:rPr>
        <w:t>s a lot of hostility to Christianity among the majority of Israel. If this had not happened, the early Jewish Christians could have easily concluded that the gospel was only for ethnic Israel; and there would have been little impetus to preach the gospel to anyone else</w:t>
      </w:r>
      <w:r w:rsidR="006C6B61">
        <w:rPr>
          <w:rFonts w:ascii="Times New Roman" w:hAnsi="Times New Roman" w:cs="Times New Roman"/>
          <w:i/>
          <w:sz w:val="24"/>
          <w:szCs w:val="24"/>
        </w:rPr>
        <w:t>.</w:t>
      </w:r>
      <w:r w:rsidR="006C6B61">
        <w:rPr>
          <w:rStyle w:val="FootnoteReference"/>
          <w:rFonts w:ascii="Times New Roman" w:hAnsi="Times New Roman" w:cs="Times New Roman"/>
          <w:i/>
          <w:sz w:val="24"/>
          <w:szCs w:val="24"/>
        </w:rPr>
        <w:footnoteReference w:id="7"/>
      </w:r>
    </w:p>
    <w:p w:rsidR="006C6B61" w:rsidRPr="006C6B61" w:rsidRDefault="006C6B61" w:rsidP="004F6D87">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Keller continues, </w:t>
      </w:r>
    </w:p>
    <w:p w:rsidR="006C6B61" w:rsidRDefault="004F6D87" w:rsidP="004F6D87">
      <w:pPr>
        <w:spacing w:after="200" w:line="276" w:lineRule="auto"/>
        <w:ind w:left="720"/>
        <w:rPr>
          <w:rFonts w:ascii="Times New Roman" w:hAnsi="Times New Roman" w:cs="Times New Roman"/>
          <w:i/>
          <w:sz w:val="24"/>
          <w:szCs w:val="24"/>
        </w:rPr>
      </w:pPr>
      <w:r w:rsidRPr="004F6D87">
        <w:rPr>
          <w:rFonts w:ascii="Times New Roman" w:hAnsi="Times New Roman" w:cs="Times New Roman"/>
          <w:i/>
          <w:sz w:val="24"/>
          <w:szCs w:val="24"/>
        </w:rPr>
        <w:t>In the second stage, the Gentiles make Israel “envious” (v. 11). Paul goes on to say that one of the goals of his ministry is to make his own people “envy and [therefore to] save some of them” (v. 14)</w:t>
      </w:r>
      <w:r w:rsidR="006C6B61">
        <w:rPr>
          <w:rFonts w:ascii="Times New Roman" w:hAnsi="Times New Roman" w:cs="Times New Roman"/>
          <w:i/>
          <w:sz w:val="24"/>
          <w:szCs w:val="24"/>
        </w:rPr>
        <w:t>.</w:t>
      </w:r>
      <w:r w:rsidR="006C6B61">
        <w:rPr>
          <w:rStyle w:val="FootnoteReference"/>
          <w:rFonts w:ascii="Times New Roman" w:hAnsi="Times New Roman" w:cs="Times New Roman"/>
          <w:i/>
          <w:sz w:val="24"/>
          <w:szCs w:val="24"/>
        </w:rPr>
        <w:footnoteReference w:id="8"/>
      </w:r>
    </w:p>
    <w:p w:rsidR="006C6B61" w:rsidRPr="006C6B61" w:rsidRDefault="006C6B61" w:rsidP="004F6D87">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What is the connection? Keller explains,</w:t>
      </w:r>
    </w:p>
    <w:p w:rsidR="00112BC2" w:rsidRDefault="004F6D87" w:rsidP="004F6D87">
      <w:pPr>
        <w:spacing w:after="200" w:line="276" w:lineRule="auto"/>
        <w:ind w:left="720"/>
        <w:rPr>
          <w:rFonts w:ascii="Times New Roman" w:hAnsi="Times New Roman" w:cs="Times New Roman"/>
          <w:sz w:val="24"/>
          <w:szCs w:val="24"/>
        </w:rPr>
      </w:pPr>
      <w:r w:rsidRPr="004F6D87">
        <w:rPr>
          <w:rFonts w:ascii="Times New Roman" w:hAnsi="Times New Roman" w:cs="Times New Roman"/>
          <w:i/>
          <w:sz w:val="24"/>
          <w:szCs w:val="24"/>
        </w:rPr>
        <w:t xml:space="preserve"> Here, then, is a remarkable insight. Just as the Gentiles could only have heard because Israel largely rejected Christ, now the Jews can only believe because those who accepted Christ were largely Gentiles. In other words, the Jews will see many Old Testament promises fulfilled in the Gentiles, and believe</w:t>
      </w:r>
      <w:r w:rsidR="00D176BB">
        <w:rPr>
          <w:rFonts w:ascii="Times New Roman" w:hAnsi="Times New Roman" w:cs="Times New Roman"/>
          <w:i/>
          <w:sz w:val="24"/>
          <w:szCs w:val="24"/>
        </w:rPr>
        <w:t>.</w:t>
      </w:r>
      <w:r w:rsidR="00D176BB">
        <w:rPr>
          <w:rStyle w:val="FootnoteReference"/>
          <w:rFonts w:ascii="Times New Roman" w:hAnsi="Times New Roman" w:cs="Times New Roman"/>
          <w:i/>
          <w:sz w:val="24"/>
          <w:szCs w:val="24"/>
        </w:rPr>
        <w:footnoteReference w:id="9"/>
      </w:r>
    </w:p>
    <w:p w:rsidR="004F6D87" w:rsidRPr="00112BC2" w:rsidRDefault="00270F76" w:rsidP="00270F76">
      <w:pPr>
        <w:spacing w:after="200" w:line="276" w:lineRule="auto"/>
        <w:rPr>
          <w:rFonts w:ascii="Times New Roman" w:hAnsi="Times New Roman" w:cs="Times New Roman"/>
          <w:sz w:val="24"/>
          <w:szCs w:val="24"/>
        </w:rPr>
      </w:pPr>
      <w:r>
        <w:rPr>
          <w:rFonts w:ascii="Times New Roman" w:hAnsi="Times New Roman" w:cs="Times New Roman"/>
          <w:sz w:val="24"/>
          <w:szCs w:val="24"/>
        </w:rPr>
        <w:tab/>
        <w:t xml:space="preserve">What about future generations? Keller notes, “Finally, Paul speaks of a third stage sometime in the future. </w:t>
      </w:r>
      <w:r w:rsidR="004F6D87" w:rsidRPr="00112BC2">
        <w:rPr>
          <w:rFonts w:ascii="Times New Roman" w:hAnsi="Times New Roman" w:cs="Times New Roman"/>
          <w:sz w:val="24"/>
          <w:szCs w:val="24"/>
        </w:rPr>
        <w:t xml:space="preserve">In the second stage, the envy of Israel only wins </w:t>
      </w:r>
      <w:r>
        <w:rPr>
          <w:rFonts w:ascii="Times New Roman" w:hAnsi="Times New Roman" w:cs="Times New Roman"/>
          <w:sz w:val="24"/>
          <w:szCs w:val="24"/>
        </w:rPr>
        <w:t>‘</w:t>
      </w:r>
      <w:r w:rsidR="004F6D87" w:rsidRPr="00112BC2">
        <w:rPr>
          <w:rFonts w:ascii="Times New Roman" w:hAnsi="Times New Roman" w:cs="Times New Roman"/>
          <w:sz w:val="24"/>
          <w:szCs w:val="24"/>
        </w:rPr>
        <w:t>some of</w:t>
      </w:r>
      <w:r>
        <w:rPr>
          <w:rFonts w:ascii="Times New Roman" w:hAnsi="Times New Roman" w:cs="Times New Roman"/>
          <w:sz w:val="24"/>
          <w:szCs w:val="24"/>
        </w:rPr>
        <w:t xml:space="preserve"> them’</w:t>
      </w:r>
      <w:r w:rsidR="004F6D87" w:rsidRPr="00112BC2">
        <w:rPr>
          <w:rFonts w:ascii="Times New Roman" w:hAnsi="Times New Roman" w:cs="Times New Roman"/>
          <w:sz w:val="24"/>
          <w:szCs w:val="24"/>
        </w:rPr>
        <w:t xml:space="preserve"> (v. 14). But Paul envisions a time of greater riches (v. 12), of acceptance (v. 15). He’ll go into more detail on what this stage looks like in verses 25-27</w:t>
      </w:r>
      <w:r w:rsidR="007D7772">
        <w:rPr>
          <w:rFonts w:ascii="Times New Roman" w:hAnsi="Times New Roman" w:cs="Times New Roman"/>
          <w:i/>
          <w:sz w:val="24"/>
          <w:szCs w:val="24"/>
        </w:rPr>
        <w:t>.”</w:t>
      </w:r>
      <w:r w:rsidR="004F6D87" w:rsidRPr="004F6D87">
        <w:rPr>
          <w:rFonts w:ascii="Times New Roman" w:hAnsi="Times New Roman" w:cs="Times New Roman"/>
          <w:i/>
          <w:sz w:val="24"/>
          <w:szCs w:val="24"/>
          <w:vertAlign w:val="superscript"/>
        </w:rPr>
        <w:footnoteReference w:id="10"/>
      </w:r>
    </w:p>
    <w:p w:rsidR="004F6D87" w:rsidRPr="004F6D87" w:rsidRDefault="004F6D87" w:rsidP="004F6D87">
      <w:pPr>
        <w:spacing w:after="200" w:line="276" w:lineRule="auto"/>
        <w:rPr>
          <w:rFonts w:ascii="Times New Roman" w:hAnsi="Times New Roman" w:cs="Times New Roman"/>
          <w:sz w:val="24"/>
          <w:szCs w:val="24"/>
        </w:rPr>
      </w:pPr>
      <w:r w:rsidRPr="004F6D87">
        <w:rPr>
          <w:rFonts w:ascii="Times New Roman" w:hAnsi="Times New Roman" w:cs="Times New Roman"/>
          <w:sz w:val="24"/>
          <w:szCs w:val="24"/>
        </w:rPr>
        <w:tab/>
      </w:r>
      <w:r w:rsidR="00C85E4F">
        <w:rPr>
          <w:rFonts w:ascii="Times New Roman" w:hAnsi="Times New Roman" w:cs="Times New Roman"/>
          <w:sz w:val="24"/>
          <w:szCs w:val="24"/>
        </w:rPr>
        <w:t xml:space="preserve">Many theologians believe </w:t>
      </w:r>
      <w:r w:rsidRPr="004F6D87">
        <w:rPr>
          <w:rFonts w:ascii="Times New Roman" w:hAnsi="Times New Roman" w:cs="Times New Roman"/>
          <w:sz w:val="24"/>
          <w:szCs w:val="24"/>
        </w:rPr>
        <w:t>Romans is the best book in the Bible for understanding the eternal plan of God to save people from their sins. God’s plan began by selecting a group of people whom He would bless and from whom He would bring forth the Messiah—the Savior of the world. That blessed group of people are the Jews. From them</w:t>
      </w:r>
      <w:r w:rsidR="00C85E4F">
        <w:rPr>
          <w:rFonts w:ascii="Times New Roman" w:hAnsi="Times New Roman" w:cs="Times New Roman"/>
          <w:sz w:val="24"/>
          <w:szCs w:val="24"/>
        </w:rPr>
        <w:t>,</w:t>
      </w:r>
      <w:r w:rsidRPr="004F6D87">
        <w:rPr>
          <w:rFonts w:ascii="Times New Roman" w:hAnsi="Times New Roman" w:cs="Times New Roman"/>
          <w:sz w:val="24"/>
          <w:szCs w:val="24"/>
        </w:rPr>
        <w:t xml:space="preserve"> the world has received the eternal Word of God and the eternal Son of God! In the mysterious wisdom of God, He chose to harden the Jews</w:t>
      </w:r>
      <w:r w:rsidR="00C85E4F">
        <w:rPr>
          <w:rFonts w:ascii="Times New Roman" w:hAnsi="Times New Roman" w:cs="Times New Roman"/>
          <w:sz w:val="24"/>
          <w:szCs w:val="24"/>
        </w:rPr>
        <w:t>’</w:t>
      </w:r>
      <w:r w:rsidRPr="004F6D87">
        <w:rPr>
          <w:rFonts w:ascii="Times New Roman" w:hAnsi="Times New Roman" w:cs="Times New Roman"/>
          <w:sz w:val="24"/>
          <w:szCs w:val="24"/>
        </w:rPr>
        <w:t xml:space="preserve"> hearts and blind their eyes in order that the gospel might spread to the Gentiles. In so doing, God knew the Jews would long for what the Gentiles received—a relationship with God through His Son, Jesus Christ. The envy of the Jews has been partially aroused and some have believed. In the future, many, many Jews will long to be saved as many Gentiles have been. And they will turn to Jesus and cry out, “The Lord is our God!” Zechariah 13:1 and 9 state, “On that day a fountain will be opened to the house of David and the inhabitants of Jerusalem, to cleanse them from sin and impurity…They will call on my name and I will answer them; I will say, ‘They are my people,’ and they will say, ‘The Lord is our God.’” And when the Israelites turn to Jesus </w:t>
      </w:r>
      <w:proofErr w:type="spellStart"/>
      <w:r w:rsidR="00C85E4F">
        <w:rPr>
          <w:rFonts w:ascii="Times New Roman" w:hAnsi="Times New Roman" w:cs="Times New Roman"/>
          <w:i/>
          <w:sz w:val="24"/>
          <w:szCs w:val="24"/>
        </w:rPr>
        <w:t>en</w:t>
      </w:r>
      <w:proofErr w:type="spellEnd"/>
      <w:r w:rsidR="00C85E4F">
        <w:rPr>
          <w:rFonts w:ascii="Times New Roman" w:hAnsi="Times New Roman" w:cs="Times New Roman"/>
          <w:i/>
          <w:sz w:val="24"/>
          <w:szCs w:val="24"/>
        </w:rPr>
        <w:t xml:space="preserve"> masse</w:t>
      </w:r>
      <w:r w:rsidRPr="004F6D87">
        <w:rPr>
          <w:rFonts w:ascii="Times New Roman" w:hAnsi="Times New Roman" w:cs="Times New Roman"/>
          <w:sz w:val="24"/>
          <w:szCs w:val="24"/>
        </w:rPr>
        <w:t>, it will bring great, great blessing to the whole world—perhaps it will usher in the Second Coming of the Son of Man!</w:t>
      </w:r>
    </w:p>
    <w:p w:rsidR="004F6D87" w:rsidRPr="004F6D87" w:rsidRDefault="004F6D87" w:rsidP="004F6D87">
      <w:pPr>
        <w:spacing w:after="200" w:line="276" w:lineRule="auto"/>
        <w:rPr>
          <w:rFonts w:ascii="Times New Roman" w:hAnsi="Times New Roman" w:cs="Times New Roman"/>
          <w:sz w:val="24"/>
          <w:szCs w:val="24"/>
        </w:rPr>
      </w:pPr>
    </w:p>
    <w:p w:rsidR="004F6D87" w:rsidRPr="004F6D87" w:rsidRDefault="004F6D87" w:rsidP="004F6D87">
      <w:pPr>
        <w:spacing w:after="200" w:line="276" w:lineRule="auto"/>
        <w:rPr>
          <w:rFonts w:ascii="Times New Roman" w:hAnsi="Times New Roman" w:cs="Times New Roman"/>
          <w:b/>
          <w:sz w:val="24"/>
          <w:szCs w:val="24"/>
        </w:rPr>
      </w:pPr>
      <w:r w:rsidRPr="004F6D87">
        <w:rPr>
          <w:rFonts w:ascii="Times New Roman" w:hAnsi="Times New Roman" w:cs="Times New Roman"/>
          <w:b/>
          <w:sz w:val="24"/>
          <w:szCs w:val="24"/>
        </w:rPr>
        <w:t>DAY 1</w:t>
      </w:r>
      <w:r w:rsidRPr="004F6D87">
        <w:rPr>
          <w:rFonts w:ascii="Times New Roman" w:hAnsi="Times New Roman" w:cs="Times New Roman"/>
          <w:b/>
          <w:sz w:val="24"/>
          <w:szCs w:val="24"/>
        </w:rPr>
        <w:tab/>
      </w:r>
      <w:r w:rsidRPr="004F6D87">
        <w:rPr>
          <w:rFonts w:ascii="Times New Roman" w:hAnsi="Times New Roman" w:cs="Times New Roman"/>
          <w:b/>
          <w:sz w:val="24"/>
          <w:szCs w:val="24"/>
        </w:rPr>
        <w:tab/>
      </w:r>
    </w:p>
    <w:p w:rsidR="004F6D87" w:rsidRPr="004F6D87" w:rsidRDefault="004F6D87" w:rsidP="004F6D87">
      <w:pPr>
        <w:numPr>
          <w:ilvl w:val="0"/>
          <w:numId w:val="2"/>
        </w:numPr>
        <w:spacing w:after="0" w:line="240" w:lineRule="auto"/>
        <w:rPr>
          <w:rFonts w:ascii="Times New Roman" w:eastAsia="Times New Roman" w:hAnsi="Times New Roman" w:cs="Times New Roman"/>
          <w:sz w:val="24"/>
          <w:szCs w:val="24"/>
        </w:rPr>
      </w:pPr>
      <w:r w:rsidRPr="004F6D87">
        <w:rPr>
          <w:rFonts w:ascii="Times New Roman" w:eastAsia="Times New Roman" w:hAnsi="Times New Roman" w:cs="Times New Roman"/>
          <w:sz w:val="24"/>
          <w:szCs w:val="24"/>
        </w:rPr>
        <w:t>Read chapter 8</w:t>
      </w:r>
      <w:r w:rsidR="00097E0B">
        <w:rPr>
          <w:rFonts w:ascii="Times New Roman" w:eastAsia="Times New Roman" w:hAnsi="Times New Roman" w:cs="Times New Roman"/>
          <w:sz w:val="24"/>
          <w:szCs w:val="24"/>
        </w:rPr>
        <w:t>,</w:t>
      </w:r>
      <w:r w:rsidRPr="004F6D87">
        <w:rPr>
          <w:rFonts w:ascii="Times New Roman" w:eastAsia="Times New Roman" w:hAnsi="Times New Roman" w:cs="Times New Roman"/>
          <w:sz w:val="24"/>
          <w:szCs w:val="24"/>
        </w:rPr>
        <w:t xml:space="preserve"> pages 92-97</w:t>
      </w:r>
      <w:r w:rsidR="00097E0B">
        <w:rPr>
          <w:rFonts w:ascii="Times New Roman" w:eastAsia="Times New Roman" w:hAnsi="Times New Roman" w:cs="Times New Roman"/>
          <w:sz w:val="24"/>
          <w:szCs w:val="24"/>
        </w:rPr>
        <w:t>,</w:t>
      </w:r>
      <w:r w:rsidRPr="004F6D87">
        <w:rPr>
          <w:rFonts w:ascii="Times New Roman" w:eastAsia="Times New Roman" w:hAnsi="Times New Roman" w:cs="Times New Roman"/>
          <w:sz w:val="24"/>
          <w:szCs w:val="24"/>
        </w:rPr>
        <w:t xml:space="preserve"> from </w:t>
      </w:r>
      <w:r w:rsidRPr="004F6D87">
        <w:rPr>
          <w:rFonts w:ascii="Times New Roman" w:eastAsia="Times New Roman" w:hAnsi="Times New Roman" w:cs="Times New Roman"/>
          <w:i/>
          <w:sz w:val="24"/>
          <w:szCs w:val="24"/>
        </w:rPr>
        <w:t xml:space="preserve">How </w:t>
      </w:r>
      <w:proofErr w:type="gramStart"/>
      <w:r w:rsidRPr="004F6D87">
        <w:rPr>
          <w:rFonts w:ascii="Times New Roman" w:eastAsia="Times New Roman" w:hAnsi="Times New Roman" w:cs="Times New Roman"/>
          <w:i/>
          <w:sz w:val="24"/>
          <w:szCs w:val="24"/>
        </w:rPr>
        <w:t>To</w:t>
      </w:r>
      <w:proofErr w:type="gramEnd"/>
      <w:r w:rsidRPr="004F6D87">
        <w:rPr>
          <w:rFonts w:ascii="Times New Roman" w:eastAsia="Times New Roman" w:hAnsi="Times New Roman" w:cs="Times New Roman"/>
          <w:i/>
          <w:sz w:val="24"/>
          <w:szCs w:val="24"/>
        </w:rPr>
        <w:t xml:space="preserve"> Be A Christian Without Being Religious</w:t>
      </w:r>
      <w:r w:rsidRPr="004F6D87">
        <w:rPr>
          <w:rFonts w:ascii="Times New Roman" w:eastAsia="Times New Roman" w:hAnsi="Times New Roman" w:cs="Times New Roman"/>
          <w:sz w:val="24"/>
          <w:szCs w:val="24"/>
        </w:rPr>
        <w:t>.</w:t>
      </w:r>
    </w:p>
    <w:p w:rsidR="004F6D87" w:rsidRPr="004F6D87" w:rsidRDefault="004F6D87" w:rsidP="004F6D87">
      <w:pPr>
        <w:spacing w:after="0" w:line="240" w:lineRule="auto"/>
        <w:ind w:left="1080"/>
        <w:rPr>
          <w:rFonts w:ascii="Times New Roman" w:eastAsia="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b/>
          <w:sz w:val="24"/>
          <w:szCs w:val="24"/>
        </w:rPr>
      </w:pPr>
      <w:r w:rsidRPr="004F6D87">
        <w:rPr>
          <w:rFonts w:ascii="Times New Roman" w:eastAsia="Times New Roman" w:hAnsi="Times New Roman" w:cs="Times New Roman"/>
          <w:sz w:val="24"/>
          <w:szCs w:val="24"/>
        </w:rPr>
        <w:lastRenderedPageBreak/>
        <w:t>According to Ridenour</w:t>
      </w:r>
      <w:r w:rsidR="001C5651">
        <w:rPr>
          <w:rFonts w:ascii="Times New Roman" w:eastAsia="Times New Roman" w:hAnsi="Times New Roman" w:cs="Times New Roman"/>
          <w:sz w:val="24"/>
          <w:szCs w:val="24"/>
        </w:rPr>
        <w:t>,</w:t>
      </w:r>
      <w:r w:rsidRPr="004F6D87">
        <w:rPr>
          <w:rFonts w:ascii="Times New Roman" w:eastAsia="Times New Roman" w:hAnsi="Times New Roman" w:cs="Times New Roman"/>
          <w:sz w:val="24"/>
          <w:szCs w:val="24"/>
        </w:rPr>
        <w:t xml:space="preserve"> “There’s no salvation in the ‘Establishment</w:t>
      </w:r>
      <w:r w:rsidR="001C5651">
        <w:rPr>
          <w:rFonts w:ascii="Times New Roman" w:eastAsia="Times New Roman" w:hAnsi="Times New Roman" w:cs="Times New Roman"/>
          <w:sz w:val="24"/>
          <w:szCs w:val="24"/>
        </w:rPr>
        <w:t>’</w:t>
      </w:r>
      <w:r w:rsidRPr="004F6D87">
        <w:rPr>
          <w:rFonts w:ascii="Times New Roman" w:eastAsia="Times New Roman" w:hAnsi="Times New Roman" w:cs="Times New Roman"/>
          <w:sz w:val="24"/>
          <w:szCs w:val="24"/>
        </w:rPr>
        <w:t>”</w:t>
      </w:r>
      <w:r w:rsidR="001C5651">
        <w:rPr>
          <w:rFonts w:ascii="Times New Roman" w:eastAsia="Times New Roman" w:hAnsi="Times New Roman" w:cs="Times New Roman"/>
          <w:sz w:val="24"/>
          <w:szCs w:val="24"/>
        </w:rPr>
        <w:t xml:space="preserve"> (95).</w:t>
      </w:r>
      <w:r w:rsidRPr="004F6D87">
        <w:rPr>
          <w:rFonts w:ascii="Times New Roman" w:eastAsia="Times New Roman" w:hAnsi="Times New Roman" w:cs="Times New Roman"/>
          <w:sz w:val="24"/>
          <w:szCs w:val="24"/>
        </w:rPr>
        <w:t xml:space="preserve"> Explain what he means.</w:t>
      </w:r>
    </w:p>
    <w:p w:rsidR="004F6D87" w:rsidRPr="004F6D87" w:rsidRDefault="004F6D87" w:rsidP="004F6D87">
      <w:pPr>
        <w:spacing w:after="200" w:line="276" w:lineRule="auto"/>
        <w:ind w:left="1080"/>
        <w:rPr>
          <w:rFonts w:ascii="Times New Roman" w:hAnsi="Times New Roman" w:cs="Times New Roman"/>
          <w:b/>
          <w:sz w:val="24"/>
          <w:szCs w:val="24"/>
        </w:rPr>
      </w:pPr>
    </w:p>
    <w:p w:rsidR="004F6D87" w:rsidRPr="004F6D87" w:rsidRDefault="004F6D87" w:rsidP="004F6D87">
      <w:pPr>
        <w:spacing w:after="200" w:line="276" w:lineRule="auto"/>
        <w:ind w:left="1080"/>
        <w:rPr>
          <w:rFonts w:ascii="Times New Roman" w:hAnsi="Times New Roman" w:cs="Times New Roman"/>
          <w:b/>
          <w:sz w:val="24"/>
          <w:szCs w:val="24"/>
        </w:rPr>
      </w:pPr>
    </w:p>
    <w:p w:rsidR="004F6D87" w:rsidRPr="004F6D87" w:rsidRDefault="004F6D87" w:rsidP="004F6D87">
      <w:pPr>
        <w:spacing w:after="200" w:line="276" w:lineRule="auto"/>
        <w:ind w:left="1080"/>
        <w:rPr>
          <w:rFonts w:ascii="Times New Roman" w:hAnsi="Times New Roman" w:cs="Times New Roman"/>
          <w:b/>
          <w:sz w:val="24"/>
          <w:szCs w:val="24"/>
        </w:rPr>
      </w:pPr>
    </w:p>
    <w:p w:rsidR="004F6D87" w:rsidRPr="004F6D87" w:rsidRDefault="004F6D87" w:rsidP="004F6D87">
      <w:pPr>
        <w:spacing w:after="200" w:line="276" w:lineRule="auto"/>
        <w:ind w:left="1080"/>
        <w:rPr>
          <w:rFonts w:ascii="Times New Roman" w:hAnsi="Times New Roman" w:cs="Times New Roman"/>
          <w:b/>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b/>
          <w:sz w:val="24"/>
          <w:szCs w:val="24"/>
        </w:rPr>
      </w:pPr>
      <w:r w:rsidRPr="004F6D87">
        <w:rPr>
          <w:rFonts w:ascii="Times New Roman" w:hAnsi="Times New Roman" w:cs="Times New Roman"/>
          <w:sz w:val="24"/>
          <w:szCs w:val="24"/>
        </w:rPr>
        <w:t>What new truth(s) did you learn from the above commentary?</w:t>
      </w:r>
    </w:p>
    <w:p w:rsidR="004F6D87" w:rsidRPr="004F6D87" w:rsidRDefault="004F6D87" w:rsidP="004F6D87">
      <w:pPr>
        <w:spacing w:after="200" w:line="276" w:lineRule="auto"/>
        <w:rPr>
          <w:rFonts w:ascii="Times New Roman" w:hAnsi="Times New Roman" w:cs="Times New Roman"/>
          <w:b/>
          <w:sz w:val="24"/>
          <w:szCs w:val="24"/>
        </w:rPr>
      </w:pPr>
    </w:p>
    <w:p w:rsidR="004F6D87" w:rsidRPr="004F6D87" w:rsidRDefault="004F6D87" w:rsidP="004F6D87">
      <w:pPr>
        <w:spacing w:after="200" w:line="276" w:lineRule="auto"/>
        <w:rPr>
          <w:rFonts w:ascii="Times New Roman" w:hAnsi="Times New Roman" w:cs="Times New Roman"/>
          <w:b/>
          <w:sz w:val="24"/>
          <w:szCs w:val="24"/>
        </w:rPr>
      </w:pPr>
    </w:p>
    <w:p w:rsidR="004F6D87" w:rsidRPr="004F6D87" w:rsidRDefault="004F6D87" w:rsidP="004F6D87">
      <w:pPr>
        <w:spacing w:after="200" w:line="276" w:lineRule="auto"/>
        <w:rPr>
          <w:rFonts w:ascii="Times New Roman" w:hAnsi="Times New Roman" w:cs="Times New Roman"/>
          <w:b/>
          <w:sz w:val="24"/>
          <w:szCs w:val="24"/>
        </w:rPr>
      </w:pPr>
    </w:p>
    <w:p w:rsidR="004F6D87" w:rsidRPr="004F6D87" w:rsidRDefault="004F6D87" w:rsidP="004F6D87">
      <w:pPr>
        <w:spacing w:after="200" w:line="276" w:lineRule="auto"/>
        <w:rPr>
          <w:rFonts w:ascii="Times New Roman" w:hAnsi="Times New Roman" w:cs="Times New Roman"/>
          <w:sz w:val="24"/>
          <w:szCs w:val="24"/>
        </w:rPr>
      </w:pPr>
      <w:r w:rsidRPr="004F6D87">
        <w:rPr>
          <w:rFonts w:ascii="Times New Roman" w:hAnsi="Times New Roman" w:cs="Times New Roman"/>
          <w:b/>
          <w:sz w:val="24"/>
          <w:szCs w:val="24"/>
        </w:rPr>
        <w:t>Day 2</w:t>
      </w:r>
      <w:r w:rsidRPr="004F6D87">
        <w:rPr>
          <w:rFonts w:ascii="Times New Roman" w:hAnsi="Times New Roman" w:cs="Times New Roman"/>
          <w:b/>
          <w:sz w:val="24"/>
          <w:szCs w:val="24"/>
        </w:rPr>
        <w:tab/>
      </w:r>
      <w:r w:rsidRPr="004F6D87">
        <w:rPr>
          <w:rFonts w:ascii="Times New Roman" w:hAnsi="Times New Roman" w:cs="Times New Roman"/>
          <w:b/>
          <w:sz w:val="24"/>
          <w:szCs w:val="24"/>
        </w:rPr>
        <w:tab/>
      </w:r>
      <w:r w:rsidRPr="004F6D87">
        <w:rPr>
          <w:rFonts w:ascii="Times New Roman" w:hAnsi="Times New Roman" w:cs="Times New Roman"/>
          <w:sz w:val="24"/>
          <w:szCs w:val="24"/>
        </w:rPr>
        <w:t>Romans 11:1-6</w:t>
      </w:r>
    </w:p>
    <w:p w:rsidR="004F6D87" w:rsidRPr="004F6D87" w:rsidRDefault="001C5651" w:rsidP="004F6D87">
      <w:pPr>
        <w:numPr>
          <w:ilvl w:val="0"/>
          <w:numId w:val="2"/>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Use your own words to e</w:t>
      </w:r>
      <w:r w:rsidR="004F6D87" w:rsidRPr="004F6D87">
        <w:rPr>
          <w:rFonts w:ascii="Times New Roman" w:hAnsi="Times New Roman" w:cs="Times New Roman"/>
          <w:sz w:val="24"/>
          <w:szCs w:val="24"/>
        </w:rPr>
        <w:t>xplain</w:t>
      </w:r>
      <w:r>
        <w:rPr>
          <w:rFonts w:ascii="Times New Roman" w:hAnsi="Times New Roman" w:cs="Times New Roman"/>
          <w:sz w:val="24"/>
          <w:szCs w:val="24"/>
        </w:rPr>
        <w:t xml:space="preserve"> </w:t>
      </w:r>
      <w:r w:rsidR="004F6D87" w:rsidRPr="004F6D87">
        <w:rPr>
          <w:rFonts w:ascii="Times New Roman" w:hAnsi="Times New Roman" w:cs="Times New Roman"/>
          <w:sz w:val="24"/>
          <w:szCs w:val="24"/>
        </w:rPr>
        <w:t>how Paul uses four arguments to show that God has not totally rejected the Jews. Try to answer from these six verses and not from the above commentary.</w:t>
      </w:r>
    </w:p>
    <w:p w:rsidR="004F6D87" w:rsidRPr="004F6D87" w:rsidRDefault="004F6D87" w:rsidP="004F6D87">
      <w:pPr>
        <w:spacing w:after="200" w:line="276" w:lineRule="auto"/>
        <w:ind w:left="1080"/>
        <w:contextualSpacing/>
        <w:rPr>
          <w:rFonts w:ascii="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Paul</w:t>
      </w:r>
    </w:p>
    <w:p w:rsidR="004F6D87" w:rsidRPr="004F6D87" w:rsidRDefault="004F6D87" w:rsidP="004F6D87">
      <w:pPr>
        <w:spacing w:after="200" w:line="276" w:lineRule="auto"/>
        <w:ind w:left="1080"/>
        <w:rPr>
          <w:rFonts w:ascii="Times New Roman" w:hAnsi="Times New Roman" w:cs="Times New Roman"/>
          <w:sz w:val="24"/>
          <w:szCs w:val="24"/>
        </w:rPr>
      </w:pPr>
    </w:p>
    <w:p w:rsidR="004F6D87" w:rsidRPr="004F6D87" w:rsidRDefault="004F6D87" w:rsidP="004F6D87">
      <w:pPr>
        <w:spacing w:after="200" w:line="276" w:lineRule="auto"/>
        <w:ind w:left="1080"/>
        <w:rPr>
          <w:rFonts w:ascii="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Divine Election</w:t>
      </w:r>
      <w:r w:rsidRPr="004F6D87">
        <w:rPr>
          <w:rFonts w:ascii="Times New Roman" w:hAnsi="Times New Roman" w:cs="Times New Roman"/>
          <w:sz w:val="24"/>
          <w:szCs w:val="24"/>
        </w:rPr>
        <w:br/>
      </w: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spacing w:after="200" w:line="276" w:lineRule="auto"/>
        <w:ind w:left="1440"/>
        <w:contextualSpacing/>
        <w:rPr>
          <w:rFonts w:ascii="Times New Roman" w:hAnsi="Times New Roman" w:cs="Times New Roman"/>
          <w:sz w:val="24"/>
          <w:szCs w:val="24"/>
        </w:rPr>
      </w:pP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Elijah</w:t>
      </w:r>
      <w:r w:rsidRPr="004F6D87">
        <w:rPr>
          <w:rFonts w:ascii="Times New Roman" w:hAnsi="Times New Roman" w:cs="Times New Roman"/>
          <w:sz w:val="24"/>
          <w:szCs w:val="24"/>
        </w:rPr>
        <w:br/>
      </w:r>
    </w:p>
    <w:p w:rsidR="004F6D87" w:rsidRPr="004F6D87" w:rsidRDefault="004F6D87" w:rsidP="004F6D87">
      <w:pPr>
        <w:spacing w:after="200" w:line="276" w:lineRule="auto"/>
        <w:ind w:left="1440"/>
        <w:contextualSpacing/>
        <w:rPr>
          <w:rFonts w:ascii="Times New Roman" w:hAnsi="Times New Roman" w:cs="Times New Roman"/>
          <w:sz w:val="24"/>
          <w:szCs w:val="24"/>
        </w:rPr>
      </w:pP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Grace</w:t>
      </w:r>
    </w:p>
    <w:p w:rsidR="004F6D87" w:rsidRPr="004F6D87" w:rsidRDefault="004F6D87" w:rsidP="004F6D87">
      <w:pPr>
        <w:spacing w:after="200" w:line="276" w:lineRule="auto"/>
        <w:rPr>
          <w:rFonts w:ascii="Times New Roman" w:hAnsi="Times New Roman" w:cs="Times New Roman"/>
          <w:b/>
          <w:sz w:val="24"/>
          <w:szCs w:val="24"/>
        </w:rPr>
      </w:pPr>
    </w:p>
    <w:p w:rsidR="004F6D87" w:rsidRPr="004F6D87" w:rsidRDefault="004F6D87" w:rsidP="004F6D87">
      <w:pPr>
        <w:spacing w:after="200" w:line="276" w:lineRule="auto"/>
        <w:rPr>
          <w:rFonts w:ascii="Times New Roman" w:hAnsi="Times New Roman" w:cs="Times New Roman"/>
          <w:b/>
          <w:sz w:val="24"/>
          <w:szCs w:val="24"/>
        </w:rPr>
      </w:pPr>
    </w:p>
    <w:p w:rsidR="004F6D87" w:rsidRPr="004F6D87" w:rsidRDefault="004F6D87" w:rsidP="004F6D87">
      <w:pPr>
        <w:numPr>
          <w:ilvl w:val="0"/>
          <w:numId w:val="2"/>
        </w:numPr>
        <w:spacing w:after="200" w:line="276" w:lineRule="auto"/>
        <w:contextualSpacing/>
        <w:rPr>
          <w:rFonts w:ascii="Times New Roman" w:hAnsi="Times New Roman" w:cs="Times New Roman"/>
          <w:b/>
          <w:sz w:val="24"/>
          <w:szCs w:val="24"/>
        </w:rPr>
      </w:pPr>
      <w:r w:rsidRPr="004F6D87">
        <w:rPr>
          <w:rFonts w:ascii="Times New Roman" w:hAnsi="Times New Roman" w:cs="Times New Roman"/>
          <w:sz w:val="24"/>
          <w:szCs w:val="24"/>
        </w:rPr>
        <w:t>Read the following verses: Genesis 3:1; 2 Corinthians 11:3; Revelation 12:9 and 20:2.</w:t>
      </w:r>
    </w:p>
    <w:p w:rsidR="004F6D87" w:rsidRPr="004F6D87" w:rsidRDefault="004F6D87" w:rsidP="004F6D87">
      <w:pPr>
        <w:spacing w:after="200" w:line="276" w:lineRule="auto"/>
        <w:ind w:left="1080"/>
        <w:contextualSpacing/>
        <w:rPr>
          <w:rFonts w:ascii="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b/>
          <w:sz w:val="24"/>
          <w:szCs w:val="24"/>
        </w:rPr>
      </w:pPr>
      <w:r w:rsidRPr="004F6D87">
        <w:rPr>
          <w:rFonts w:ascii="Times New Roman" w:hAnsi="Times New Roman" w:cs="Times New Roman"/>
          <w:sz w:val="24"/>
          <w:szCs w:val="24"/>
        </w:rPr>
        <w:lastRenderedPageBreak/>
        <w:t>Who do you think is ultimately the enemy of the Jews?</w:t>
      </w:r>
    </w:p>
    <w:p w:rsidR="004F6D87" w:rsidRPr="004F6D87" w:rsidRDefault="004F6D87" w:rsidP="004F6D87">
      <w:pPr>
        <w:spacing w:after="200" w:line="276" w:lineRule="auto"/>
        <w:ind w:left="1080"/>
        <w:rPr>
          <w:rFonts w:ascii="Times New Roman" w:hAnsi="Times New Roman" w:cs="Times New Roman"/>
          <w:b/>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b/>
          <w:sz w:val="24"/>
          <w:szCs w:val="24"/>
        </w:rPr>
      </w:pPr>
      <w:r w:rsidRPr="004F6D87">
        <w:rPr>
          <w:rFonts w:ascii="Times New Roman" w:hAnsi="Times New Roman" w:cs="Times New Roman"/>
          <w:sz w:val="24"/>
          <w:szCs w:val="24"/>
        </w:rPr>
        <w:t>Why do you think Satan has targeted the Jews s</w:t>
      </w:r>
      <w:r w:rsidR="001C5651">
        <w:rPr>
          <w:rFonts w:ascii="Times New Roman" w:hAnsi="Times New Roman" w:cs="Times New Roman"/>
          <w:sz w:val="24"/>
          <w:szCs w:val="24"/>
        </w:rPr>
        <w:t>inc</w:t>
      </w:r>
      <w:r w:rsidRPr="004F6D87">
        <w:rPr>
          <w:rFonts w:ascii="Times New Roman" w:hAnsi="Times New Roman" w:cs="Times New Roman"/>
          <w:sz w:val="24"/>
          <w:szCs w:val="24"/>
        </w:rPr>
        <w:t xml:space="preserve">e the very beginning (Romans 9:5)? </w:t>
      </w:r>
    </w:p>
    <w:p w:rsidR="004F6D87" w:rsidRPr="004F6D87" w:rsidRDefault="004F6D87" w:rsidP="004F6D87">
      <w:pPr>
        <w:spacing w:after="200" w:line="276" w:lineRule="auto"/>
        <w:ind w:left="720"/>
        <w:contextualSpacing/>
        <w:rPr>
          <w:rFonts w:ascii="Times New Roman" w:hAnsi="Times New Roman" w:cs="Times New Roman"/>
          <w:b/>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b/>
          <w:sz w:val="24"/>
          <w:szCs w:val="24"/>
        </w:rPr>
      </w:pPr>
      <w:r w:rsidRPr="004F6D87">
        <w:rPr>
          <w:rFonts w:ascii="Times New Roman" w:hAnsi="Times New Roman" w:cs="Times New Roman"/>
          <w:sz w:val="24"/>
          <w:szCs w:val="24"/>
        </w:rPr>
        <w:t>Do you think God is finished with the Jews, His chosen people? Why or why not?</w:t>
      </w:r>
    </w:p>
    <w:p w:rsidR="004F6D87" w:rsidRPr="004F6D87" w:rsidRDefault="004F6D87" w:rsidP="004F6D87">
      <w:pPr>
        <w:spacing w:after="200" w:line="276" w:lineRule="auto"/>
        <w:rPr>
          <w:rFonts w:ascii="Times New Roman" w:hAnsi="Times New Roman" w:cs="Times New Roman"/>
          <w:sz w:val="24"/>
          <w:szCs w:val="24"/>
        </w:rPr>
      </w:pPr>
    </w:p>
    <w:p w:rsidR="004F6D87" w:rsidRPr="004F6D87" w:rsidRDefault="004F6D87" w:rsidP="004F6D87">
      <w:pPr>
        <w:spacing w:after="200" w:line="276" w:lineRule="auto"/>
        <w:rPr>
          <w:rFonts w:ascii="Times New Roman" w:hAnsi="Times New Roman" w:cs="Times New Roman"/>
          <w:sz w:val="24"/>
          <w:szCs w:val="24"/>
        </w:rPr>
      </w:pPr>
      <w:r w:rsidRPr="004F6D87">
        <w:rPr>
          <w:rFonts w:ascii="Times New Roman" w:hAnsi="Times New Roman" w:cs="Times New Roman"/>
          <w:b/>
          <w:sz w:val="24"/>
          <w:szCs w:val="24"/>
        </w:rPr>
        <w:t>DAY 3</w:t>
      </w:r>
      <w:r w:rsidRPr="004F6D87">
        <w:rPr>
          <w:rFonts w:ascii="Times New Roman" w:hAnsi="Times New Roman" w:cs="Times New Roman"/>
          <w:b/>
          <w:sz w:val="24"/>
          <w:szCs w:val="24"/>
        </w:rPr>
        <w:tab/>
      </w:r>
      <w:r w:rsidRPr="004F6D87">
        <w:rPr>
          <w:rFonts w:ascii="Times New Roman" w:hAnsi="Times New Roman" w:cs="Times New Roman"/>
          <w:b/>
          <w:sz w:val="24"/>
          <w:szCs w:val="24"/>
        </w:rPr>
        <w:tab/>
      </w:r>
      <w:r w:rsidRPr="004F6D87">
        <w:rPr>
          <w:rFonts w:ascii="Times New Roman" w:hAnsi="Times New Roman" w:cs="Times New Roman"/>
          <w:sz w:val="24"/>
          <w:szCs w:val="24"/>
        </w:rPr>
        <w:t>Read Romans 11:7-10</w:t>
      </w:r>
    </w:p>
    <w:p w:rsidR="004F6D87" w:rsidRPr="004F6D87" w:rsidRDefault="004F6D87" w:rsidP="004F6D87">
      <w:pPr>
        <w:numPr>
          <w:ilvl w:val="0"/>
          <w:numId w:val="2"/>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Paul writes in verse 7, “What then? What Israel sought so earnestly it did not obtain, but the elect did.”</w:t>
      </w:r>
    </w:p>
    <w:p w:rsidR="004F6D87" w:rsidRPr="004F6D87" w:rsidRDefault="004F6D87" w:rsidP="004F6D87">
      <w:pPr>
        <w:spacing w:after="200" w:line="276" w:lineRule="auto"/>
        <w:ind w:left="1080"/>
        <w:contextualSpacing/>
        <w:rPr>
          <w:rFonts w:ascii="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Explain how the Jews earnestly sought a righteous standing before God.</w:t>
      </w:r>
    </w:p>
    <w:p w:rsidR="004F6D87" w:rsidRPr="004F6D87" w:rsidRDefault="004F6D87" w:rsidP="004F6D87">
      <w:pPr>
        <w:spacing w:after="200" w:line="276" w:lineRule="auto"/>
        <w:ind w:left="1080"/>
        <w:rPr>
          <w:rFonts w:ascii="Times New Roman" w:hAnsi="Times New Roman" w:cs="Times New Roman"/>
          <w:sz w:val="24"/>
          <w:szCs w:val="24"/>
        </w:rPr>
      </w:pPr>
    </w:p>
    <w:p w:rsidR="004F6D87" w:rsidRPr="004F6D87" w:rsidRDefault="004F6D87" w:rsidP="004F6D87">
      <w:pPr>
        <w:spacing w:after="200" w:line="276" w:lineRule="auto"/>
        <w:ind w:left="1080"/>
        <w:rPr>
          <w:rFonts w:ascii="Times New Roman" w:hAnsi="Times New Roman" w:cs="Times New Roman"/>
          <w:sz w:val="24"/>
          <w:szCs w:val="24"/>
        </w:rPr>
      </w:pPr>
    </w:p>
    <w:p w:rsidR="004F6D87" w:rsidRPr="004F6D87" w:rsidRDefault="004F6D87" w:rsidP="004F6D87">
      <w:pPr>
        <w:spacing w:after="200" w:line="276" w:lineRule="auto"/>
        <w:ind w:left="1080"/>
        <w:rPr>
          <w:rFonts w:ascii="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Do many church members in America</w:t>
      </w:r>
      <w:r w:rsidR="001C5651">
        <w:rPr>
          <w:rFonts w:ascii="Times New Roman" w:hAnsi="Times New Roman" w:cs="Times New Roman"/>
          <w:sz w:val="24"/>
          <w:szCs w:val="24"/>
        </w:rPr>
        <w:t xml:space="preserve"> today</w:t>
      </w:r>
      <w:r w:rsidRPr="004F6D87">
        <w:rPr>
          <w:rFonts w:ascii="Times New Roman" w:hAnsi="Times New Roman" w:cs="Times New Roman"/>
          <w:sz w:val="24"/>
          <w:szCs w:val="24"/>
        </w:rPr>
        <w:t xml:space="preserve"> do the same thing? Explain your answer.</w:t>
      </w: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numPr>
          <w:ilvl w:val="1"/>
          <w:numId w:val="2"/>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Read Genesis 15:6; Romans 1:16-17; 3:21-25; 4:13; and 10:1-4.</w:t>
      </w:r>
    </w:p>
    <w:p w:rsidR="004F6D87" w:rsidRPr="004F6D87" w:rsidRDefault="004F6D87" w:rsidP="004F6D87">
      <w:pPr>
        <w:spacing w:after="200" w:line="276" w:lineRule="auto"/>
        <w:ind w:left="1440"/>
        <w:contextualSpacing/>
        <w:rPr>
          <w:rFonts w:ascii="Times New Roman" w:hAnsi="Times New Roman" w:cs="Times New Roman"/>
          <w:sz w:val="24"/>
          <w:szCs w:val="24"/>
        </w:rPr>
      </w:pPr>
    </w:p>
    <w:p w:rsidR="004F6D87" w:rsidRPr="004F6D87" w:rsidRDefault="004F6D87" w:rsidP="004F6D87">
      <w:pPr>
        <w:numPr>
          <w:ilvl w:val="0"/>
          <w:numId w:val="3"/>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 xml:space="preserve">Explain how the </w:t>
      </w:r>
      <w:r w:rsidR="001C5651">
        <w:rPr>
          <w:rFonts w:ascii="Times New Roman" w:hAnsi="Times New Roman" w:cs="Times New Roman"/>
          <w:sz w:val="24"/>
          <w:szCs w:val="24"/>
        </w:rPr>
        <w:t>“</w:t>
      </w:r>
      <w:r w:rsidRPr="004F6D87">
        <w:rPr>
          <w:rFonts w:ascii="Times New Roman" w:hAnsi="Times New Roman" w:cs="Times New Roman"/>
          <w:sz w:val="24"/>
          <w:szCs w:val="24"/>
        </w:rPr>
        <w:t>elect</w:t>
      </w:r>
      <w:r w:rsidR="001C5651">
        <w:rPr>
          <w:rFonts w:ascii="Times New Roman" w:hAnsi="Times New Roman" w:cs="Times New Roman"/>
          <w:sz w:val="24"/>
          <w:szCs w:val="24"/>
        </w:rPr>
        <w:t>”</w:t>
      </w:r>
      <w:r w:rsidRPr="004F6D87">
        <w:rPr>
          <w:rFonts w:ascii="Times New Roman" w:hAnsi="Times New Roman" w:cs="Times New Roman"/>
          <w:sz w:val="24"/>
          <w:szCs w:val="24"/>
        </w:rPr>
        <w:t xml:space="preserve"> obtain righteousness. </w:t>
      </w:r>
    </w:p>
    <w:p w:rsidR="004F6D87" w:rsidRPr="004F6D87" w:rsidRDefault="004F6D87" w:rsidP="004F6D87">
      <w:pPr>
        <w:spacing w:after="200" w:line="276" w:lineRule="auto"/>
        <w:ind w:left="1440"/>
        <w:rPr>
          <w:rFonts w:ascii="Times New Roman" w:hAnsi="Times New Roman" w:cs="Times New Roman"/>
          <w:sz w:val="24"/>
          <w:szCs w:val="24"/>
        </w:rPr>
      </w:pPr>
    </w:p>
    <w:p w:rsidR="004F6D87" w:rsidRPr="004F6D87" w:rsidRDefault="004F6D87" w:rsidP="004F6D87">
      <w:pPr>
        <w:spacing w:after="200" w:line="276" w:lineRule="auto"/>
        <w:ind w:left="1440"/>
        <w:rPr>
          <w:rFonts w:ascii="Times New Roman" w:hAnsi="Times New Roman" w:cs="Times New Roman"/>
          <w:sz w:val="24"/>
          <w:szCs w:val="24"/>
        </w:rPr>
      </w:pPr>
    </w:p>
    <w:p w:rsidR="004F6D87" w:rsidRPr="004F6D87" w:rsidRDefault="004F6D87" w:rsidP="004F6D87">
      <w:pPr>
        <w:numPr>
          <w:ilvl w:val="0"/>
          <w:numId w:val="3"/>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Define imputed righteousness (Use Webster if necessary).</w:t>
      </w: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spacing w:after="200" w:line="276" w:lineRule="auto"/>
        <w:ind w:left="1800"/>
        <w:contextualSpacing/>
        <w:rPr>
          <w:rFonts w:ascii="Times New Roman" w:hAnsi="Times New Roman" w:cs="Times New Roman"/>
          <w:sz w:val="24"/>
          <w:szCs w:val="24"/>
        </w:rPr>
      </w:pPr>
    </w:p>
    <w:p w:rsidR="004F6D87" w:rsidRPr="004F6D87" w:rsidRDefault="004F6D87" w:rsidP="004F6D87">
      <w:pPr>
        <w:spacing w:after="200" w:line="276" w:lineRule="auto"/>
        <w:ind w:left="1800"/>
        <w:contextualSpacing/>
        <w:rPr>
          <w:rFonts w:ascii="Times New Roman" w:hAnsi="Times New Roman" w:cs="Times New Roman"/>
          <w:sz w:val="24"/>
          <w:szCs w:val="24"/>
        </w:rPr>
      </w:pPr>
    </w:p>
    <w:p w:rsidR="004F6D87" w:rsidRPr="004F6D87" w:rsidRDefault="004F6D87" w:rsidP="004F6D87">
      <w:pPr>
        <w:spacing w:after="200" w:line="276" w:lineRule="auto"/>
        <w:ind w:left="1800"/>
        <w:contextualSpacing/>
        <w:rPr>
          <w:rFonts w:ascii="Times New Roman" w:hAnsi="Times New Roman" w:cs="Times New Roman"/>
          <w:sz w:val="24"/>
          <w:szCs w:val="24"/>
        </w:rPr>
      </w:pPr>
    </w:p>
    <w:p w:rsidR="004F6D87" w:rsidRPr="004F6D87" w:rsidRDefault="004F6D87" w:rsidP="004F6D87">
      <w:pPr>
        <w:spacing w:after="200" w:line="276" w:lineRule="auto"/>
        <w:ind w:left="720"/>
        <w:contextualSpacing/>
        <w:rPr>
          <w:rFonts w:ascii="Times New Roman" w:hAnsi="Times New Roman" w:cs="Times New Roman"/>
          <w:sz w:val="24"/>
          <w:szCs w:val="24"/>
        </w:rPr>
      </w:pPr>
    </w:p>
    <w:p w:rsidR="004F6D87" w:rsidRPr="004F6D87" w:rsidRDefault="004F6D87" w:rsidP="004F6D87">
      <w:pPr>
        <w:numPr>
          <w:ilvl w:val="0"/>
          <w:numId w:val="3"/>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Once God has declared you righteous, can you do anything to lose your righteous standing before Him? Explain your answer.</w:t>
      </w:r>
    </w:p>
    <w:p w:rsidR="004F6D87" w:rsidRPr="004F6D87" w:rsidRDefault="004F6D87" w:rsidP="004F6D87">
      <w:pPr>
        <w:spacing w:after="200" w:line="276" w:lineRule="auto"/>
        <w:ind w:left="1800"/>
        <w:contextualSpacing/>
        <w:rPr>
          <w:rFonts w:ascii="Times New Roman" w:hAnsi="Times New Roman" w:cs="Times New Roman"/>
          <w:sz w:val="24"/>
          <w:szCs w:val="24"/>
        </w:rPr>
      </w:pPr>
    </w:p>
    <w:p w:rsidR="004F6D87" w:rsidRPr="004F6D87" w:rsidRDefault="004F6D87" w:rsidP="004F6D87">
      <w:pPr>
        <w:spacing w:after="200" w:line="276" w:lineRule="auto"/>
        <w:ind w:left="1800"/>
        <w:contextualSpacing/>
        <w:rPr>
          <w:rFonts w:ascii="Times New Roman" w:hAnsi="Times New Roman" w:cs="Times New Roman"/>
          <w:sz w:val="24"/>
          <w:szCs w:val="24"/>
        </w:rPr>
      </w:pPr>
    </w:p>
    <w:p w:rsidR="004F6D87" w:rsidRPr="004F6D87" w:rsidRDefault="004F6D87" w:rsidP="004F6D87">
      <w:pPr>
        <w:spacing w:after="200" w:line="276" w:lineRule="auto"/>
        <w:ind w:left="1800"/>
        <w:contextualSpacing/>
        <w:rPr>
          <w:rFonts w:ascii="Times New Roman" w:hAnsi="Times New Roman" w:cs="Times New Roman"/>
          <w:sz w:val="24"/>
          <w:szCs w:val="24"/>
        </w:rPr>
      </w:pPr>
    </w:p>
    <w:p w:rsidR="004F6D87" w:rsidRPr="004F6D87" w:rsidRDefault="004F6D87" w:rsidP="004F6D87">
      <w:pPr>
        <w:spacing w:after="200" w:line="276" w:lineRule="auto"/>
        <w:ind w:left="1800"/>
        <w:contextualSpacing/>
        <w:rPr>
          <w:rFonts w:ascii="Times New Roman" w:hAnsi="Times New Roman" w:cs="Times New Roman"/>
          <w:sz w:val="24"/>
          <w:szCs w:val="24"/>
        </w:rPr>
      </w:pPr>
    </w:p>
    <w:p w:rsidR="004F6D87" w:rsidRPr="004F6D87" w:rsidRDefault="004F6D87" w:rsidP="004F6D87">
      <w:pPr>
        <w:spacing w:after="200" w:line="276" w:lineRule="auto"/>
        <w:ind w:left="1080" w:hanging="720"/>
        <w:rPr>
          <w:rFonts w:ascii="Times New Roman" w:hAnsi="Times New Roman" w:cs="Times New Roman"/>
          <w:sz w:val="24"/>
          <w:szCs w:val="24"/>
        </w:rPr>
      </w:pPr>
      <w:r w:rsidRPr="004F6D87">
        <w:rPr>
          <w:rFonts w:ascii="Times New Roman" w:hAnsi="Times New Roman" w:cs="Times New Roman"/>
          <w:sz w:val="24"/>
          <w:szCs w:val="24"/>
        </w:rPr>
        <w:t>5.</w:t>
      </w:r>
      <w:r w:rsidRPr="004F6D87">
        <w:rPr>
          <w:rFonts w:ascii="Times New Roman" w:hAnsi="Times New Roman" w:cs="Times New Roman"/>
          <w:sz w:val="24"/>
          <w:szCs w:val="24"/>
        </w:rPr>
        <w:tab/>
        <w:t xml:space="preserve">Why do you think God gave many of the Jews “a spirit of stupor </w:t>
      </w:r>
      <w:r w:rsidR="001C5651">
        <w:rPr>
          <w:rFonts w:ascii="Times New Roman" w:hAnsi="Times New Roman" w:cs="Times New Roman"/>
          <w:sz w:val="24"/>
          <w:szCs w:val="24"/>
        </w:rPr>
        <w:t>[</w:t>
      </w:r>
      <w:r w:rsidRPr="004F6D87">
        <w:rPr>
          <w:rFonts w:ascii="Times New Roman" w:hAnsi="Times New Roman" w:cs="Times New Roman"/>
          <w:sz w:val="24"/>
          <w:szCs w:val="24"/>
        </w:rPr>
        <w:t>a dulled mind</w:t>
      </w:r>
      <w:r w:rsidR="001C5651">
        <w:rPr>
          <w:rFonts w:ascii="Times New Roman" w:hAnsi="Times New Roman" w:cs="Times New Roman"/>
          <w:sz w:val="24"/>
          <w:szCs w:val="24"/>
        </w:rPr>
        <w:t>]</w:t>
      </w:r>
      <w:r w:rsidRPr="004F6D87">
        <w:rPr>
          <w:rFonts w:ascii="Times New Roman" w:hAnsi="Times New Roman" w:cs="Times New Roman"/>
          <w:sz w:val="24"/>
          <w:szCs w:val="24"/>
        </w:rPr>
        <w:t xml:space="preserve"> and eyes that cannot see and ears that cannot hear” (verse 8)?</w:t>
      </w:r>
    </w:p>
    <w:p w:rsidR="004F6D87" w:rsidRPr="004F6D87" w:rsidRDefault="004F6D87" w:rsidP="004F6D87">
      <w:pPr>
        <w:spacing w:after="200" w:line="276" w:lineRule="auto"/>
        <w:ind w:left="1170" w:hanging="720"/>
        <w:rPr>
          <w:rFonts w:ascii="Times New Roman" w:hAnsi="Times New Roman" w:cs="Times New Roman"/>
          <w:sz w:val="24"/>
          <w:szCs w:val="24"/>
        </w:rPr>
      </w:pPr>
    </w:p>
    <w:p w:rsidR="004F6D87" w:rsidRPr="004F6D87" w:rsidRDefault="001C5651" w:rsidP="004F6D87">
      <w:pPr>
        <w:numPr>
          <w:ilvl w:val="0"/>
          <w:numId w:val="4"/>
        </w:numPr>
        <w:spacing w:after="200" w:line="276" w:lineRule="auto"/>
        <w:ind w:left="1440"/>
        <w:contextualSpacing/>
        <w:rPr>
          <w:rFonts w:ascii="Times New Roman" w:hAnsi="Times New Roman" w:cs="Times New Roman"/>
          <w:sz w:val="24"/>
          <w:szCs w:val="24"/>
        </w:rPr>
      </w:pPr>
      <w:r>
        <w:rPr>
          <w:rFonts w:ascii="Times New Roman" w:hAnsi="Times New Roman" w:cs="Times New Roman"/>
          <w:sz w:val="24"/>
          <w:szCs w:val="24"/>
        </w:rPr>
        <w:t>Does this mean</w:t>
      </w:r>
      <w:r w:rsidR="004F6D87" w:rsidRPr="004F6D87">
        <w:rPr>
          <w:rFonts w:ascii="Times New Roman" w:hAnsi="Times New Roman" w:cs="Times New Roman"/>
          <w:sz w:val="24"/>
          <w:szCs w:val="24"/>
        </w:rPr>
        <w:t xml:space="preserve"> God</w:t>
      </w:r>
      <w:r>
        <w:rPr>
          <w:rFonts w:ascii="Times New Roman" w:hAnsi="Times New Roman" w:cs="Times New Roman"/>
          <w:sz w:val="24"/>
          <w:szCs w:val="24"/>
        </w:rPr>
        <w:t xml:space="preserve"> is</w:t>
      </w:r>
      <w:r w:rsidR="004F6D87" w:rsidRPr="004F6D87">
        <w:rPr>
          <w:rFonts w:ascii="Times New Roman" w:hAnsi="Times New Roman" w:cs="Times New Roman"/>
          <w:sz w:val="24"/>
          <w:szCs w:val="24"/>
        </w:rPr>
        <w:t xml:space="preserve"> unjust</w:t>
      </w:r>
      <w:r>
        <w:rPr>
          <w:rFonts w:ascii="Times New Roman" w:hAnsi="Times New Roman" w:cs="Times New Roman"/>
          <w:sz w:val="24"/>
          <w:szCs w:val="24"/>
        </w:rPr>
        <w:t>?</w:t>
      </w:r>
      <w:r w:rsidR="004F6D87" w:rsidRPr="004F6D87">
        <w:rPr>
          <w:rFonts w:ascii="Times New Roman" w:hAnsi="Times New Roman" w:cs="Times New Roman"/>
          <w:sz w:val="24"/>
          <w:szCs w:val="24"/>
        </w:rPr>
        <w:t xml:space="preserve"> (Matthew 13:11-17; Romans 1:18-20; 9:14-18)</w:t>
      </w:r>
    </w:p>
    <w:p w:rsidR="004F6D87" w:rsidRPr="004F6D87" w:rsidRDefault="004F6D87" w:rsidP="004F6D87">
      <w:pPr>
        <w:spacing w:after="200" w:line="276" w:lineRule="auto"/>
        <w:ind w:left="1170"/>
        <w:rPr>
          <w:rFonts w:ascii="Times New Roman" w:hAnsi="Times New Roman" w:cs="Times New Roman"/>
          <w:sz w:val="24"/>
          <w:szCs w:val="24"/>
        </w:rPr>
      </w:pPr>
    </w:p>
    <w:p w:rsidR="004F6D87" w:rsidRPr="004F6D87" w:rsidRDefault="004F6D87" w:rsidP="004F6D87">
      <w:pPr>
        <w:spacing w:after="200" w:line="276" w:lineRule="auto"/>
        <w:ind w:left="1170"/>
        <w:rPr>
          <w:rFonts w:ascii="Times New Roman" w:hAnsi="Times New Roman" w:cs="Times New Roman"/>
          <w:sz w:val="24"/>
          <w:szCs w:val="24"/>
        </w:rPr>
      </w:pPr>
    </w:p>
    <w:p w:rsidR="004F6D87" w:rsidRPr="004F6D87" w:rsidRDefault="004F6D87" w:rsidP="004F6D87">
      <w:pPr>
        <w:spacing w:after="200" w:line="276" w:lineRule="auto"/>
        <w:ind w:left="1080" w:hanging="720"/>
        <w:contextualSpacing/>
        <w:rPr>
          <w:rFonts w:ascii="Times New Roman" w:hAnsi="Times New Roman" w:cs="Times New Roman"/>
          <w:sz w:val="24"/>
          <w:szCs w:val="24"/>
        </w:rPr>
      </w:pPr>
      <w:r w:rsidRPr="004F6D87">
        <w:rPr>
          <w:rFonts w:ascii="Times New Roman" w:hAnsi="Times New Roman" w:cs="Times New Roman"/>
          <w:sz w:val="24"/>
          <w:szCs w:val="24"/>
        </w:rPr>
        <w:t>6.</w:t>
      </w:r>
      <w:r w:rsidRPr="004F6D87">
        <w:rPr>
          <w:rFonts w:ascii="Times New Roman" w:hAnsi="Times New Roman" w:cs="Times New Roman"/>
          <w:sz w:val="24"/>
          <w:szCs w:val="24"/>
        </w:rPr>
        <w:tab/>
        <w:t xml:space="preserve">Paul writes in verse 9, </w:t>
      </w:r>
      <w:r w:rsidR="001C5651">
        <w:rPr>
          <w:rFonts w:ascii="Times New Roman" w:hAnsi="Times New Roman" w:cs="Times New Roman"/>
          <w:sz w:val="24"/>
          <w:szCs w:val="24"/>
        </w:rPr>
        <w:t>“</w:t>
      </w:r>
      <w:r w:rsidRPr="004F6D87">
        <w:rPr>
          <w:rFonts w:ascii="Times New Roman" w:hAnsi="Times New Roman" w:cs="Times New Roman"/>
          <w:sz w:val="24"/>
          <w:szCs w:val="24"/>
        </w:rPr>
        <w:t xml:space="preserve">And David says: </w:t>
      </w:r>
      <w:r w:rsidR="001C5651">
        <w:rPr>
          <w:rFonts w:ascii="Times New Roman" w:hAnsi="Times New Roman" w:cs="Times New Roman"/>
          <w:sz w:val="24"/>
          <w:szCs w:val="24"/>
        </w:rPr>
        <w:t>‘</w:t>
      </w:r>
      <w:r w:rsidRPr="004F6D87">
        <w:rPr>
          <w:rFonts w:ascii="Times New Roman" w:hAnsi="Times New Roman" w:cs="Times New Roman"/>
          <w:sz w:val="24"/>
          <w:szCs w:val="24"/>
        </w:rPr>
        <w:t>May their table become a snare and a trap, a stumbling block and a retribution for them. May their eyes be darkened so they cannot see, and their backs be bent forever.</w:t>
      </w:r>
      <w:r w:rsidR="001C5651">
        <w:rPr>
          <w:rFonts w:ascii="Times New Roman" w:hAnsi="Times New Roman" w:cs="Times New Roman"/>
          <w:sz w:val="24"/>
          <w:szCs w:val="24"/>
        </w:rPr>
        <w:t>’</w:t>
      </w:r>
      <w:r w:rsidRPr="004F6D87">
        <w:rPr>
          <w:rFonts w:ascii="Times New Roman" w:hAnsi="Times New Roman" w:cs="Times New Roman"/>
          <w:sz w:val="24"/>
          <w:szCs w:val="24"/>
        </w:rPr>
        <w:t>”</w:t>
      </w:r>
    </w:p>
    <w:p w:rsidR="004F6D87" w:rsidRPr="004F6D87" w:rsidRDefault="004F6D87" w:rsidP="004F6D87">
      <w:pPr>
        <w:spacing w:after="200" w:line="276" w:lineRule="auto"/>
        <w:ind w:left="1080" w:hanging="720"/>
        <w:contextualSpacing/>
        <w:rPr>
          <w:rFonts w:ascii="Times New Roman" w:hAnsi="Times New Roman" w:cs="Times New Roman"/>
          <w:sz w:val="24"/>
          <w:szCs w:val="24"/>
        </w:rPr>
      </w:pPr>
    </w:p>
    <w:p w:rsidR="004F6D87" w:rsidRPr="004F6D87" w:rsidRDefault="004F6D87" w:rsidP="004F6D87">
      <w:pPr>
        <w:numPr>
          <w:ilvl w:val="0"/>
          <w:numId w:val="5"/>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 xml:space="preserve">[Challenge </w:t>
      </w:r>
      <w:r w:rsidR="001C5651">
        <w:rPr>
          <w:rFonts w:ascii="Times New Roman" w:hAnsi="Times New Roman" w:cs="Times New Roman"/>
          <w:sz w:val="24"/>
          <w:szCs w:val="24"/>
        </w:rPr>
        <w:t>Q</w:t>
      </w:r>
      <w:r w:rsidRPr="004F6D87">
        <w:rPr>
          <w:rFonts w:ascii="Times New Roman" w:hAnsi="Times New Roman" w:cs="Times New Roman"/>
          <w:sz w:val="24"/>
          <w:szCs w:val="24"/>
        </w:rPr>
        <w:t xml:space="preserve">uestion] Assuming that “their table” refers to all of the religious ceremonies and traditions established by Israel’s patriarchs and handed down from one generation to the next, </w:t>
      </w:r>
      <w:r w:rsidR="001C5651">
        <w:rPr>
          <w:rFonts w:ascii="Times New Roman" w:hAnsi="Times New Roman" w:cs="Times New Roman"/>
          <w:sz w:val="24"/>
          <w:szCs w:val="24"/>
        </w:rPr>
        <w:t>to whom</w:t>
      </w:r>
      <w:r w:rsidRPr="004F6D87">
        <w:rPr>
          <w:rFonts w:ascii="Times New Roman" w:hAnsi="Times New Roman" w:cs="Times New Roman"/>
          <w:sz w:val="24"/>
          <w:szCs w:val="24"/>
        </w:rPr>
        <w:t xml:space="preserve"> did “their table” become a snare and a trap?</w:t>
      </w:r>
      <w:r w:rsidRPr="004F6D87">
        <w:rPr>
          <w:rFonts w:ascii="Times New Roman" w:hAnsi="Times New Roman" w:cs="Times New Roman"/>
          <w:sz w:val="24"/>
          <w:szCs w:val="24"/>
        </w:rPr>
        <w:br/>
      </w:r>
    </w:p>
    <w:p w:rsidR="004F6D87" w:rsidRPr="004F6D87" w:rsidRDefault="004F6D87" w:rsidP="004F6D87">
      <w:pPr>
        <w:spacing w:after="200" w:line="276" w:lineRule="auto"/>
        <w:ind w:left="1440"/>
        <w:contextualSpacing/>
        <w:rPr>
          <w:rFonts w:ascii="Times New Roman" w:hAnsi="Times New Roman" w:cs="Times New Roman"/>
          <w:sz w:val="24"/>
          <w:szCs w:val="24"/>
        </w:rPr>
      </w:pPr>
    </w:p>
    <w:p w:rsidR="004F6D87" w:rsidRPr="004F6D87" w:rsidRDefault="004F6D87" w:rsidP="004F6D87">
      <w:pPr>
        <w:spacing w:after="200" w:line="276" w:lineRule="auto"/>
        <w:ind w:left="1440"/>
        <w:contextualSpacing/>
        <w:rPr>
          <w:rFonts w:ascii="Times New Roman" w:hAnsi="Times New Roman" w:cs="Times New Roman"/>
          <w:sz w:val="24"/>
          <w:szCs w:val="24"/>
        </w:rPr>
      </w:pPr>
    </w:p>
    <w:p w:rsidR="004F6D87" w:rsidRPr="004F6D87" w:rsidRDefault="004F6D87" w:rsidP="004F6D87">
      <w:pPr>
        <w:spacing w:after="200" w:line="276" w:lineRule="auto"/>
        <w:ind w:left="1440"/>
        <w:contextualSpacing/>
        <w:rPr>
          <w:rFonts w:ascii="Times New Roman" w:hAnsi="Times New Roman" w:cs="Times New Roman"/>
          <w:sz w:val="24"/>
          <w:szCs w:val="24"/>
        </w:rPr>
      </w:pPr>
    </w:p>
    <w:p w:rsidR="004F6D87" w:rsidRPr="004F6D87" w:rsidRDefault="004F6D87" w:rsidP="004F6D87">
      <w:pPr>
        <w:spacing w:after="200" w:line="276" w:lineRule="auto"/>
        <w:ind w:left="1440"/>
        <w:contextualSpacing/>
        <w:rPr>
          <w:rFonts w:ascii="Times New Roman" w:hAnsi="Times New Roman" w:cs="Times New Roman"/>
          <w:sz w:val="24"/>
          <w:szCs w:val="24"/>
        </w:rPr>
      </w:pPr>
    </w:p>
    <w:p w:rsidR="004F6D87" w:rsidRPr="004F6D87" w:rsidRDefault="004F6D87" w:rsidP="004F6D87">
      <w:pPr>
        <w:numPr>
          <w:ilvl w:val="0"/>
          <w:numId w:val="5"/>
        </w:numPr>
        <w:spacing w:after="200" w:line="276" w:lineRule="auto"/>
        <w:contextualSpacing/>
        <w:rPr>
          <w:rFonts w:ascii="Times New Roman" w:hAnsi="Times New Roman" w:cs="Times New Roman"/>
          <w:sz w:val="24"/>
          <w:szCs w:val="24"/>
        </w:rPr>
      </w:pPr>
      <w:r w:rsidRPr="004F6D87">
        <w:rPr>
          <w:rFonts w:ascii="Times New Roman" w:hAnsi="Times New Roman" w:cs="Times New Roman"/>
          <w:sz w:val="24"/>
          <w:szCs w:val="24"/>
        </w:rPr>
        <w:t>How does religion (</w:t>
      </w:r>
      <w:r w:rsidR="001C5651">
        <w:rPr>
          <w:rFonts w:ascii="Times New Roman" w:hAnsi="Times New Roman" w:cs="Times New Roman"/>
          <w:sz w:val="24"/>
          <w:szCs w:val="24"/>
        </w:rPr>
        <w:t>aka “</w:t>
      </w:r>
      <w:proofErr w:type="spellStart"/>
      <w:r w:rsidR="001C5651">
        <w:rPr>
          <w:rFonts w:ascii="Times New Roman" w:hAnsi="Times New Roman" w:cs="Times New Roman"/>
          <w:sz w:val="24"/>
          <w:szCs w:val="24"/>
        </w:rPr>
        <w:t>c</w:t>
      </w:r>
      <w:r w:rsidRPr="004F6D87">
        <w:rPr>
          <w:rFonts w:ascii="Times New Roman" w:hAnsi="Times New Roman" w:cs="Times New Roman"/>
          <w:sz w:val="24"/>
          <w:szCs w:val="24"/>
        </w:rPr>
        <w:t>hurchianity</w:t>
      </w:r>
      <w:proofErr w:type="spellEnd"/>
      <w:r w:rsidR="001C5651">
        <w:rPr>
          <w:rFonts w:ascii="Times New Roman" w:hAnsi="Times New Roman" w:cs="Times New Roman"/>
          <w:sz w:val="24"/>
          <w:szCs w:val="24"/>
        </w:rPr>
        <w:t>”</w:t>
      </w:r>
      <w:r w:rsidRPr="004F6D87">
        <w:rPr>
          <w:rFonts w:ascii="Times New Roman" w:hAnsi="Times New Roman" w:cs="Times New Roman"/>
          <w:sz w:val="24"/>
          <w:szCs w:val="24"/>
        </w:rPr>
        <w:t>) in America also serve as a snare and a trap for many, many people?</w:t>
      </w:r>
    </w:p>
    <w:p w:rsidR="004F6D87" w:rsidRPr="004F6D87" w:rsidRDefault="004F6D87" w:rsidP="004F6D87">
      <w:pPr>
        <w:spacing w:after="200" w:line="276" w:lineRule="auto"/>
        <w:ind w:left="1080"/>
        <w:rPr>
          <w:rFonts w:ascii="Times New Roman" w:hAnsi="Times New Roman" w:cs="Times New Roman"/>
          <w:sz w:val="24"/>
          <w:szCs w:val="24"/>
        </w:rPr>
      </w:pPr>
    </w:p>
    <w:p w:rsidR="004F6D87" w:rsidRPr="004F6D87" w:rsidRDefault="004F6D87" w:rsidP="004F6D87">
      <w:pPr>
        <w:spacing w:after="200" w:line="276" w:lineRule="auto"/>
        <w:ind w:left="1080"/>
        <w:rPr>
          <w:rFonts w:ascii="Times New Roman" w:hAnsi="Times New Roman" w:cs="Times New Roman"/>
          <w:sz w:val="24"/>
          <w:szCs w:val="24"/>
        </w:rPr>
      </w:pPr>
    </w:p>
    <w:p w:rsidR="004F6D87" w:rsidRPr="004F6D87" w:rsidRDefault="004F6D87" w:rsidP="004F6D87">
      <w:pPr>
        <w:spacing w:after="200" w:line="276" w:lineRule="auto"/>
        <w:ind w:left="1080"/>
        <w:rPr>
          <w:rFonts w:ascii="Times New Roman" w:hAnsi="Times New Roman" w:cs="Times New Roman"/>
          <w:sz w:val="24"/>
          <w:szCs w:val="24"/>
        </w:rPr>
      </w:pPr>
      <w:r w:rsidRPr="004F6D87">
        <w:rPr>
          <w:rFonts w:ascii="Times New Roman" w:hAnsi="Times New Roman" w:cs="Times New Roman"/>
          <w:sz w:val="24"/>
          <w:szCs w:val="24"/>
        </w:rPr>
        <w:t xml:space="preserve">Keller writes, </w:t>
      </w:r>
    </w:p>
    <w:p w:rsidR="004F6D87" w:rsidRPr="004F6D87" w:rsidRDefault="004F6D87" w:rsidP="004F6D87">
      <w:pPr>
        <w:spacing w:after="200" w:line="276" w:lineRule="auto"/>
        <w:ind w:left="1080"/>
        <w:rPr>
          <w:rFonts w:ascii="Times New Roman" w:hAnsi="Times New Roman" w:cs="Times New Roman"/>
          <w:i/>
          <w:sz w:val="24"/>
          <w:szCs w:val="24"/>
        </w:rPr>
      </w:pPr>
      <w:r w:rsidRPr="004F6D87">
        <w:rPr>
          <w:rFonts w:ascii="Times New Roman" w:hAnsi="Times New Roman" w:cs="Times New Roman"/>
          <w:i/>
          <w:sz w:val="24"/>
          <w:szCs w:val="24"/>
        </w:rPr>
        <w:t>Thus in verse</w:t>
      </w:r>
      <w:r w:rsidR="00504A9E">
        <w:rPr>
          <w:rFonts w:ascii="Times New Roman" w:hAnsi="Times New Roman" w:cs="Times New Roman"/>
          <w:i/>
          <w:sz w:val="24"/>
          <w:szCs w:val="24"/>
        </w:rPr>
        <w:t>s</w:t>
      </w:r>
      <w:r w:rsidRPr="004F6D87">
        <w:rPr>
          <w:rFonts w:ascii="Times New Roman" w:hAnsi="Times New Roman" w:cs="Times New Roman"/>
          <w:i/>
          <w:sz w:val="24"/>
          <w:szCs w:val="24"/>
        </w:rPr>
        <w:t xml:space="preserve"> 9-10 (quoting from Psalm 69), we see that the “darken[</w:t>
      </w:r>
      <w:proofErr w:type="spellStart"/>
      <w:r w:rsidRPr="004F6D87">
        <w:rPr>
          <w:rFonts w:ascii="Times New Roman" w:hAnsi="Times New Roman" w:cs="Times New Roman"/>
          <w:i/>
          <w:sz w:val="24"/>
          <w:szCs w:val="24"/>
        </w:rPr>
        <w:t>ing</w:t>
      </w:r>
      <w:proofErr w:type="spellEnd"/>
      <w:r w:rsidRPr="004F6D87">
        <w:rPr>
          <w:rFonts w:ascii="Times New Roman" w:hAnsi="Times New Roman" w:cs="Times New Roman"/>
          <w:i/>
          <w:sz w:val="24"/>
          <w:szCs w:val="24"/>
        </w:rPr>
        <w:t>]</w:t>
      </w:r>
      <w:r w:rsidR="00504A9E">
        <w:rPr>
          <w:rFonts w:ascii="Times New Roman" w:hAnsi="Times New Roman" w:cs="Times New Roman"/>
          <w:i/>
          <w:sz w:val="24"/>
          <w:szCs w:val="24"/>
        </w:rPr>
        <w:t>”S</w:t>
      </w:r>
      <w:r w:rsidRPr="004F6D87">
        <w:rPr>
          <w:rFonts w:ascii="Times New Roman" w:hAnsi="Times New Roman" w:cs="Times New Roman"/>
          <w:i/>
          <w:sz w:val="24"/>
          <w:szCs w:val="24"/>
        </w:rPr>
        <w:t xml:space="preserve"> of their eyes is a “retribution.” A retribution is a punishment that exactly fits the crime. Hardening is thus a fitting punishment for a proud spirit. Pride and self-centeredness lead to hardness and </w:t>
      </w:r>
      <w:proofErr w:type="spellStart"/>
      <w:r w:rsidRPr="004F6D87">
        <w:rPr>
          <w:rFonts w:ascii="Times New Roman" w:hAnsi="Times New Roman" w:cs="Times New Roman"/>
          <w:i/>
          <w:sz w:val="24"/>
          <w:szCs w:val="24"/>
        </w:rPr>
        <w:t>lovelessness</w:t>
      </w:r>
      <w:proofErr w:type="spellEnd"/>
      <w:r w:rsidRPr="004F6D87">
        <w:rPr>
          <w:rFonts w:ascii="Times New Roman" w:hAnsi="Times New Roman" w:cs="Times New Roman"/>
          <w:i/>
          <w:sz w:val="24"/>
          <w:szCs w:val="24"/>
        </w:rPr>
        <w:t>. Rejection of God leads to rejection from God. Though God executes it, it is a natural consequence.</w:t>
      </w:r>
      <w:r w:rsidRPr="004F6D87">
        <w:rPr>
          <w:rFonts w:ascii="Times New Roman" w:hAnsi="Times New Roman" w:cs="Times New Roman"/>
          <w:i/>
          <w:sz w:val="24"/>
          <w:szCs w:val="24"/>
          <w:vertAlign w:val="superscript"/>
        </w:rPr>
        <w:footnoteReference w:id="11"/>
      </w:r>
      <w:r w:rsidRPr="004F6D87">
        <w:rPr>
          <w:rFonts w:ascii="Times New Roman" w:hAnsi="Times New Roman" w:cs="Times New Roman"/>
          <w:i/>
          <w:sz w:val="24"/>
          <w:szCs w:val="24"/>
        </w:rPr>
        <w:t xml:space="preserve"> </w:t>
      </w:r>
    </w:p>
    <w:p w:rsidR="004F6D87" w:rsidRPr="004F6D87" w:rsidRDefault="004F6D87" w:rsidP="004F6D87">
      <w:pPr>
        <w:spacing w:after="200" w:line="276" w:lineRule="auto"/>
        <w:rPr>
          <w:rFonts w:ascii="Times New Roman" w:hAnsi="Times New Roman" w:cs="Times New Roman"/>
          <w:i/>
          <w:sz w:val="24"/>
          <w:szCs w:val="24"/>
        </w:rPr>
      </w:pPr>
    </w:p>
    <w:p w:rsidR="004F6D87" w:rsidRPr="004F6D87" w:rsidRDefault="004F6D87" w:rsidP="004F6D87">
      <w:pPr>
        <w:spacing w:after="200" w:line="276" w:lineRule="auto"/>
        <w:rPr>
          <w:rFonts w:ascii="Times New Roman" w:hAnsi="Times New Roman" w:cs="Times New Roman"/>
          <w:i/>
          <w:sz w:val="24"/>
          <w:szCs w:val="24"/>
        </w:rPr>
      </w:pPr>
    </w:p>
    <w:p w:rsidR="00504A9E" w:rsidRDefault="00504A9E" w:rsidP="004F6D87">
      <w:pPr>
        <w:spacing w:after="200" w:line="276" w:lineRule="auto"/>
        <w:rPr>
          <w:rFonts w:ascii="Times New Roman" w:hAnsi="Times New Roman" w:cs="Times New Roman"/>
          <w:b/>
          <w:sz w:val="24"/>
          <w:szCs w:val="24"/>
        </w:rPr>
      </w:pPr>
    </w:p>
    <w:p w:rsidR="004F6D87" w:rsidRPr="004F6D87" w:rsidRDefault="004F6D87" w:rsidP="004F6D87">
      <w:pPr>
        <w:spacing w:after="200" w:line="276" w:lineRule="auto"/>
        <w:rPr>
          <w:rFonts w:ascii="Times New Roman" w:hAnsi="Times New Roman" w:cs="Times New Roman"/>
          <w:sz w:val="24"/>
          <w:szCs w:val="24"/>
        </w:rPr>
      </w:pPr>
      <w:r w:rsidRPr="004F6D87">
        <w:rPr>
          <w:rFonts w:ascii="Times New Roman" w:hAnsi="Times New Roman" w:cs="Times New Roman"/>
          <w:b/>
          <w:sz w:val="24"/>
          <w:szCs w:val="24"/>
        </w:rPr>
        <w:t>DAYS 4 and 5</w:t>
      </w:r>
      <w:r w:rsidRPr="004F6D87">
        <w:rPr>
          <w:rFonts w:ascii="Times New Roman" w:hAnsi="Times New Roman" w:cs="Times New Roman"/>
          <w:b/>
          <w:sz w:val="24"/>
          <w:szCs w:val="24"/>
        </w:rPr>
        <w:tab/>
      </w:r>
      <w:r w:rsidRPr="004F6D87">
        <w:rPr>
          <w:rFonts w:ascii="Times New Roman" w:hAnsi="Times New Roman" w:cs="Times New Roman"/>
          <w:sz w:val="24"/>
          <w:szCs w:val="24"/>
        </w:rPr>
        <w:t>Read Romans 11:11-16</w:t>
      </w:r>
    </w:p>
    <w:p w:rsidR="004F6D87" w:rsidRPr="004F6D87" w:rsidRDefault="004F6D87" w:rsidP="004F6D87">
      <w:pPr>
        <w:spacing w:after="200" w:line="276" w:lineRule="auto"/>
        <w:ind w:left="1080" w:hanging="720"/>
        <w:rPr>
          <w:rFonts w:ascii="Times New Roman" w:hAnsi="Times New Roman" w:cs="Times New Roman"/>
          <w:sz w:val="24"/>
          <w:szCs w:val="24"/>
        </w:rPr>
      </w:pPr>
      <w:r w:rsidRPr="004F6D87">
        <w:rPr>
          <w:rFonts w:ascii="Times New Roman" w:hAnsi="Times New Roman" w:cs="Times New Roman"/>
          <w:sz w:val="24"/>
          <w:szCs w:val="24"/>
        </w:rPr>
        <w:t>7.</w:t>
      </w:r>
      <w:r w:rsidRPr="004F6D87">
        <w:rPr>
          <w:rFonts w:ascii="Times New Roman" w:hAnsi="Times New Roman" w:cs="Times New Roman"/>
          <w:sz w:val="24"/>
          <w:szCs w:val="24"/>
        </w:rPr>
        <w:tab/>
        <w:t xml:space="preserve">[Challenge </w:t>
      </w:r>
      <w:r w:rsidR="00504A9E">
        <w:rPr>
          <w:rFonts w:ascii="Times New Roman" w:hAnsi="Times New Roman" w:cs="Times New Roman"/>
          <w:sz w:val="24"/>
          <w:szCs w:val="24"/>
        </w:rPr>
        <w:t>Q</w:t>
      </w:r>
      <w:r w:rsidRPr="004F6D87">
        <w:rPr>
          <w:rFonts w:ascii="Times New Roman" w:hAnsi="Times New Roman" w:cs="Times New Roman"/>
          <w:sz w:val="24"/>
          <w:szCs w:val="24"/>
        </w:rPr>
        <w:t xml:space="preserve">uestion] Read Luke 24:27; Ephesians 1:9-10; 1 Peter 1:20; and Revelation 7:9-10. </w:t>
      </w:r>
      <w:r w:rsidR="00504A9E">
        <w:rPr>
          <w:rFonts w:ascii="Times New Roman" w:hAnsi="Times New Roman" w:cs="Times New Roman"/>
          <w:sz w:val="24"/>
          <w:szCs w:val="24"/>
        </w:rPr>
        <w:t xml:space="preserve">Chapter 11 of </w:t>
      </w:r>
      <w:r w:rsidRPr="004F6D87">
        <w:rPr>
          <w:rFonts w:ascii="Times New Roman" w:hAnsi="Times New Roman" w:cs="Times New Roman"/>
          <w:sz w:val="24"/>
          <w:szCs w:val="24"/>
        </w:rPr>
        <w:t>Romans is considered</w:t>
      </w:r>
      <w:r w:rsidR="00504A9E">
        <w:rPr>
          <w:rFonts w:ascii="Times New Roman" w:hAnsi="Times New Roman" w:cs="Times New Roman"/>
          <w:sz w:val="24"/>
          <w:szCs w:val="24"/>
        </w:rPr>
        <w:t xml:space="preserve"> to be</w:t>
      </w:r>
      <w:r w:rsidRPr="004F6D87">
        <w:rPr>
          <w:rFonts w:ascii="Times New Roman" w:hAnsi="Times New Roman" w:cs="Times New Roman"/>
          <w:sz w:val="24"/>
          <w:szCs w:val="24"/>
        </w:rPr>
        <w:t xml:space="preserve"> one of the most difficult chapters in the Bible. </w:t>
      </w:r>
      <w:r w:rsidR="00504A9E">
        <w:rPr>
          <w:rFonts w:ascii="Times New Roman" w:hAnsi="Times New Roman" w:cs="Times New Roman"/>
          <w:sz w:val="24"/>
          <w:szCs w:val="24"/>
        </w:rPr>
        <w:t xml:space="preserve">In light of that </w:t>
      </w:r>
      <w:r w:rsidR="009F2B4C">
        <w:rPr>
          <w:rFonts w:ascii="Times New Roman" w:hAnsi="Times New Roman" w:cs="Times New Roman"/>
          <w:sz w:val="24"/>
          <w:szCs w:val="24"/>
        </w:rPr>
        <w:t>fact</w:t>
      </w:r>
      <w:r w:rsidRPr="004F6D87">
        <w:rPr>
          <w:rFonts w:ascii="Times New Roman" w:hAnsi="Times New Roman" w:cs="Times New Roman"/>
          <w:sz w:val="24"/>
          <w:szCs w:val="24"/>
        </w:rPr>
        <w:t>, try to explain God’s redemptive plan for the world by incorporating your knowledge of Scripture. [Hint: Consider what God has done with the Jews throughout history! His plan began with the Jews</w:t>
      </w:r>
      <w:r w:rsidR="00504A9E">
        <w:rPr>
          <w:rFonts w:ascii="Times New Roman" w:hAnsi="Times New Roman" w:cs="Times New Roman"/>
          <w:sz w:val="24"/>
          <w:szCs w:val="24"/>
        </w:rPr>
        <w:t>,</w:t>
      </w:r>
      <w:r w:rsidRPr="004F6D87">
        <w:rPr>
          <w:rFonts w:ascii="Times New Roman" w:hAnsi="Times New Roman" w:cs="Times New Roman"/>
          <w:sz w:val="24"/>
          <w:szCs w:val="24"/>
        </w:rPr>
        <w:t xml:space="preserve"> and it will come back to the Jews.] </w:t>
      </w:r>
    </w:p>
    <w:p w:rsidR="004F6D87" w:rsidRPr="004F6D87" w:rsidRDefault="004F6D87" w:rsidP="004F6D87">
      <w:pPr>
        <w:spacing w:after="200" w:line="276" w:lineRule="auto"/>
        <w:ind w:left="1080" w:hanging="720"/>
        <w:rPr>
          <w:rFonts w:ascii="Times New Roman" w:hAnsi="Times New Roman" w:cs="Times New Roman"/>
          <w:sz w:val="24"/>
          <w:szCs w:val="24"/>
        </w:rPr>
      </w:pPr>
    </w:p>
    <w:p w:rsidR="00ED61DA" w:rsidRDefault="004F6D87" w:rsidP="004F6D87">
      <w:pPr>
        <w:spacing w:after="200" w:line="276" w:lineRule="auto"/>
        <w:ind w:left="720"/>
        <w:rPr>
          <w:rFonts w:ascii="Times New Roman" w:hAnsi="Times New Roman" w:cs="Times New Roman"/>
          <w:sz w:val="24"/>
          <w:szCs w:val="24"/>
        </w:rPr>
      </w:pPr>
      <w:r w:rsidRPr="004F6D87">
        <w:rPr>
          <w:rFonts w:ascii="Times New Roman" w:hAnsi="Times New Roman" w:cs="Times New Roman"/>
          <w:sz w:val="24"/>
          <w:szCs w:val="24"/>
        </w:rPr>
        <w:tab/>
      </w:r>
      <w:r w:rsidR="00ED61DA">
        <w:rPr>
          <w:rFonts w:ascii="Times New Roman" w:hAnsi="Times New Roman" w:cs="Times New Roman"/>
          <w:sz w:val="24"/>
          <w:szCs w:val="24"/>
        </w:rPr>
        <w:t>Creation</w:t>
      </w:r>
    </w:p>
    <w:p w:rsidR="004F6D87" w:rsidRPr="004F6D87" w:rsidRDefault="004F6D87" w:rsidP="00ED61DA">
      <w:pPr>
        <w:spacing w:after="200" w:line="276" w:lineRule="auto"/>
        <w:ind w:left="720" w:firstLine="720"/>
        <w:rPr>
          <w:rFonts w:ascii="Times New Roman" w:hAnsi="Times New Roman" w:cs="Times New Roman"/>
          <w:sz w:val="24"/>
          <w:szCs w:val="24"/>
        </w:rPr>
      </w:pPr>
      <w:r w:rsidRPr="004F6D87">
        <w:rPr>
          <w:rFonts w:ascii="Times New Roman" w:hAnsi="Times New Roman" w:cs="Times New Roman"/>
          <w:sz w:val="24"/>
          <w:szCs w:val="24"/>
        </w:rPr>
        <w:t>Abraham</w:t>
      </w:r>
    </w:p>
    <w:p w:rsidR="004F6D87" w:rsidRPr="004F6D87" w:rsidRDefault="004F6D87" w:rsidP="004F6D87">
      <w:pPr>
        <w:spacing w:after="200" w:line="276" w:lineRule="auto"/>
        <w:ind w:left="720" w:firstLine="720"/>
        <w:rPr>
          <w:rFonts w:ascii="Times New Roman" w:hAnsi="Times New Roman" w:cs="Times New Roman"/>
          <w:sz w:val="24"/>
          <w:szCs w:val="24"/>
        </w:rPr>
      </w:pPr>
      <w:r w:rsidRPr="004F6D87">
        <w:rPr>
          <w:rFonts w:ascii="Times New Roman" w:hAnsi="Times New Roman" w:cs="Times New Roman"/>
          <w:sz w:val="24"/>
          <w:szCs w:val="24"/>
        </w:rPr>
        <w:t>Moses</w:t>
      </w:r>
    </w:p>
    <w:p w:rsidR="004F6D87" w:rsidRPr="004F6D87" w:rsidRDefault="004F6D87" w:rsidP="004F6D87">
      <w:pPr>
        <w:spacing w:after="200" w:line="276" w:lineRule="auto"/>
        <w:ind w:left="720"/>
        <w:rPr>
          <w:rFonts w:ascii="Times New Roman" w:hAnsi="Times New Roman" w:cs="Times New Roman"/>
          <w:sz w:val="24"/>
          <w:szCs w:val="24"/>
        </w:rPr>
      </w:pPr>
      <w:r w:rsidRPr="004F6D87">
        <w:rPr>
          <w:rFonts w:ascii="Times New Roman" w:hAnsi="Times New Roman" w:cs="Times New Roman"/>
          <w:sz w:val="24"/>
          <w:szCs w:val="24"/>
        </w:rPr>
        <w:tab/>
        <w:t>David</w:t>
      </w:r>
    </w:p>
    <w:p w:rsidR="004F6D87" w:rsidRPr="004F6D87" w:rsidRDefault="004F6D87" w:rsidP="004F6D87">
      <w:pPr>
        <w:spacing w:after="200" w:line="276" w:lineRule="auto"/>
        <w:ind w:left="720"/>
        <w:rPr>
          <w:rFonts w:ascii="Times New Roman" w:hAnsi="Times New Roman" w:cs="Times New Roman"/>
          <w:sz w:val="24"/>
          <w:szCs w:val="24"/>
        </w:rPr>
      </w:pPr>
      <w:r w:rsidRPr="004F6D87">
        <w:rPr>
          <w:rFonts w:ascii="Times New Roman" w:hAnsi="Times New Roman" w:cs="Times New Roman"/>
          <w:sz w:val="24"/>
          <w:szCs w:val="24"/>
        </w:rPr>
        <w:tab/>
        <w:t>The Prophets</w:t>
      </w:r>
    </w:p>
    <w:p w:rsidR="004F6D87" w:rsidRPr="004F6D87" w:rsidRDefault="004F6D87" w:rsidP="004F6D87">
      <w:pPr>
        <w:spacing w:after="200" w:line="276" w:lineRule="auto"/>
        <w:ind w:left="720"/>
        <w:rPr>
          <w:rFonts w:ascii="Times New Roman" w:hAnsi="Times New Roman" w:cs="Times New Roman"/>
          <w:sz w:val="24"/>
          <w:szCs w:val="24"/>
        </w:rPr>
      </w:pPr>
      <w:r w:rsidRPr="004F6D87">
        <w:rPr>
          <w:rFonts w:ascii="Times New Roman" w:hAnsi="Times New Roman" w:cs="Times New Roman"/>
          <w:sz w:val="24"/>
          <w:szCs w:val="24"/>
        </w:rPr>
        <w:tab/>
        <w:t>Jesus</w:t>
      </w:r>
    </w:p>
    <w:p w:rsidR="004F6D87" w:rsidRPr="004F6D87" w:rsidRDefault="004F6D87" w:rsidP="004F6D87">
      <w:pPr>
        <w:spacing w:after="200" w:line="276" w:lineRule="auto"/>
        <w:ind w:left="720"/>
        <w:rPr>
          <w:rFonts w:ascii="Times New Roman" w:hAnsi="Times New Roman" w:cs="Times New Roman"/>
          <w:sz w:val="24"/>
          <w:szCs w:val="24"/>
        </w:rPr>
      </w:pPr>
      <w:r w:rsidRPr="004F6D87">
        <w:rPr>
          <w:rFonts w:ascii="Times New Roman" w:hAnsi="Times New Roman" w:cs="Times New Roman"/>
          <w:sz w:val="24"/>
          <w:szCs w:val="24"/>
        </w:rPr>
        <w:tab/>
        <w:t>Paul</w:t>
      </w:r>
    </w:p>
    <w:p w:rsidR="004F6D87" w:rsidRPr="004F6D87" w:rsidRDefault="004F6D87" w:rsidP="004F6D87">
      <w:pPr>
        <w:spacing w:after="200" w:line="276" w:lineRule="auto"/>
        <w:ind w:left="720"/>
        <w:rPr>
          <w:rFonts w:ascii="Times New Roman" w:hAnsi="Times New Roman" w:cs="Times New Roman"/>
          <w:sz w:val="24"/>
          <w:szCs w:val="24"/>
        </w:rPr>
      </w:pPr>
      <w:r w:rsidRPr="004F6D87">
        <w:rPr>
          <w:rFonts w:ascii="Times New Roman" w:hAnsi="Times New Roman" w:cs="Times New Roman"/>
          <w:sz w:val="24"/>
          <w:szCs w:val="24"/>
        </w:rPr>
        <w:tab/>
        <w:t>Gentiles</w:t>
      </w:r>
    </w:p>
    <w:p w:rsidR="004F6D87" w:rsidRDefault="004F6D87" w:rsidP="004F6D87">
      <w:pPr>
        <w:spacing w:after="200" w:line="276" w:lineRule="auto"/>
        <w:ind w:left="720"/>
        <w:rPr>
          <w:rFonts w:ascii="Times New Roman" w:hAnsi="Times New Roman" w:cs="Times New Roman"/>
          <w:sz w:val="24"/>
          <w:szCs w:val="24"/>
        </w:rPr>
      </w:pPr>
      <w:r w:rsidRPr="004F6D87">
        <w:rPr>
          <w:rFonts w:ascii="Times New Roman" w:hAnsi="Times New Roman" w:cs="Times New Roman"/>
          <w:sz w:val="24"/>
          <w:szCs w:val="24"/>
        </w:rPr>
        <w:tab/>
        <w:t>Future for Israel</w:t>
      </w:r>
    </w:p>
    <w:p w:rsidR="00ED61DA" w:rsidRPr="004F6D87" w:rsidRDefault="00ED61DA" w:rsidP="004F6D87">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ab/>
        <w:t>Heaven</w:t>
      </w:r>
    </w:p>
    <w:p w:rsidR="004F6D87" w:rsidRPr="004F6D87" w:rsidRDefault="004F6D87" w:rsidP="004F6D87">
      <w:pPr>
        <w:spacing w:after="200" w:line="276" w:lineRule="auto"/>
        <w:ind w:left="720"/>
        <w:rPr>
          <w:rFonts w:ascii="Times New Roman" w:hAnsi="Times New Roman" w:cs="Times New Roman"/>
          <w:sz w:val="24"/>
          <w:szCs w:val="24"/>
        </w:rPr>
      </w:pPr>
    </w:p>
    <w:p w:rsidR="004F6D87" w:rsidRPr="004F6D87" w:rsidRDefault="004F6D87" w:rsidP="004F6D87">
      <w:pPr>
        <w:spacing w:after="200" w:line="276" w:lineRule="auto"/>
        <w:ind w:left="720"/>
        <w:rPr>
          <w:rFonts w:ascii="Times New Roman" w:hAnsi="Times New Roman" w:cs="Times New Roman"/>
          <w:sz w:val="24"/>
          <w:szCs w:val="24"/>
        </w:rPr>
      </w:pPr>
    </w:p>
    <w:p w:rsidR="004F6D87" w:rsidRPr="004F6D87" w:rsidRDefault="004F6D87" w:rsidP="004F6D87">
      <w:pPr>
        <w:spacing w:after="200" w:line="276" w:lineRule="auto"/>
        <w:ind w:left="1080" w:hanging="720"/>
        <w:rPr>
          <w:rFonts w:ascii="Times New Roman" w:hAnsi="Times New Roman" w:cs="Times New Roman"/>
          <w:sz w:val="24"/>
          <w:szCs w:val="24"/>
        </w:rPr>
      </w:pPr>
      <w:r w:rsidRPr="004F6D87">
        <w:rPr>
          <w:rFonts w:ascii="Times New Roman" w:hAnsi="Times New Roman" w:cs="Times New Roman"/>
          <w:sz w:val="24"/>
          <w:szCs w:val="24"/>
        </w:rPr>
        <w:t>8.</w:t>
      </w:r>
      <w:r w:rsidRPr="004F6D87">
        <w:rPr>
          <w:rFonts w:ascii="Times New Roman" w:hAnsi="Times New Roman" w:cs="Times New Roman"/>
          <w:sz w:val="24"/>
          <w:szCs w:val="24"/>
        </w:rPr>
        <w:tab/>
        <w:t>Verse</w:t>
      </w:r>
      <w:r w:rsidR="009F2B4C">
        <w:rPr>
          <w:rFonts w:ascii="Times New Roman" w:hAnsi="Times New Roman" w:cs="Times New Roman"/>
          <w:sz w:val="24"/>
          <w:szCs w:val="24"/>
        </w:rPr>
        <w:t>s</w:t>
      </w:r>
      <w:r w:rsidRPr="004F6D87">
        <w:rPr>
          <w:rFonts w:ascii="Times New Roman" w:hAnsi="Times New Roman" w:cs="Times New Roman"/>
          <w:sz w:val="24"/>
          <w:szCs w:val="24"/>
        </w:rPr>
        <w:t xml:space="preserve"> 12 and 15 state, “But if their </w:t>
      </w:r>
      <w:r w:rsidR="009F2B4C">
        <w:rPr>
          <w:rFonts w:ascii="Times New Roman" w:hAnsi="Times New Roman" w:cs="Times New Roman"/>
          <w:sz w:val="24"/>
          <w:szCs w:val="24"/>
        </w:rPr>
        <w:t>[</w:t>
      </w:r>
      <w:r w:rsidRPr="004F6D87">
        <w:rPr>
          <w:rFonts w:ascii="Times New Roman" w:hAnsi="Times New Roman" w:cs="Times New Roman"/>
          <w:sz w:val="24"/>
          <w:szCs w:val="24"/>
        </w:rPr>
        <w:t>Israel’s</w:t>
      </w:r>
      <w:r w:rsidR="009F2B4C">
        <w:rPr>
          <w:rFonts w:ascii="Times New Roman" w:hAnsi="Times New Roman" w:cs="Times New Roman"/>
          <w:sz w:val="24"/>
          <w:szCs w:val="24"/>
        </w:rPr>
        <w:t>]</w:t>
      </w:r>
      <w:r w:rsidRPr="004F6D87">
        <w:rPr>
          <w:rFonts w:ascii="Times New Roman" w:hAnsi="Times New Roman" w:cs="Times New Roman"/>
          <w:sz w:val="24"/>
          <w:szCs w:val="24"/>
        </w:rPr>
        <w:t xml:space="preserve"> transgression means riches for the world, and their loss means riches for the Gentiles, how much greater riches will their fullness bring…For if their rejection is the reconciliation of the world, what will their acceptance be but life from the dead?</w:t>
      </w:r>
      <w:r w:rsidR="009F2B4C">
        <w:rPr>
          <w:rFonts w:ascii="Times New Roman" w:hAnsi="Times New Roman" w:cs="Times New Roman"/>
          <w:sz w:val="24"/>
          <w:szCs w:val="24"/>
        </w:rPr>
        <w:t>”</w:t>
      </w:r>
      <w:r w:rsidRPr="004F6D87">
        <w:rPr>
          <w:rFonts w:ascii="Times New Roman" w:hAnsi="Times New Roman" w:cs="Times New Roman"/>
          <w:sz w:val="24"/>
          <w:szCs w:val="24"/>
        </w:rPr>
        <w:t xml:space="preserve"> Explain what you think this means </w:t>
      </w:r>
      <w:r w:rsidR="009F2B4C">
        <w:rPr>
          <w:rFonts w:ascii="Times New Roman" w:hAnsi="Times New Roman" w:cs="Times New Roman"/>
          <w:sz w:val="24"/>
          <w:szCs w:val="24"/>
        </w:rPr>
        <w:t>in relation to the a</w:t>
      </w:r>
      <w:r w:rsidRPr="004F6D87">
        <w:rPr>
          <w:rFonts w:ascii="Times New Roman" w:hAnsi="Times New Roman" w:cs="Times New Roman"/>
          <w:sz w:val="24"/>
          <w:szCs w:val="24"/>
        </w:rPr>
        <w:t xml:space="preserve">bove question. </w:t>
      </w:r>
    </w:p>
    <w:p w:rsidR="004F6D87" w:rsidRPr="004F6D87" w:rsidRDefault="004F6D87" w:rsidP="004F6D87">
      <w:pPr>
        <w:spacing w:after="200" w:line="276" w:lineRule="auto"/>
        <w:ind w:left="720"/>
        <w:rPr>
          <w:rFonts w:ascii="Times New Roman" w:hAnsi="Times New Roman" w:cs="Times New Roman"/>
          <w:sz w:val="24"/>
          <w:szCs w:val="24"/>
        </w:rPr>
      </w:pPr>
    </w:p>
    <w:p w:rsidR="004F6D87" w:rsidRPr="004F6D87" w:rsidRDefault="004F6D87" w:rsidP="004F6D87">
      <w:pPr>
        <w:spacing w:after="200" w:line="276" w:lineRule="auto"/>
        <w:ind w:left="720"/>
        <w:rPr>
          <w:rFonts w:ascii="Times New Roman" w:hAnsi="Times New Roman" w:cs="Times New Roman"/>
          <w:sz w:val="24"/>
          <w:szCs w:val="24"/>
        </w:rPr>
      </w:pPr>
    </w:p>
    <w:p w:rsidR="004F6D87" w:rsidRPr="004F6D87" w:rsidRDefault="004F6D87" w:rsidP="004F6D87">
      <w:pPr>
        <w:spacing w:after="200" w:line="276" w:lineRule="auto"/>
        <w:ind w:left="1080" w:hanging="720"/>
        <w:rPr>
          <w:rFonts w:ascii="Times New Roman" w:hAnsi="Times New Roman" w:cs="Times New Roman"/>
          <w:sz w:val="24"/>
          <w:szCs w:val="24"/>
        </w:rPr>
      </w:pPr>
      <w:r w:rsidRPr="004F6D87">
        <w:rPr>
          <w:rFonts w:ascii="Times New Roman" w:hAnsi="Times New Roman" w:cs="Times New Roman"/>
          <w:sz w:val="24"/>
          <w:szCs w:val="24"/>
        </w:rPr>
        <w:t>9.</w:t>
      </w:r>
      <w:r w:rsidRPr="004F6D87">
        <w:rPr>
          <w:rFonts w:ascii="Times New Roman" w:hAnsi="Times New Roman" w:cs="Times New Roman"/>
          <w:sz w:val="24"/>
          <w:szCs w:val="24"/>
        </w:rPr>
        <w:tab/>
        <w:t>What should we be doing for Israel and all of the Jews around the world (Psalm 122)?</w:t>
      </w:r>
      <w:r w:rsidRPr="004F6D87">
        <w:rPr>
          <w:rFonts w:ascii="Times New Roman" w:hAnsi="Times New Roman" w:cs="Times New Roman"/>
          <w:sz w:val="24"/>
          <w:szCs w:val="24"/>
        </w:rPr>
        <w:tab/>
      </w:r>
    </w:p>
    <w:p w:rsidR="00AB1669" w:rsidRDefault="00AB1669"/>
    <w:sectPr w:rsidR="00AB1669">
      <w:footnotePr>
        <w:numStart w:val="9"/>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2D" w:rsidRDefault="00BB682D" w:rsidP="004F6D87">
      <w:pPr>
        <w:spacing w:after="0" w:line="240" w:lineRule="auto"/>
      </w:pPr>
      <w:r>
        <w:separator/>
      </w:r>
    </w:p>
  </w:endnote>
  <w:endnote w:type="continuationSeparator" w:id="0">
    <w:p w:rsidR="00BB682D" w:rsidRDefault="00BB682D" w:rsidP="004F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2D" w:rsidRDefault="00BB682D" w:rsidP="004F6D87">
      <w:pPr>
        <w:spacing w:after="0" w:line="240" w:lineRule="auto"/>
      </w:pPr>
      <w:r>
        <w:separator/>
      </w:r>
    </w:p>
  </w:footnote>
  <w:footnote w:type="continuationSeparator" w:id="0">
    <w:p w:rsidR="00BB682D" w:rsidRDefault="00BB682D" w:rsidP="004F6D87">
      <w:pPr>
        <w:spacing w:after="0" w:line="240" w:lineRule="auto"/>
      </w:pPr>
      <w:r>
        <w:continuationSeparator/>
      </w:r>
    </w:p>
  </w:footnote>
  <w:footnote w:id="1">
    <w:p w:rsidR="004F6D87" w:rsidRDefault="004F6D87" w:rsidP="004F6D87">
      <w:pPr>
        <w:pStyle w:val="FootnoteText"/>
      </w:pPr>
      <w:r>
        <w:rPr>
          <w:rStyle w:val="FootnoteReference"/>
        </w:rPr>
        <w:footnoteRef/>
      </w:r>
      <w:r w:rsidR="00087EDB">
        <w:t xml:space="preserve"> </w:t>
      </w:r>
      <w:r>
        <w:t>Keller, 85.</w:t>
      </w:r>
    </w:p>
  </w:footnote>
  <w:footnote w:id="2">
    <w:p w:rsidR="00F02F22" w:rsidRDefault="00F02F22">
      <w:pPr>
        <w:pStyle w:val="FootnoteText"/>
      </w:pPr>
      <w:r>
        <w:rPr>
          <w:rStyle w:val="FootnoteReference"/>
        </w:rPr>
        <w:footnoteRef/>
      </w:r>
      <w:r w:rsidR="00087EDB">
        <w:t xml:space="preserve"> </w:t>
      </w:r>
      <w:r>
        <w:t xml:space="preserve">Ibid., </w:t>
      </w:r>
      <w:r w:rsidR="00497790">
        <w:t>85-86.</w:t>
      </w:r>
    </w:p>
  </w:footnote>
  <w:footnote w:id="3">
    <w:p w:rsidR="004F6D87" w:rsidRPr="00813A14" w:rsidRDefault="004F6D87" w:rsidP="004F6D87">
      <w:pPr>
        <w:pStyle w:val="FootnoteText"/>
      </w:pPr>
      <w:r>
        <w:rPr>
          <w:rStyle w:val="FootnoteReference"/>
        </w:rPr>
        <w:footnoteRef/>
      </w:r>
      <w:r>
        <w:t xml:space="preserve"> Kenneth Barker, </w:t>
      </w:r>
      <w:r>
        <w:rPr>
          <w:i/>
        </w:rPr>
        <w:t xml:space="preserve">The NIV Study Bible New International Version, </w:t>
      </w:r>
      <w:r w:rsidRPr="00813A14">
        <w:t>(Grand Rapids, Michigan:</w:t>
      </w:r>
      <w:r>
        <w:t xml:space="preserve"> Zondervan Publishing House, 1985), 1718.</w:t>
      </w:r>
      <w:r w:rsidRPr="00813A14">
        <w:t xml:space="preserve"> </w:t>
      </w:r>
    </w:p>
  </w:footnote>
  <w:footnote w:id="4">
    <w:p w:rsidR="004F6D87" w:rsidRDefault="004F6D87" w:rsidP="004F6D87">
      <w:pPr>
        <w:pStyle w:val="FootnoteText"/>
      </w:pPr>
      <w:r>
        <w:rPr>
          <w:rStyle w:val="FootnoteReference"/>
        </w:rPr>
        <w:footnoteRef/>
      </w:r>
      <w:r>
        <w:t xml:space="preserve"> Keller, 86.</w:t>
      </w:r>
    </w:p>
  </w:footnote>
  <w:footnote w:id="5">
    <w:p w:rsidR="004F6D87" w:rsidRDefault="004F6D87" w:rsidP="004F6D87">
      <w:pPr>
        <w:pStyle w:val="FootnoteText"/>
      </w:pPr>
      <w:r>
        <w:rPr>
          <w:rStyle w:val="FootnoteReference"/>
        </w:rPr>
        <w:footnoteRef/>
      </w:r>
      <w:r>
        <w:t xml:space="preserve"> Ibid., 86.</w:t>
      </w:r>
    </w:p>
  </w:footnote>
  <w:footnote w:id="6">
    <w:p w:rsidR="004F6D87" w:rsidRDefault="004F6D87" w:rsidP="004F6D87">
      <w:pPr>
        <w:pStyle w:val="FootnoteText"/>
      </w:pPr>
      <w:r>
        <w:rPr>
          <w:rStyle w:val="FootnoteReference"/>
        </w:rPr>
        <w:footnoteRef/>
      </w:r>
      <w:r>
        <w:t xml:space="preserve"> Stott., 293.</w:t>
      </w:r>
    </w:p>
  </w:footnote>
  <w:footnote w:id="7">
    <w:p w:rsidR="006C6B61" w:rsidRDefault="006C6B61">
      <w:pPr>
        <w:pStyle w:val="FootnoteText"/>
      </w:pPr>
      <w:r>
        <w:rPr>
          <w:rStyle w:val="FootnoteReference"/>
        </w:rPr>
        <w:footnoteRef/>
      </w:r>
      <w:r>
        <w:t xml:space="preserve"> Keller, 89.</w:t>
      </w:r>
    </w:p>
  </w:footnote>
  <w:footnote w:id="8">
    <w:p w:rsidR="006C6B61" w:rsidRDefault="006C6B61">
      <w:pPr>
        <w:pStyle w:val="FootnoteText"/>
      </w:pPr>
      <w:r>
        <w:rPr>
          <w:rStyle w:val="FootnoteReference"/>
        </w:rPr>
        <w:footnoteRef/>
      </w:r>
      <w:r>
        <w:t xml:space="preserve"> Ibid., 90</w:t>
      </w:r>
      <w:r w:rsidR="00D176BB">
        <w:t>.</w:t>
      </w:r>
    </w:p>
  </w:footnote>
  <w:footnote w:id="9">
    <w:p w:rsidR="00D176BB" w:rsidRDefault="00D176BB">
      <w:pPr>
        <w:pStyle w:val="FootnoteText"/>
      </w:pPr>
      <w:r>
        <w:rPr>
          <w:rStyle w:val="FootnoteReference"/>
        </w:rPr>
        <w:footnoteRef/>
      </w:r>
      <w:r>
        <w:t xml:space="preserve"> Ibid</w:t>
      </w:r>
      <w:r w:rsidR="009B3A2F">
        <w:t>.</w:t>
      </w:r>
      <w:r>
        <w:t>, 90.</w:t>
      </w:r>
    </w:p>
  </w:footnote>
  <w:footnote w:id="10">
    <w:p w:rsidR="004F6D87" w:rsidRDefault="004F6D87" w:rsidP="004F6D87">
      <w:pPr>
        <w:pStyle w:val="FootnoteText"/>
      </w:pPr>
      <w:r>
        <w:rPr>
          <w:rStyle w:val="FootnoteReference"/>
        </w:rPr>
        <w:footnoteRef/>
      </w:r>
      <w:r>
        <w:t xml:space="preserve"> </w:t>
      </w:r>
      <w:r w:rsidR="009B3A2F">
        <w:t>Ibid., 91</w:t>
      </w:r>
      <w:r>
        <w:t>.</w:t>
      </w:r>
    </w:p>
    <w:p w:rsidR="004F6D87" w:rsidRDefault="004F6D87" w:rsidP="004F6D87">
      <w:pPr>
        <w:pStyle w:val="FootnoteText"/>
      </w:pPr>
    </w:p>
  </w:footnote>
  <w:footnote w:id="11">
    <w:p w:rsidR="004F6D87" w:rsidRDefault="004F6D87" w:rsidP="004F6D87">
      <w:pPr>
        <w:pStyle w:val="FootnoteText"/>
      </w:pPr>
      <w:r>
        <w:rPr>
          <w:rStyle w:val="FootnoteReference"/>
        </w:rPr>
        <w:footnoteRef/>
      </w:r>
      <w:r>
        <w:t xml:space="preserve"> Ibid.,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437"/>
    <w:multiLevelType w:val="hybridMultilevel"/>
    <w:tmpl w:val="0C5466E0"/>
    <w:lvl w:ilvl="0" w:tplc="9A74DE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0512F4"/>
    <w:multiLevelType w:val="hybridMultilevel"/>
    <w:tmpl w:val="33048CC2"/>
    <w:lvl w:ilvl="0" w:tplc="B3F0938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4BE0E1E"/>
    <w:multiLevelType w:val="hybridMultilevel"/>
    <w:tmpl w:val="C88A0E08"/>
    <w:lvl w:ilvl="0" w:tplc="9BBCF6DA">
      <w:start w:val="1"/>
      <w:numFmt w:val="decimal"/>
      <w:lvlText w:val="%1."/>
      <w:lvlJc w:val="left"/>
      <w:pPr>
        <w:tabs>
          <w:tab w:val="num" w:pos="1080"/>
        </w:tabs>
        <w:ind w:left="1080" w:hanging="720"/>
      </w:pPr>
      <w:rPr>
        <w:rFonts w:hint="default"/>
        <w:b w:val="0"/>
        <w:sz w:val="24"/>
      </w:rPr>
    </w:lvl>
    <w:lvl w:ilvl="1" w:tplc="C1A09A1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80B4D"/>
    <w:multiLevelType w:val="hybridMultilevel"/>
    <w:tmpl w:val="7DD26526"/>
    <w:lvl w:ilvl="0" w:tplc="F92E1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072F00"/>
    <w:multiLevelType w:val="hybridMultilevel"/>
    <w:tmpl w:val="DA86048C"/>
    <w:lvl w:ilvl="0" w:tplc="B4E67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87"/>
    <w:rsid w:val="0003638B"/>
    <w:rsid w:val="00087EDB"/>
    <w:rsid w:val="00093C1D"/>
    <w:rsid w:val="00097E0B"/>
    <w:rsid w:val="00112BC2"/>
    <w:rsid w:val="00135025"/>
    <w:rsid w:val="00147E11"/>
    <w:rsid w:val="00150362"/>
    <w:rsid w:val="001C5651"/>
    <w:rsid w:val="001F7631"/>
    <w:rsid w:val="00270F76"/>
    <w:rsid w:val="002C02EE"/>
    <w:rsid w:val="003B45CF"/>
    <w:rsid w:val="003B5A47"/>
    <w:rsid w:val="004455E4"/>
    <w:rsid w:val="00497790"/>
    <w:rsid w:val="004F6D87"/>
    <w:rsid w:val="005009FE"/>
    <w:rsid w:val="00504A9E"/>
    <w:rsid w:val="005076D8"/>
    <w:rsid w:val="005D2110"/>
    <w:rsid w:val="00602ACD"/>
    <w:rsid w:val="006C6B61"/>
    <w:rsid w:val="0072552D"/>
    <w:rsid w:val="007760F1"/>
    <w:rsid w:val="007D7772"/>
    <w:rsid w:val="007F7AAE"/>
    <w:rsid w:val="00802B9E"/>
    <w:rsid w:val="00953713"/>
    <w:rsid w:val="009B3A2F"/>
    <w:rsid w:val="009D2BE3"/>
    <w:rsid w:val="009F2B4C"/>
    <w:rsid w:val="009F5EEA"/>
    <w:rsid w:val="00AB1669"/>
    <w:rsid w:val="00B053F6"/>
    <w:rsid w:val="00BB610C"/>
    <w:rsid w:val="00BB682D"/>
    <w:rsid w:val="00C85E4F"/>
    <w:rsid w:val="00D10321"/>
    <w:rsid w:val="00D176BB"/>
    <w:rsid w:val="00D52C4E"/>
    <w:rsid w:val="00ED61DA"/>
    <w:rsid w:val="00F02F22"/>
    <w:rsid w:val="00F23B26"/>
    <w:rsid w:val="00F27C78"/>
    <w:rsid w:val="00F51657"/>
    <w:rsid w:val="00F9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2079"/>
  <w15:docId w15:val="{536DA245-C6E5-4999-83D6-3FEF9A8E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6D8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F6D8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F6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06B2-A7EA-4735-B0B8-F1CA586F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3</cp:revision>
  <dcterms:created xsi:type="dcterms:W3CDTF">2016-07-26T13:53:00Z</dcterms:created>
  <dcterms:modified xsi:type="dcterms:W3CDTF">2016-10-13T14:57:00Z</dcterms:modified>
</cp:coreProperties>
</file>