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F4" w:rsidRPr="00713CDF" w:rsidRDefault="005A7CF4" w:rsidP="005A7CF4">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5A7CF4" w:rsidRPr="00713CDF" w:rsidRDefault="005A7CF4" w:rsidP="005A7CF4">
      <w:pPr>
        <w:spacing w:after="0" w:line="240" w:lineRule="auto"/>
        <w:jc w:val="center"/>
        <w:rPr>
          <w:rFonts w:eastAsia="Times New Roman"/>
          <w:b/>
        </w:rPr>
      </w:pPr>
    </w:p>
    <w:p w:rsidR="005A7CF4" w:rsidRPr="00FA4514" w:rsidRDefault="005A7CF4" w:rsidP="005A7CF4">
      <w:pPr>
        <w:spacing w:after="0" w:line="240" w:lineRule="auto"/>
        <w:jc w:val="center"/>
        <w:rPr>
          <w:rFonts w:eastAsia="Times New Roman"/>
          <w:b/>
          <w:i/>
        </w:rPr>
      </w:pPr>
      <w:r w:rsidRPr="00FA4514">
        <w:rPr>
          <w:rFonts w:eastAsia="Times New Roman"/>
          <w:b/>
          <w:i/>
        </w:rPr>
        <w:t>How to be a Christian without Being Religious!</w:t>
      </w:r>
    </w:p>
    <w:p w:rsidR="005A7CF4" w:rsidRPr="00713CDF" w:rsidRDefault="005A7CF4" w:rsidP="005A7CF4">
      <w:pPr>
        <w:spacing w:after="0" w:line="240" w:lineRule="auto"/>
        <w:rPr>
          <w:rFonts w:eastAsia="Times New Roman"/>
          <w:b/>
        </w:rPr>
      </w:pPr>
    </w:p>
    <w:p w:rsidR="005A7CF4" w:rsidRDefault="005A7CF4" w:rsidP="005A7CF4">
      <w:pPr>
        <w:rPr>
          <w:rFonts w:eastAsia="Times New Roman"/>
          <w:b/>
        </w:rPr>
      </w:pPr>
      <w:r>
        <w:rPr>
          <w:rFonts w:eastAsia="Times New Roman"/>
          <w:b/>
        </w:rPr>
        <w:t>Lesson 9</w:t>
      </w:r>
      <w:r w:rsidR="00FA4514">
        <w:rPr>
          <w:rFonts w:eastAsia="Times New Roman"/>
        </w:rPr>
        <w:t xml:space="preserve">: </w:t>
      </w:r>
      <w:r w:rsidR="00FA4514">
        <w:rPr>
          <w:rFonts w:eastAsia="Times New Roman"/>
          <w:b/>
        </w:rPr>
        <w:t>The Grace of God (</w:t>
      </w:r>
      <w:r>
        <w:rPr>
          <w:rFonts w:eastAsia="Times New Roman"/>
          <w:b/>
        </w:rPr>
        <w:t>Romans 5:12-21</w:t>
      </w:r>
      <w:r w:rsidR="00FA4514">
        <w:rPr>
          <w:rFonts w:eastAsia="Times New Roman"/>
          <w:b/>
        </w:rPr>
        <w:t>)</w:t>
      </w:r>
      <w:r>
        <w:rPr>
          <w:rFonts w:eastAsia="Times New Roman"/>
          <w:b/>
        </w:rPr>
        <w:t xml:space="preserve">                </w:t>
      </w:r>
      <w:r>
        <w:rPr>
          <w:rFonts w:eastAsia="Times New Roman"/>
          <w:b/>
        </w:rPr>
        <w:tab/>
        <w:t xml:space="preserve">               </w:t>
      </w:r>
    </w:p>
    <w:p w:rsidR="00474A82" w:rsidRDefault="005A7CF4" w:rsidP="005A7CF4">
      <w:pPr>
        <w:spacing w:line="240" w:lineRule="auto"/>
        <w:rPr>
          <w:rFonts w:eastAsia="Times New Roman"/>
        </w:rPr>
      </w:pPr>
      <w:r>
        <w:rPr>
          <w:rFonts w:eastAsia="Times New Roman"/>
          <w:b/>
        </w:rPr>
        <w:tab/>
      </w:r>
      <w:r>
        <w:rPr>
          <w:rFonts w:eastAsia="Times New Roman"/>
        </w:rPr>
        <w:t xml:space="preserve">In his letter to the Romans, Paul </w:t>
      </w:r>
      <w:r w:rsidR="00004E67">
        <w:rPr>
          <w:rFonts w:eastAsia="Times New Roman"/>
        </w:rPr>
        <w:t>teaches</w:t>
      </w:r>
      <w:r>
        <w:rPr>
          <w:rFonts w:eastAsia="Times New Roman"/>
        </w:rPr>
        <w:t xml:space="preserve"> the early church what it really means to be a Christian. True Christianity is based on the gospel—that Jesus Christ died for the sins of the world, arose from the grave</w:t>
      </w:r>
      <w:r w:rsidR="00FA4514">
        <w:rPr>
          <w:rFonts w:eastAsia="Times New Roman"/>
        </w:rPr>
        <w:t>,</w:t>
      </w:r>
      <w:r>
        <w:rPr>
          <w:rFonts w:eastAsia="Times New Roman"/>
        </w:rPr>
        <w:t xml:space="preserve"> and ascended into heaven. It is in </w:t>
      </w:r>
      <w:r w:rsidR="00B178EA">
        <w:rPr>
          <w:rFonts w:eastAsia="Times New Roman"/>
        </w:rPr>
        <w:t xml:space="preserve">and through </w:t>
      </w:r>
      <w:r>
        <w:rPr>
          <w:rFonts w:eastAsia="Times New Roman"/>
        </w:rPr>
        <w:t>this gospel that a righteousness from God has been revealed (1:16-17). In the first four chapters</w:t>
      </w:r>
      <w:r w:rsidR="00004E67">
        <w:rPr>
          <w:rFonts w:eastAsia="Times New Roman"/>
        </w:rPr>
        <w:t>,</w:t>
      </w:r>
      <w:r>
        <w:rPr>
          <w:rFonts w:eastAsia="Times New Roman"/>
        </w:rPr>
        <w:t xml:space="preserve"> Paul </w:t>
      </w:r>
      <w:r w:rsidR="00004E67">
        <w:rPr>
          <w:rFonts w:eastAsia="Times New Roman"/>
        </w:rPr>
        <w:t>unfolds</w:t>
      </w:r>
      <w:r>
        <w:rPr>
          <w:rFonts w:eastAsia="Times New Roman"/>
        </w:rPr>
        <w:t xml:space="preserve"> God’s case against mankind. God has revealed </w:t>
      </w:r>
      <w:r w:rsidR="00FA4514">
        <w:rPr>
          <w:rFonts w:eastAsia="Times New Roman"/>
        </w:rPr>
        <w:t>H</w:t>
      </w:r>
      <w:r>
        <w:rPr>
          <w:rFonts w:eastAsia="Times New Roman"/>
        </w:rPr>
        <w:t>imself</w:t>
      </w:r>
      <w:r w:rsidR="00B178EA">
        <w:rPr>
          <w:rFonts w:eastAsia="Times New Roman"/>
        </w:rPr>
        <w:t xml:space="preserve">, </w:t>
      </w:r>
      <w:r w:rsidR="00FA4514">
        <w:rPr>
          <w:rFonts w:eastAsia="Times New Roman"/>
        </w:rPr>
        <w:t>H</w:t>
      </w:r>
      <w:r w:rsidR="00B178EA">
        <w:rPr>
          <w:rFonts w:eastAsia="Times New Roman"/>
        </w:rPr>
        <w:t>is eternal power</w:t>
      </w:r>
      <w:r w:rsidR="00FA4514">
        <w:rPr>
          <w:rFonts w:eastAsia="Times New Roman"/>
        </w:rPr>
        <w:t xml:space="preserve">, </w:t>
      </w:r>
      <w:r w:rsidR="00B178EA">
        <w:rPr>
          <w:rFonts w:eastAsia="Times New Roman"/>
        </w:rPr>
        <w:t xml:space="preserve">and </w:t>
      </w:r>
      <w:r w:rsidR="00FA4514">
        <w:rPr>
          <w:rFonts w:eastAsia="Times New Roman"/>
        </w:rPr>
        <w:t xml:space="preserve">His </w:t>
      </w:r>
      <w:r w:rsidR="00B178EA">
        <w:rPr>
          <w:rFonts w:eastAsia="Times New Roman"/>
        </w:rPr>
        <w:t>divine nature</w:t>
      </w:r>
      <w:r>
        <w:rPr>
          <w:rFonts w:eastAsia="Times New Roman"/>
        </w:rPr>
        <w:t xml:space="preserve"> to the entire world</w:t>
      </w:r>
      <w:r w:rsidR="00FA4514">
        <w:rPr>
          <w:rFonts w:eastAsia="Times New Roman"/>
        </w:rPr>
        <w:t xml:space="preserve">, but man suppresses the truth and chooses to go his own way (1:19-20). </w:t>
      </w:r>
      <w:r>
        <w:rPr>
          <w:rFonts w:eastAsia="Times New Roman"/>
        </w:rPr>
        <w:t xml:space="preserve">In rebellion, man </w:t>
      </w:r>
      <w:r w:rsidR="00004E67">
        <w:rPr>
          <w:rFonts w:eastAsia="Times New Roman"/>
        </w:rPr>
        <w:t>refuses to worship God</w:t>
      </w:r>
      <w:r w:rsidR="00474A82">
        <w:rPr>
          <w:rFonts w:eastAsia="Times New Roman"/>
        </w:rPr>
        <w:t xml:space="preserve"> in favor of worshipping God’s created </w:t>
      </w:r>
      <w:r w:rsidR="00004E67">
        <w:rPr>
          <w:rFonts w:eastAsia="Times New Roman"/>
        </w:rPr>
        <w:t>things</w:t>
      </w:r>
      <w:r>
        <w:rPr>
          <w:rFonts w:eastAsia="Times New Roman"/>
        </w:rPr>
        <w:t>. Thus</w:t>
      </w:r>
      <w:r w:rsidR="00004E67">
        <w:rPr>
          <w:rFonts w:eastAsia="Times New Roman"/>
        </w:rPr>
        <w:t>,</w:t>
      </w:r>
      <w:r>
        <w:rPr>
          <w:rFonts w:eastAsia="Times New Roman"/>
        </w:rPr>
        <w:t xml:space="preserve"> God </w:t>
      </w:r>
      <w:r w:rsidR="00004E67">
        <w:rPr>
          <w:rFonts w:eastAsia="Times New Roman"/>
        </w:rPr>
        <w:t>g</w:t>
      </w:r>
      <w:r>
        <w:rPr>
          <w:rFonts w:eastAsia="Times New Roman"/>
        </w:rPr>
        <w:t>ive</w:t>
      </w:r>
      <w:r w:rsidR="00004E67">
        <w:rPr>
          <w:rFonts w:eastAsia="Times New Roman"/>
        </w:rPr>
        <w:t>s</w:t>
      </w:r>
      <w:r>
        <w:rPr>
          <w:rFonts w:eastAsia="Times New Roman"/>
        </w:rPr>
        <w:t xml:space="preserve"> mankind over to his sin</w:t>
      </w:r>
      <w:r w:rsidR="00004E67">
        <w:rPr>
          <w:rFonts w:eastAsia="Times New Roman"/>
        </w:rPr>
        <w:t xml:space="preserve">ful desires (1:21-32). Paul </w:t>
      </w:r>
      <w:r w:rsidR="00851B86">
        <w:rPr>
          <w:rFonts w:eastAsia="Times New Roman"/>
        </w:rPr>
        <w:t xml:space="preserve">shows clearly </w:t>
      </w:r>
      <w:r>
        <w:rPr>
          <w:rFonts w:eastAsia="Times New Roman"/>
        </w:rPr>
        <w:t>that</w:t>
      </w:r>
      <w:r w:rsidR="00474A82">
        <w:rPr>
          <w:rFonts w:eastAsia="Times New Roman"/>
        </w:rPr>
        <w:t xml:space="preserve"> all people are sinners</w:t>
      </w:r>
      <w:r>
        <w:rPr>
          <w:rFonts w:eastAsia="Times New Roman"/>
        </w:rPr>
        <w:t>—</w:t>
      </w:r>
      <w:r w:rsidR="00004E67">
        <w:rPr>
          <w:rFonts w:eastAsia="Times New Roman"/>
        </w:rPr>
        <w:t>whether religious or</w:t>
      </w:r>
      <w:r>
        <w:rPr>
          <w:rFonts w:eastAsia="Times New Roman"/>
        </w:rPr>
        <w:t xml:space="preserve"> irreligious. He </w:t>
      </w:r>
      <w:r w:rsidR="00474A82">
        <w:rPr>
          <w:rFonts w:eastAsia="Times New Roman"/>
        </w:rPr>
        <w:t>illustrates</w:t>
      </w:r>
      <w:r>
        <w:rPr>
          <w:rFonts w:eastAsia="Times New Roman"/>
        </w:rPr>
        <w:t xml:space="preserve"> the complete and thorough depravity of sin and how </w:t>
      </w:r>
      <w:r w:rsidR="00474A82">
        <w:rPr>
          <w:rFonts w:eastAsia="Times New Roman"/>
        </w:rPr>
        <w:t xml:space="preserve">it affects </w:t>
      </w:r>
      <w:r>
        <w:rPr>
          <w:rFonts w:eastAsia="Times New Roman"/>
        </w:rPr>
        <w:t>every aspect of man’s being</w:t>
      </w:r>
      <w:r w:rsidR="00851B86">
        <w:rPr>
          <w:rFonts w:eastAsia="Times New Roman"/>
        </w:rPr>
        <w:t xml:space="preserve">—both </w:t>
      </w:r>
      <w:r>
        <w:rPr>
          <w:rFonts w:eastAsia="Times New Roman"/>
        </w:rPr>
        <w:t xml:space="preserve">mind and heart (3:10-18). Knowing that men </w:t>
      </w:r>
      <w:r w:rsidR="00474A82">
        <w:rPr>
          <w:rFonts w:eastAsia="Times New Roman"/>
        </w:rPr>
        <w:t>desire to seek</w:t>
      </w:r>
      <w:r>
        <w:rPr>
          <w:rFonts w:eastAsia="Times New Roman"/>
        </w:rPr>
        <w:t xml:space="preserve"> God their own way, Paul reveal</w:t>
      </w:r>
      <w:r w:rsidR="00474A82">
        <w:rPr>
          <w:rFonts w:eastAsia="Times New Roman"/>
        </w:rPr>
        <w:t xml:space="preserve">s </w:t>
      </w:r>
      <w:r>
        <w:rPr>
          <w:rFonts w:eastAsia="Times New Roman"/>
        </w:rPr>
        <w:t>the one way of salvation</w:t>
      </w:r>
      <w:r w:rsidR="00474A82">
        <w:rPr>
          <w:rFonts w:eastAsia="Times New Roman"/>
        </w:rPr>
        <w:t xml:space="preserve">, </w:t>
      </w:r>
      <w:r>
        <w:rPr>
          <w:rFonts w:eastAsia="Times New Roman"/>
        </w:rPr>
        <w:t xml:space="preserve">imputed (credited) righteousness from God that comes through faith in Jesus Christ to all who believe (3:22). </w:t>
      </w:r>
    </w:p>
    <w:p w:rsidR="005A7CF4" w:rsidRDefault="005A7CF4" w:rsidP="00474A82">
      <w:pPr>
        <w:spacing w:line="240" w:lineRule="auto"/>
        <w:ind w:firstLine="720"/>
        <w:rPr>
          <w:rFonts w:eastAsia="Times New Roman"/>
        </w:rPr>
      </w:pPr>
      <w:r>
        <w:rPr>
          <w:rFonts w:eastAsia="Times New Roman"/>
        </w:rPr>
        <w:t>Paul explains the gospel</w:t>
      </w:r>
      <w:r w:rsidR="00474A82">
        <w:rPr>
          <w:rFonts w:eastAsia="Times New Roman"/>
        </w:rPr>
        <w:t xml:space="preserve">: </w:t>
      </w:r>
      <w:r>
        <w:rPr>
          <w:rFonts w:eastAsia="Times New Roman"/>
        </w:rPr>
        <w:t>God is willing to declare a man righteous the moment he believes</w:t>
      </w:r>
      <w:r w:rsidR="00474A82">
        <w:rPr>
          <w:rFonts w:eastAsia="Times New Roman"/>
        </w:rPr>
        <w:t xml:space="preserve"> and </w:t>
      </w:r>
      <w:r w:rsidR="00851B86">
        <w:rPr>
          <w:rFonts w:eastAsia="Times New Roman"/>
        </w:rPr>
        <w:t>desires</w:t>
      </w:r>
      <w:r>
        <w:rPr>
          <w:rFonts w:eastAsia="Times New Roman"/>
        </w:rPr>
        <w:t xml:space="preserve"> to receive God’s abundant provision of grace. </w:t>
      </w:r>
      <w:r w:rsidR="00474A82">
        <w:rPr>
          <w:rFonts w:eastAsia="Times New Roman"/>
        </w:rPr>
        <w:t>From</w:t>
      </w:r>
      <w:r>
        <w:rPr>
          <w:rFonts w:eastAsia="Times New Roman"/>
        </w:rPr>
        <w:t xml:space="preserve"> that moment of belief, he is reconciled to God. Paul uses both Abraham and David to </w:t>
      </w:r>
      <w:r w:rsidR="00474A82">
        <w:rPr>
          <w:rFonts w:eastAsia="Times New Roman"/>
        </w:rPr>
        <w:t xml:space="preserve">illuminate the fact that </w:t>
      </w:r>
      <w:r>
        <w:rPr>
          <w:rFonts w:eastAsia="Times New Roman"/>
        </w:rPr>
        <w:t>salvation</w:t>
      </w:r>
      <w:r w:rsidR="00474A82">
        <w:rPr>
          <w:rFonts w:eastAsia="Times New Roman"/>
        </w:rPr>
        <w:t xml:space="preserve"> cannot be</w:t>
      </w:r>
      <w:r>
        <w:rPr>
          <w:rFonts w:eastAsia="Times New Roman"/>
        </w:rPr>
        <w:t xml:space="preserve"> earned</w:t>
      </w:r>
      <w:r w:rsidR="00474A82">
        <w:rPr>
          <w:rFonts w:eastAsia="Times New Roman"/>
        </w:rPr>
        <w:t xml:space="preserve">; it is </w:t>
      </w:r>
      <w:r>
        <w:rPr>
          <w:rFonts w:eastAsia="Times New Roman"/>
        </w:rPr>
        <w:t>received freely by grace.</w:t>
      </w:r>
      <w:r w:rsidR="00474A82">
        <w:rPr>
          <w:rFonts w:eastAsia="Times New Roman"/>
        </w:rPr>
        <w:t xml:space="preserve"> </w:t>
      </w:r>
      <w:r w:rsidR="002C2523">
        <w:rPr>
          <w:rFonts w:eastAsia="Times New Roman"/>
        </w:rPr>
        <w:t>Scripture tells us</w:t>
      </w:r>
      <w:r w:rsidR="00474A82">
        <w:rPr>
          <w:rFonts w:eastAsia="Times New Roman"/>
        </w:rPr>
        <w:t xml:space="preserve">, “Abraham believed God and it was credited to him as righteousness” </w:t>
      </w:r>
      <w:r>
        <w:rPr>
          <w:rFonts w:eastAsia="Times New Roman"/>
        </w:rPr>
        <w:t xml:space="preserve">(4:3; Genesis 15:6). Credited righteousness is available to all who believe (4:23-25). This justification by faith brings peace with God, gives access to </w:t>
      </w:r>
      <w:r w:rsidR="002C2523">
        <w:rPr>
          <w:rFonts w:eastAsia="Times New Roman"/>
        </w:rPr>
        <w:t>His grace, and causes</w:t>
      </w:r>
      <w:r>
        <w:rPr>
          <w:rFonts w:eastAsia="Times New Roman"/>
        </w:rPr>
        <w:t xml:space="preserve"> rejoicing in anticipation of the coming glory of God. This is the hope of every believer who has been reconciled to God (5:10-11)</w:t>
      </w:r>
      <w:r w:rsidR="002C2523">
        <w:rPr>
          <w:rFonts w:eastAsia="Times New Roman"/>
        </w:rPr>
        <w:t>, which</w:t>
      </w:r>
      <w:r>
        <w:rPr>
          <w:rFonts w:eastAsia="Times New Roman"/>
        </w:rPr>
        <w:t xml:space="preserve"> brings us to the second half of chapter 5.</w:t>
      </w:r>
    </w:p>
    <w:p w:rsidR="005A7CF4" w:rsidRDefault="005A7CF4" w:rsidP="005A7CF4">
      <w:pPr>
        <w:spacing w:line="240" w:lineRule="auto"/>
        <w:rPr>
          <w:rFonts w:eastAsia="Times New Roman"/>
        </w:rPr>
      </w:pPr>
      <w:r>
        <w:rPr>
          <w:rFonts w:eastAsia="Times New Roman"/>
        </w:rPr>
        <w:tab/>
      </w:r>
      <w:r w:rsidR="002C2523">
        <w:rPr>
          <w:rFonts w:eastAsia="Times New Roman"/>
        </w:rPr>
        <w:t>Paul desires, i</w:t>
      </w:r>
      <w:r>
        <w:rPr>
          <w:rFonts w:eastAsia="Times New Roman"/>
        </w:rPr>
        <w:t xml:space="preserve">n this portion of his letter, </w:t>
      </w:r>
      <w:r w:rsidR="002C2523">
        <w:rPr>
          <w:rFonts w:eastAsia="Times New Roman"/>
        </w:rPr>
        <w:t xml:space="preserve">to show </w:t>
      </w:r>
      <w:r w:rsidR="00E27919">
        <w:rPr>
          <w:rFonts w:eastAsia="Times New Roman"/>
        </w:rPr>
        <w:t xml:space="preserve">how much </w:t>
      </w:r>
      <w:r>
        <w:rPr>
          <w:rFonts w:eastAsia="Times New Roman"/>
        </w:rPr>
        <w:t xml:space="preserve">more powerfully the grace of God works in the world compared to sin. Furthermore, he wants to show how much more effective the </w:t>
      </w:r>
      <w:r w:rsidR="00092152">
        <w:rPr>
          <w:rFonts w:eastAsia="Times New Roman"/>
        </w:rPr>
        <w:t xml:space="preserve">one </w:t>
      </w:r>
      <w:r>
        <w:rPr>
          <w:rFonts w:eastAsia="Times New Roman"/>
        </w:rPr>
        <w:t xml:space="preserve">act of Christ is compared to the </w:t>
      </w:r>
      <w:r w:rsidR="00092152">
        <w:rPr>
          <w:rFonts w:eastAsia="Times New Roman"/>
        </w:rPr>
        <w:t xml:space="preserve">one </w:t>
      </w:r>
      <w:r>
        <w:rPr>
          <w:rFonts w:eastAsia="Times New Roman"/>
        </w:rPr>
        <w:t xml:space="preserve">act of Adam. </w:t>
      </w:r>
      <w:r w:rsidR="00B178EA">
        <w:rPr>
          <w:rFonts w:eastAsia="Times New Roman"/>
        </w:rPr>
        <w:t>Once again, he begins</w:t>
      </w:r>
      <w:r w:rsidR="00995A43">
        <w:rPr>
          <w:rFonts w:eastAsia="Times New Roman"/>
        </w:rPr>
        <w:t xml:space="preserve"> with the word </w:t>
      </w:r>
      <w:r w:rsidR="00E27919">
        <w:rPr>
          <w:rFonts w:eastAsia="Times New Roman"/>
        </w:rPr>
        <w:t>“</w:t>
      </w:r>
      <w:r w:rsidR="00995A43">
        <w:rPr>
          <w:rFonts w:eastAsia="Times New Roman"/>
        </w:rPr>
        <w:t>therefore</w:t>
      </w:r>
      <w:r w:rsidR="00E27919">
        <w:rPr>
          <w:rFonts w:eastAsia="Times New Roman"/>
        </w:rPr>
        <w:t>” to remind r</w:t>
      </w:r>
      <w:r w:rsidR="00995A43">
        <w:rPr>
          <w:rFonts w:eastAsia="Times New Roman"/>
        </w:rPr>
        <w:t>eader</w:t>
      </w:r>
      <w:r w:rsidR="00E27919">
        <w:rPr>
          <w:rFonts w:eastAsia="Times New Roman"/>
        </w:rPr>
        <w:t>s</w:t>
      </w:r>
      <w:r w:rsidR="00995A43">
        <w:rPr>
          <w:rFonts w:eastAsia="Times New Roman"/>
        </w:rPr>
        <w:t xml:space="preserve"> to look back </w:t>
      </w:r>
      <w:r w:rsidR="00E27919">
        <w:rPr>
          <w:rFonts w:eastAsia="Times New Roman"/>
        </w:rPr>
        <w:t>at</w:t>
      </w:r>
      <w:r w:rsidR="00995A43">
        <w:rPr>
          <w:rFonts w:eastAsia="Times New Roman"/>
        </w:rPr>
        <w:t xml:space="preserve"> the prior section of his letter (verses 1-11). Paul </w:t>
      </w:r>
      <w:r w:rsidR="00E27919">
        <w:rPr>
          <w:rFonts w:eastAsia="Times New Roman"/>
        </w:rPr>
        <w:t>continues his theme of “how much more.”</w:t>
      </w:r>
      <w:r w:rsidR="00995A43">
        <w:rPr>
          <w:rFonts w:eastAsia="Times New Roman"/>
        </w:rPr>
        <w:t xml:space="preserve"> If God saved us when we were his enemies, </w:t>
      </w:r>
      <w:r w:rsidR="00995A43" w:rsidRPr="00C53E1E">
        <w:rPr>
          <w:rFonts w:eastAsia="Times New Roman"/>
          <w:i/>
        </w:rPr>
        <w:t xml:space="preserve">how much </w:t>
      </w:r>
      <w:r w:rsidR="00C53E1E">
        <w:rPr>
          <w:rFonts w:eastAsia="Times New Roman"/>
          <w:i/>
        </w:rPr>
        <w:t xml:space="preserve">more </w:t>
      </w:r>
      <w:r w:rsidR="00995A43" w:rsidRPr="00C53E1E">
        <w:rPr>
          <w:rFonts w:eastAsia="Times New Roman"/>
        </w:rPr>
        <w:t>shall</w:t>
      </w:r>
      <w:r w:rsidR="00995A43">
        <w:rPr>
          <w:rFonts w:eastAsia="Times New Roman"/>
        </w:rPr>
        <w:t xml:space="preserve"> he save us now that we are his </w:t>
      </w:r>
      <w:r w:rsidR="00C53E1E">
        <w:rPr>
          <w:rFonts w:eastAsia="Times New Roman"/>
        </w:rPr>
        <w:t>friends (5:10)?</w:t>
      </w:r>
      <w:r w:rsidR="00995A43">
        <w:rPr>
          <w:rFonts w:eastAsia="Times New Roman"/>
        </w:rPr>
        <w:t xml:space="preserve"> </w:t>
      </w:r>
      <w:r w:rsidR="00C53E1E">
        <w:rPr>
          <w:rFonts w:eastAsia="Times New Roman"/>
        </w:rPr>
        <w:t xml:space="preserve">If we were reconciled to God by Jesus’ death, </w:t>
      </w:r>
      <w:r w:rsidR="00C53E1E" w:rsidRPr="00C53E1E">
        <w:rPr>
          <w:rFonts w:eastAsia="Times New Roman"/>
          <w:i/>
        </w:rPr>
        <w:t>how much more</w:t>
      </w:r>
      <w:r w:rsidR="00C53E1E">
        <w:rPr>
          <w:rFonts w:eastAsia="Times New Roman"/>
        </w:rPr>
        <w:t xml:space="preserve"> shall we be saved by his life (5:11)? </w:t>
      </w:r>
    </w:p>
    <w:p w:rsidR="00C53E1E" w:rsidRDefault="00C53E1E" w:rsidP="005A7CF4">
      <w:pPr>
        <w:spacing w:line="240" w:lineRule="auto"/>
        <w:rPr>
          <w:rFonts w:eastAsia="Times New Roman"/>
        </w:rPr>
      </w:pPr>
      <w:r>
        <w:rPr>
          <w:rFonts w:eastAsia="Times New Roman"/>
        </w:rPr>
        <w:tab/>
        <w:t xml:space="preserve">In the very beginning, </w:t>
      </w:r>
      <w:r w:rsidR="00092152">
        <w:rPr>
          <w:rFonts w:eastAsia="Times New Roman"/>
        </w:rPr>
        <w:t xml:space="preserve">at the time when God placed Adam and Eve </w:t>
      </w:r>
      <w:r>
        <w:rPr>
          <w:rFonts w:eastAsia="Times New Roman"/>
        </w:rPr>
        <w:t>in the Garden of Eden,</w:t>
      </w:r>
      <w:r w:rsidR="00092152">
        <w:rPr>
          <w:rFonts w:eastAsia="Times New Roman"/>
        </w:rPr>
        <w:t xml:space="preserve"> he told them that </w:t>
      </w:r>
      <w:r>
        <w:rPr>
          <w:rFonts w:eastAsia="Times New Roman"/>
        </w:rPr>
        <w:t xml:space="preserve">they were free to eat from any tree </w:t>
      </w:r>
      <w:r w:rsidR="00E27919">
        <w:rPr>
          <w:rFonts w:eastAsia="Times New Roman"/>
        </w:rPr>
        <w:t xml:space="preserve">except for one—the </w:t>
      </w:r>
      <w:r>
        <w:rPr>
          <w:rFonts w:eastAsia="Times New Roman"/>
        </w:rPr>
        <w:t>tree of the knowledge of good and evil. He warned them that if they ate from this tree they would die (Genesis 2:15-17). This was a test to see if t</w:t>
      </w:r>
      <w:r w:rsidR="00092152">
        <w:rPr>
          <w:rFonts w:eastAsia="Times New Roman"/>
        </w:rPr>
        <w:t>hey would remain faithful to him</w:t>
      </w:r>
      <w:r>
        <w:rPr>
          <w:rFonts w:eastAsia="Times New Roman"/>
        </w:rPr>
        <w:t>. Their obedience would be the sign of their faithfulness. But they gave in to temptation and ate from the forbidden tree</w:t>
      </w:r>
      <w:r w:rsidR="00E27919">
        <w:rPr>
          <w:rFonts w:eastAsia="Times New Roman"/>
        </w:rPr>
        <w:t xml:space="preserve"> and, </w:t>
      </w:r>
      <w:r>
        <w:rPr>
          <w:rFonts w:eastAsia="Times New Roman"/>
        </w:rPr>
        <w:t>in that moment</w:t>
      </w:r>
      <w:r w:rsidR="00E27919">
        <w:rPr>
          <w:rFonts w:eastAsia="Times New Roman"/>
        </w:rPr>
        <w:t>,</w:t>
      </w:r>
      <w:r>
        <w:rPr>
          <w:rFonts w:eastAsia="Times New Roman"/>
        </w:rPr>
        <w:t xml:space="preserve"> something </w:t>
      </w:r>
      <w:r w:rsidR="00E27919">
        <w:rPr>
          <w:rFonts w:eastAsia="Times New Roman"/>
        </w:rPr>
        <w:t>horrific</w:t>
      </w:r>
      <w:r>
        <w:rPr>
          <w:rFonts w:eastAsia="Times New Roman"/>
        </w:rPr>
        <w:t xml:space="preserve"> happened to the world—death entered. </w:t>
      </w:r>
    </w:p>
    <w:p w:rsidR="00F330DC" w:rsidRDefault="002562CB" w:rsidP="005A7CF4">
      <w:pPr>
        <w:spacing w:line="240" w:lineRule="auto"/>
        <w:rPr>
          <w:rFonts w:eastAsia="Times New Roman"/>
        </w:rPr>
      </w:pPr>
      <w:r>
        <w:rPr>
          <w:rFonts w:eastAsia="Times New Roman"/>
        </w:rPr>
        <w:tab/>
        <w:t xml:space="preserve">Here in chapter 5, Paul </w:t>
      </w:r>
      <w:r w:rsidR="00E27919">
        <w:rPr>
          <w:rFonts w:eastAsia="Times New Roman"/>
        </w:rPr>
        <w:t xml:space="preserve">calls to mind </w:t>
      </w:r>
      <w:r w:rsidR="00092152">
        <w:rPr>
          <w:rFonts w:eastAsia="Times New Roman"/>
        </w:rPr>
        <w:t>Adam and Eve in Genesis</w:t>
      </w:r>
      <w:r>
        <w:rPr>
          <w:rFonts w:eastAsia="Times New Roman"/>
        </w:rPr>
        <w:t xml:space="preserve">. His </w:t>
      </w:r>
      <w:r w:rsidR="00E27919">
        <w:rPr>
          <w:rFonts w:eastAsia="Times New Roman"/>
        </w:rPr>
        <w:t>motivation is</w:t>
      </w:r>
      <w:r>
        <w:rPr>
          <w:rFonts w:eastAsia="Times New Roman"/>
        </w:rPr>
        <w:t xml:space="preserve"> to explain to believers in Rome</w:t>
      </w:r>
      <w:r w:rsidR="00E27919">
        <w:rPr>
          <w:rFonts w:eastAsia="Times New Roman"/>
        </w:rPr>
        <w:t xml:space="preserve">, as well as to us, </w:t>
      </w:r>
      <w:r>
        <w:rPr>
          <w:rFonts w:eastAsia="Times New Roman"/>
        </w:rPr>
        <w:t>how this one act affected everyone.</w:t>
      </w:r>
      <w:r w:rsidR="00E27919">
        <w:rPr>
          <w:rFonts w:eastAsia="Times New Roman"/>
        </w:rPr>
        <w:t xml:space="preserve"> Paul explains, </w:t>
      </w:r>
      <w:r w:rsidR="00E27919" w:rsidRPr="00E27919">
        <w:rPr>
          <w:rFonts w:eastAsia="Times New Roman"/>
        </w:rPr>
        <w:lastRenderedPageBreak/>
        <w:t>“</w:t>
      </w:r>
      <w:r w:rsidRPr="00E27919">
        <w:rPr>
          <w:rFonts w:eastAsia="Times New Roman"/>
        </w:rPr>
        <w:t>Therefore, just as sin entered the world through one man, and death through sin, and in this way death came to all men, because all sinned</w:t>
      </w:r>
      <w:r w:rsidR="00E27919" w:rsidRPr="00E27919">
        <w:rPr>
          <w:rFonts w:eastAsia="Times New Roman"/>
        </w:rPr>
        <w:t>”</w:t>
      </w:r>
      <w:r>
        <w:rPr>
          <w:rFonts w:eastAsia="Times New Roman"/>
        </w:rPr>
        <w:t xml:space="preserve"> (verse 12). Wow</w:t>
      </w:r>
      <w:r w:rsidR="00E27919">
        <w:rPr>
          <w:rFonts w:eastAsia="Times New Roman"/>
        </w:rPr>
        <w:t>!</w:t>
      </w:r>
      <w:r w:rsidR="00042635">
        <w:rPr>
          <w:rFonts w:eastAsia="Times New Roman"/>
        </w:rPr>
        <w:t xml:space="preserve"> That seems unfair!</w:t>
      </w:r>
      <w:r>
        <w:rPr>
          <w:rFonts w:eastAsia="Times New Roman"/>
        </w:rPr>
        <w:t xml:space="preserve"> Why</w:t>
      </w:r>
      <w:r w:rsidR="00042635">
        <w:rPr>
          <w:rFonts w:eastAsia="Times New Roman"/>
        </w:rPr>
        <w:t xml:space="preserve"> do all of us have to die as a result of o</w:t>
      </w:r>
      <w:r>
        <w:rPr>
          <w:rFonts w:eastAsia="Times New Roman"/>
        </w:rPr>
        <w:t xml:space="preserve">ne man’s sin? That is the ultimate question Paul </w:t>
      </w:r>
      <w:r w:rsidR="00092152">
        <w:rPr>
          <w:rFonts w:eastAsia="Times New Roman"/>
        </w:rPr>
        <w:t>must answer. Paul begins to explain a very important principle that sound</w:t>
      </w:r>
      <w:r w:rsidR="006728A0">
        <w:rPr>
          <w:rFonts w:eastAsia="Times New Roman"/>
        </w:rPr>
        <w:t>s</w:t>
      </w:r>
      <w:r w:rsidR="00092152">
        <w:rPr>
          <w:rFonts w:eastAsia="Times New Roman"/>
        </w:rPr>
        <w:t xml:space="preserve"> strange</w:t>
      </w:r>
      <w:r w:rsidR="006728A0">
        <w:rPr>
          <w:rFonts w:eastAsia="Times New Roman"/>
        </w:rPr>
        <w:t xml:space="preserve"> </w:t>
      </w:r>
      <w:r w:rsidR="00A15DDB">
        <w:rPr>
          <w:rFonts w:eastAsia="Times New Roman"/>
        </w:rPr>
        <w:t>to</w:t>
      </w:r>
      <w:r w:rsidR="00092152">
        <w:rPr>
          <w:rFonts w:eastAsia="Times New Roman"/>
        </w:rPr>
        <w:t xml:space="preserve"> western culture. In the west, we are highly individualistic</w:t>
      </w:r>
      <w:r w:rsidR="00A15DDB">
        <w:rPr>
          <w:rFonts w:eastAsia="Times New Roman"/>
        </w:rPr>
        <w:t xml:space="preserve"> and assume a person</w:t>
      </w:r>
      <w:r w:rsidR="00092152">
        <w:rPr>
          <w:rFonts w:eastAsia="Times New Roman"/>
        </w:rPr>
        <w:t>’s success or failure ultimate</w:t>
      </w:r>
      <w:r w:rsidR="00A15DDB">
        <w:rPr>
          <w:rFonts w:eastAsia="Times New Roman"/>
        </w:rPr>
        <w:t xml:space="preserve">ly corresponds to </w:t>
      </w:r>
      <w:r w:rsidR="00092152">
        <w:rPr>
          <w:rFonts w:eastAsia="Times New Roman"/>
        </w:rPr>
        <w:t>his or her own actions. In other words, each individual</w:t>
      </w:r>
      <w:r w:rsidR="00F330DC">
        <w:rPr>
          <w:rFonts w:eastAsia="Times New Roman"/>
        </w:rPr>
        <w:t xml:space="preserve"> is responsible for his own choices</w:t>
      </w:r>
      <w:r w:rsidR="00A15DDB">
        <w:rPr>
          <w:rFonts w:eastAsia="Times New Roman"/>
        </w:rPr>
        <w:t xml:space="preserve">, </w:t>
      </w:r>
      <w:r w:rsidR="00F330DC">
        <w:rPr>
          <w:rFonts w:eastAsia="Times New Roman"/>
        </w:rPr>
        <w:t>actions</w:t>
      </w:r>
      <w:r w:rsidR="00A15DDB">
        <w:rPr>
          <w:rFonts w:eastAsia="Times New Roman"/>
        </w:rPr>
        <w:t xml:space="preserve">, and </w:t>
      </w:r>
      <w:r w:rsidR="00F330DC">
        <w:rPr>
          <w:rFonts w:eastAsia="Times New Roman"/>
        </w:rPr>
        <w:t>consequences</w:t>
      </w:r>
      <w:r w:rsidR="00A15DDB">
        <w:rPr>
          <w:rFonts w:eastAsia="Times New Roman"/>
        </w:rPr>
        <w:t xml:space="preserve"> that follow</w:t>
      </w:r>
      <w:r w:rsidR="00F330DC">
        <w:rPr>
          <w:rFonts w:eastAsia="Times New Roman"/>
        </w:rPr>
        <w:t xml:space="preserve">. However, in the Bible, God allows for a principle known to theologians as </w:t>
      </w:r>
      <w:r w:rsidR="00A15DDB">
        <w:rPr>
          <w:rFonts w:eastAsia="Times New Roman"/>
        </w:rPr>
        <w:t>“</w:t>
      </w:r>
      <w:r w:rsidR="00F330DC">
        <w:rPr>
          <w:rFonts w:eastAsia="Times New Roman"/>
        </w:rPr>
        <w:t>federal headship.</w:t>
      </w:r>
      <w:r w:rsidR="00A15DDB">
        <w:rPr>
          <w:rFonts w:eastAsia="Times New Roman"/>
        </w:rPr>
        <w:t>”</w:t>
      </w:r>
      <w:r w:rsidR="00F330DC">
        <w:rPr>
          <w:rFonts w:eastAsia="Times New Roman"/>
        </w:rPr>
        <w:t xml:space="preserve"> A federal head is someone who represents</w:t>
      </w:r>
      <w:r w:rsidR="00A15DDB">
        <w:rPr>
          <w:rFonts w:eastAsia="Times New Roman"/>
        </w:rPr>
        <w:t>,</w:t>
      </w:r>
      <w:r w:rsidR="00F330DC">
        <w:rPr>
          <w:rFonts w:eastAsia="Times New Roman"/>
        </w:rPr>
        <w:t xml:space="preserve"> or stands for</w:t>
      </w:r>
      <w:r w:rsidR="00A15DDB">
        <w:rPr>
          <w:rFonts w:eastAsia="Times New Roman"/>
        </w:rPr>
        <w:t>,</w:t>
      </w:r>
      <w:r w:rsidR="00F330DC">
        <w:rPr>
          <w:rFonts w:eastAsia="Times New Roman"/>
        </w:rPr>
        <w:t xml:space="preserve"> someone else. It is similar to the power and responsibility given to elected</w:t>
      </w:r>
      <w:r w:rsidR="00A15DDB">
        <w:rPr>
          <w:rFonts w:eastAsia="Times New Roman"/>
        </w:rPr>
        <w:t xml:space="preserve"> representatives</w:t>
      </w:r>
      <w:r w:rsidR="00F330DC">
        <w:rPr>
          <w:rFonts w:eastAsia="Times New Roman"/>
        </w:rPr>
        <w:t>. The</w:t>
      </w:r>
      <w:r w:rsidR="00A15DDB">
        <w:rPr>
          <w:rFonts w:eastAsia="Times New Roman"/>
        </w:rPr>
        <w:t xml:space="preserve"> </w:t>
      </w:r>
      <w:r w:rsidR="00F330DC">
        <w:rPr>
          <w:rFonts w:eastAsia="Times New Roman"/>
        </w:rPr>
        <w:t>elected officials represent people</w:t>
      </w:r>
      <w:r w:rsidR="00A15DDB">
        <w:rPr>
          <w:rFonts w:eastAsia="Times New Roman"/>
        </w:rPr>
        <w:t xml:space="preserve"> who trust</w:t>
      </w:r>
      <w:r w:rsidR="00F330DC">
        <w:rPr>
          <w:rFonts w:eastAsia="Times New Roman"/>
        </w:rPr>
        <w:t xml:space="preserve"> them to represent them in matters dealing with the government. </w:t>
      </w:r>
      <w:r w:rsidR="00A15DDB">
        <w:rPr>
          <w:rFonts w:eastAsia="Times New Roman"/>
        </w:rPr>
        <w:t xml:space="preserve">Choices made by representatives are binding on the group of people who voted them into office. </w:t>
      </w:r>
      <w:r w:rsidR="00F330DC">
        <w:rPr>
          <w:rFonts w:eastAsia="Times New Roman"/>
        </w:rPr>
        <w:t xml:space="preserve">Thus, </w:t>
      </w:r>
      <w:r w:rsidR="00A15DDB">
        <w:rPr>
          <w:rFonts w:eastAsia="Times New Roman"/>
        </w:rPr>
        <w:t>their</w:t>
      </w:r>
      <w:r w:rsidR="00F330DC">
        <w:rPr>
          <w:rFonts w:eastAsia="Times New Roman"/>
        </w:rPr>
        <w:t xml:space="preserve"> decisions impact the people they represent. This is what is meant by federal headship.</w:t>
      </w:r>
    </w:p>
    <w:p w:rsidR="00282016" w:rsidRDefault="00B613F7" w:rsidP="005A7CF4">
      <w:pPr>
        <w:spacing w:line="240" w:lineRule="auto"/>
        <w:rPr>
          <w:rFonts w:eastAsia="Times New Roman"/>
        </w:rPr>
      </w:pPr>
      <w:r>
        <w:rPr>
          <w:rFonts w:eastAsia="Times New Roman"/>
        </w:rPr>
        <w:tab/>
        <w:t>Adam was our elected “federal head.”</w:t>
      </w:r>
      <w:r w:rsidR="00F330DC">
        <w:rPr>
          <w:rFonts w:eastAsia="Times New Roman"/>
        </w:rPr>
        <w:t xml:space="preserve"> </w:t>
      </w:r>
      <w:r>
        <w:rPr>
          <w:rFonts w:eastAsia="Times New Roman"/>
        </w:rPr>
        <w:t>You are probably thinking</w:t>
      </w:r>
      <w:r w:rsidR="00F330DC">
        <w:rPr>
          <w:rFonts w:eastAsia="Times New Roman"/>
        </w:rPr>
        <w:t>, “Well, I didn’t elect him</w:t>
      </w:r>
      <w:r>
        <w:rPr>
          <w:rFonts w:eastAsia="Times New Roman"/>
        </w:rPr>
        <w:t>,</w:t>
      </w:r>
      <w:r w:rsidR="00F330DC">
        <w:rPr>
          <w:rFonts w:eastAsia="Times New Roman"/>
        </w:rPr>
        <w:t xml:space="preserve">” </w:t>
      </w:r>
      <w:r>
        <w:rPr>
          <w:rFonts w:eastAsia="Times New Roman"/>
        </w:rPr>
        <w:t>which is true</w:t>
      </w:r>
      <w:r w:rsidR="00F330DC">
        <w:rPr>
          <w:rFonts w:eastAsia="Times New Roman"/>
        </w:rPr>
        <w:t>. But God did</w:t>
      </w:r>
      <w:r>
        <w:rPr>
          <w:rFonts w:eastAsia="Times New Roman"/>
        </w:rPr>
        <w:t>, and</w:t>
      </w:r>
      <w:r w:rsidR="00F330DC">
        <w:rPr>
          <w:rFonts w:eastAsia="Times New Roman"/>
        </w:rPr>
        <w:t xml:space="preserve"> no one c</w:t>
      </w:r>
      <w:r>
        <w:rPr>
          <w:rFonts w:eastAsia="Times New Roman"/>
        </w:rPr>
        <w:t>an</w:t>
      </w:r>
      <w:r w:rsidR="00F330DC">
        <w:rPr>
          <w:rFonts w:eastAsia="Times New Roman"/>
        </w:rPr>
        <w:t xml:space="preserve"> choose </w:t>
      </w:r>
      <w:r>
        <w:rPr>
          <w:rFonts w:eastAsia="Times New Roman"/>
        </w:rPr>
        <w:t>better</w:t>
      </w:r>
      <w:r w:rsidR="00F330DC">
        <w:rPr>
          <w:rFonts w:eastAsia="Times New Roman"/>
        </w:rPr>
        <w:t xml:space="preserve"> than God. </w:t>
      </w:r>
      <w:r>
        <w:rPr>
          <w:rFonts w:eastAsia="Times New Roman"/>
        </w:rPr>
        <w:t>Yo</w:t>
      </w:r>
      <w:r w:rsidR="00F330DC">
        <w:rPr>
          <w:rFonts w:eastAsia="Times New Roman"/>
        </w:rPr>
        <w:t xml:space="preserve">u cannot say you would have done anything different than what Adam did. </w:t>
      </w:r>
      <w:r w:rsidR="009F7BCF">
        <w:rPr>
          <w:rFonts w:eastAsia="Times New Roman"/>
        </w:rPr>
        <w:t>So</w:t>
      </w:r>
      <w:r w:rsidR="00F330DC">
        <w:rPr>
          <w:rFonts w:eastAsia="Times New Roman"/>
        </w:rPr>
        <w:t xml:space="preserve"> whatever choices and decisions Adam made were binding on us all. It is as if we made that same decision in Adam. Thus, when Adam sinned, we sinned. </w:t>
      </w:r>
      <w:r w:rsidR="00282016">
        <w:rPr>
          <w:rFonts w:eastAsia="Times New Roman"/>
        </w:rPr>
        <w:t xml:space="preserve">He </w:t>
      </w:r>
      <w:r w:rsidR="009F7BCF">
        <w:rPr>
          <w:rFonts w:eastAsia="Times New Roman"/>
        </w:rPr>
        <w:t>represented the entire</w:t>
      </w:r>
      <w:r w:rsidR="00282016">
        <w:rPr>
          <w:rFonts w:eastAsia="Times New Roman"/>
        </w:rPr>
        <w:t xml:space="preserve"> human race. </w:t>
      </w:r>
    </w:p>
    <w:p w:rsidR="00D35E5D" w:rsidRDefault="00B178EA" w:rsidP="005A7CF4">
      <w:pPr>
        <w:spacing w:line="240" w:lineRule="auto"/>
        <w:rPr>
          <w:rFonts w:eastAsia="Times New Roman"/>
        </w:rPr>
      </w:pPr>
      <w:r>
        <w:rPr>
          <w:rFonts w:eastAsia="Times New Roman"/>
        </w:rPr>
        <w:tab/>
        <w:t xml:space="preserve">Federal headship is good news. Why? </w:t>
      </w:r>
      <w:r w:rsidR="00D35E5D">
        <w:rPr>
          <w:rFonts w:eastAsia="Times New Roman"/>
        </w:rPr>
        <w:t>Think about it. If we had to represent ourselves before God</w:t>
      </w:r>
      <w:r w:rsidR="009F7BCF">
        <w:rPr>
          <w:rFonts w:eastAsia="Times New Roman"/>
        </w:rPr>
        <w:t>,</w:t>
      </w:r>
      <w:r w:rsidR="00D35E5D">
        <w:rPr>
          <w:rFonts w:eastAsia="Times New Roman"/>
        </w:rPr>
        <w:t xml:space="preserve"> our case would be helpless. We are all guilty of sin. However, God provided another way—a federal head to stand in our place as our representative. Thus,</w:t>
      </w:r>
      <w:r w:rsidR="00163AA8">
        <w:rPr>
          <w:rFonts w:eastAsia="Times New Roman"/>
        </w:rPr>
        <w:t xml:space="preserve"> “Adam…was a pattern of the one to come” (v. 14).</w:t>
      </w:r>
      <w:r w:rsidR="00D35E5D">
        <w:rPr>
          <w:rFonts w:eastAsia="Times New Roman"/>
        </w:rPr>
        <w:t xml:space="preserve"> Just as Adam represented us and failed, Jesus represent</w:t>
      </w:r>
      <w:r w:rsidR="00163AA8">
        <w:rPr>
          <w:rFonts w:eastAsia="Times New Roman"/>
        </w:rPr>
        <w:t>ed</w:t>
      </w:r>
      <w:r w:rsidR="00D35E5D">
        <w:rPr>
          <w:rFonts w:eastAsia="Times New Roman"/>
        </w:rPr>
        <w:t xml:space="preserve"> us</w:t>
      </w:r>
      <w:r w:rsidR="00163AA8">
        <w:rPr>
          <w:rFonts w:eastAsia="Times New Roman"/>
        </w:rPr>
        <w:t xml:space="preserve"> and was victorious</w:t>
      </w:r>
      <w:r w:rsidR="00D35E5D">
        <w:rPr>
          <w:rFonts w:eastAsia="Times New Roman"/>
        </w:rPr>
        <w:t xml:space="preserve">. </w:t>
      </w:r>
    </w:p>
    <w:p w:rsidR="001305F3" w:rsidRDefault="00D35E5D" w:rsidP="005A7CF4">
      <w:pPr>
        <w:spacing w:line="240" w:lineRule="auto"/>
        <w:rPr>
          <w:rFonts w:eastAsia="Times New Roman"/>
        </w:rPr>
      </w:pPr>
      <w:r>
        <w:rPr>
          <w:rFonts w:eastAsia="Times New Roman"/>
        </w:rPr>
        <w:tab/>
      </w:r>
      <w:r w:rsidR="00E86711">
        <w:rPr>
          <w:rFonts w:eastAsia="Times New Roman"/>
        </w:rPr>
        <w:t>Though</w:t>
      </w:r>
      <w:r w:rsidR="00160579">
        <w:rPr>
          <w:rFonts w:eastAsia="Times New Roman"/>
        </w:rPr>
        <w:t xml:space="preserve"> Adam was a pattern of the one to come, Jesus Christ, there are significant differences in what they accomplished. The gift of grace is not like the trespass. The gift of grace overwhelms sin</w:t>
      </w:r>
      <w:r w:rsidR="00E86711">
        <w:rPr>
          <w:rFonts w:eastAsia="Times New Roman"/>
        </w:rPr>
        <w:t xml:space="preserve">—it </w:t>
      </w:r>
      <w:r w:rsidR="00160579">
        <w:rPr>
          <w:rFonts w:eastAsia="Times New Roman"/>
        </w:rPr>
        <w:t>is that simple. God’</w:t>
      </w:r>
      <w:r w:rsidR="001305F3">
        <w:rPr>
          <w:rFonts w:eastAsia="Times New Roman"/>
        </w:rPr>
        <w:t>s grace has infinitely more impact for good than does sin for evil.  As Keller puts it</w:t>
      </w:r>
      <w:r w:rsidR="00AB085C">
        <w:rPr>
          <w:rFonts w:eastAsia="Times New Roman"/>
        </w:rPr>
        <w:t>,</w:t>
      </w:r>
    </w:p>
    <w:p w:rsidR="00E556E8" w:rsidRDefault="001305F3" w:rsidP="00AB085C">
      <w:pPr>
        <w:spacing w:line="240" w:lineRule="auto"/>
        <w:ind w:left="1440"/>
        <w:rPr>
          <w:rFonts w:eastAsia="Times New Roman"/>
        </w:rPr>
      </w:pPr>
      <w:r>
        <w:rPr>
          <w:rFonts w:eastAsia="Times New Roman"/>
          <w:i/>
        </w:rPr>
        <w:t>The results of the two deeds are opposite. First, Adam’s resulted in “death” (v 15), while Christ’s results in “life.” Here is the first of the two consequences of evil listed in the beginning of the passage: physical death. The effects of Christ’s deed undo the effects of Adam’s</w:t>
      </w:r>
      <w:r w:rsidR="00E556E8">
        <w:rPr>
          <w:rFonts w:eastAsia="Times New Roman"/>
          <w:i/>
        </w:rPr>
        <w:t>. Second, Adam’s deed resulted in “condemnation (v 16), and Christ’s in “justification.” This is the second of the two consequences of evil listed in verse 12: legal guilt. Again, the effects of Christ’s deed undo the effects of Adam’s. Third, the result of Adam’s sin is that “death reigns” (v 17); but Paul doesn’t say that in Christ “life reigns,” but rather that we “reign in life” (v 17). This is another contrast Paul is making. Before, death reigned over us and we were in bondage. Now we are free. The old kingdom within which we labored crushed us, but we have not traded in one slavery for another one just like it. Rather, in the new kingdom of Christ we become kings ourselves! Christ’s kingship makes us kings, but sin’s kingship makes us slaves. The contrast is total.</w:t>
      </w:r>
      <w:r w:rsidR="00E556E8">
        <w:rPr>
          <w:rStyle w:val="FootnoteReference"/>
          <w:rFonts w:eastAsia="Times New Roman"/>
          <w:i/>
        </w:rPr>
        <w:footnoteReference w:id="1"/>
      </w:r>
      <w:r>
        <w:rPr>
          <w:rFonts w:eastAsia="Times New Roman"/>
          <w:i/>
        </w:rPr>
        <w:t xml:space="preserve"> </w:t>
      </w:r>
      <w:r w:rsidR="00F330DC">
        <w:rPr>
          <w:rFonts w:eastAsia="Times New Roman"/>
        </w:rPr>
        <w:t xml:space="preserve">  </w:t>
      </w:r>
    </w:p>
    <w:p w:rsidR="00E556E8" w:rsidRDefault="00E556E8" w:rsidP="001305F3">
      <w:pPr>
        <w:spacing w:line="240" w:lineRule="auto"/>
        <w:ind w:left="720"/>
        <w:rPr>
          <w:rFonts w:eastAsia="Times New Roman"/>
        </w:rPr>
      </w:pPr>
    </w:p>
    <w:p w:rsidR="00DF34FD" w:rsidRDefault="00E556E8" w:rsidP="00E556E8">
      <w:pPr>
        <w:spacing w:line="240" w:lineRule="auto"/>
        <w:ind w:firstLine="720"/>
        <w:rPr>
          <w:rFonts w:eastAsia="Times New Roman"/>
        </w:rPr>
      </w:pPr>
      <w:r>
        <w:rPr>
          <w:rFonts w:eastAsia="Times New Roman"/>
        </w:rPr>
        <w:t>Paul goes to great length</w:t>
      </w:r>
      <w:r w:rsidR="00E86711">
        <w:rPr>
          <w:rFonts w:eastAsia="Times New Roman"/>
        </w:rPr>
        <w:t>s</w:t>
      </w:r>
      <w:r>
        <w:rPr>
          <w:rFonts w:eastAsia="Times New Roman"/>
        </w:rPr>
        <w:t xml:space="preserve"> to show the power and scope of Christ’s </w:t>
      </w:r>
      <w:r w:rsidR="00C07D5F">
        <w:rPr>
          <w:rFonts w:eastAsia="Times New Roman"/>
        </w:rPr>
        <w:t>deed far</w:t>
      </w:r>
      <w:r>
        <w:rPr>
          <w:rFonts w:eastAsia="Times New Roman"/>
        </w:rPr>
        <w:t xml:space="preserve"> surpasses Adam’s. Twice</w:t>
      </w:r>
      <w:r w:rsidR="00DF34FD">
        <w:rPr>
          <w:rFonts w:eastAsia="Times New Roman"/>
        </w:rPr>
        <w:t>,</w:t>
      </w:r>
      <w:r>
        <w:rPr>
          <w:rFonts w:eastAsia="Times New Roman"/>
        </w:rPr>
        <w:t xml:space="preserve"> </w:t>
      </w:r>
      <w:r w:rsidR="00C07D5F">
        <w:rPr>
          <w:rFonts w:eastAsia="Times New Roman"/>
        </w:rPr>
        <w:t>in verses 15 and 17</w:t>
      </w:r>
      <w:r w:rsidR="00DF34FD">
        <w:rPr>
          <w:rFonts w:eastAsia="Times New Roman"/>
        </w:rPr>
        <w:t>,</w:t>
      </w:r>
      <w:r w:rsidR="00C07D5F">
        <w:rPr>
          <w:rFonts w:eastAsia="Times New Roman"/>
        </w:rPr>
        <w:t xml:space="preserve"> Paul writes</w:t>
      </w:r>
      <w:r>
        <w:rPr>
          <w:rFonts w:eastAsia="Times New Roman"/>
        </w:rPr>
        <w:t xml:space="preserve"> </w:t>
      </w:r>
      <w:r w:rsidR="00DF34FD">
        <w:rPr>
          <w:rFonts w:eastAsia="Times New Roman"/>
        </w:rPr>
        <w:t>“</w:t>
      </w:r>
      <w:r>
        <w:rPr>
          <w:rFonts w:eastAsia="Times New Roman"/>
        </w:rPr>
        <w:t>how much more</w:t>
      </w:r>
      <w:r w:rsidR="00DF34FD">
        <w:rPr>
          <w:rFonts w:eastAsia="Times New Roman"/>
        </w:rPr>
        <w:t>,”</w:t>
      </w:r>
      <w:r>
        <w:rPr>
          <w:rFonts w:eastAsia="Times New Roman"/>
        </w:rPr>
        <w:t xml:space="preserve"> </w:t>
      </w:r>
      <w:r w:rsidR="00DF34FD">
        <w:rPr>
          <w:rFonts w:eastAsia="Times New Roman"/>
        </w:rPr>
        <w:t>to demonstrate that</w:t>
      </w:r>
      <w:r>
        <w:rPr>
          <w:rFonts w:eastAsia="Times New Roman"/>
        </w:rPr>
        <w:t xml:space="preserve"> God’</w:t>
      </w:r>
      <w:r w:rsidR="00C07D5F">
        <w:rPr>
          <w:rFonts w:eastAsia="Times New Roman"/>
        </w:rPr>
        <w:t>s grace overpowers sin and its</w:t>
      </w:r>
      <w:r>
        <w:rPr>
          <w:rFonts w:eastAsia="Times New Roman"/>
        </w:rPr>
        <w:t xml:space="preserve"> effect on mankind.</w:t>
      </w:r>
      <w:r w:rsidR="00DF34FD">
        <w:rPr>
          <w:rFonts w:eastAsia="Times New Roman"/>
        </w:rPr>
        <w:t xml:space="preserve"> Paul continues,</w:t>
      </w:r>
    </w:p>
    <w:p w:rsidR="00DF34FD" w:rsidRDefault="00E556E8" w:rsidP="00DF34FD">
      <w:pPr>
        <w:spacing w:line="240" w:lineRule="auto"/>
        <w:ind w:left="1440"/>
        <w:rPr>
          <w:rFonts w:eastAsia="Times New Roman"/>
        </w:rPr>
      </w:pPr>
      <w:r w:rsidRPr="00E556E8">
        <w:rPr>
          <w:rFonts w:eastAsia="Times New Roman"/>
          <w:i/>
        </w:rPr>
        <w:t>Consequently, just as the result of one trespass was condemnation for all men, so also the result of one act of righteousness was justification that brings life for all men. For just as through the disobedience of the one man the many were made sinners, so also through the obedience of the one man the many will be made righteous</w:t>
      </w:r>
      <w:r w:rsidR="00DF34FD">
        <w:rPr>
          <w:rFonts w:eastAsia="Times New Roman"/>
          <w:i/>
        </w:rPr>
        <w:t>.</w:t>
      </w:r>
      <w:r>
        <w:rPr>
          <w:rFonts w:eastAsia="Times New Roman"/>
        </w:rPr>
        <w:t xml:space="preserve"> (</w:t>
      </w:r>
      <w:r w:rsidR="00DF34FD">
        <w:rPr>
          <w:rFonts w:eastAsia="Times New Roman"/>
        </w:rPr>
        <w:t>vv. 1</w:t>
      </w:r>
      <w:r>
        <w:rPr>
          <w:rFonts w:eastAsia="Times New Roman"/>
        </w:rPr>
        <w:t>8-19)</w:t>
      </w:r>
    </w:p>
    <w:p w:rsidR="00092152" w:rsidRDefault="00C07D5F" w:rsidP="00DF34FD">
      <w:pPr>
        <w:spacing w:line="240" w:lineRule="auto"/>
        <w:rPr>
          <w:rFonts w:eastAsia="Times New Roman"/>
        </w:rPr>
      </w:pPr>
      <w:r>
        <w:rPr>
          <w:rFonts w:eastAsia="Times New Roman"/>
        </w:rPr>
        <w:t xml:space="preserve">Paul </w:t>
      </w:r>
      <w:r w:rsidR="00DF34FD">
        <w:rPr>
          <w:rFonts w:eastAsia="Times New Roman"/>
        </w:rPr>
        <w:t>does not say</w:t>
      </w:r>
      <w:r>
        <w:rPr>
          <w:rFonts w:eastAsia="Times New Roman"/>
        </w:rPr>
        <w:t xml:space="preserve"> Christ’s death on the cross, </w:t>
      </w:r>
      <w:r w:rsidR="00DF34FD">
        <w:rPr>
          <w:rFonts w:eastAsia="Times New Roman"/>
        </w:rPr>
        <w:t>H</w:t>
      </w:r>
      <w:r>
        <w:rPr>
          <w:rFonts w:eastAsia="Times New Roman"/>
        </w:rPr>
        <w:t>is act of obedience, brought justification to all me</w:t>
      </w:r>
      <w:r w:rsidR="00DF34FD">
        <w:rPr>
          <w:rFonts w:eastAsia="Times New Roman"/>
        </w:rPr>
        <w:t xml:space="preserve">n but rather the </w:t>
      </w:r>
      <w:r w:rsidR="00DF34FD">
        <w:rPr>
          <w:rFonts w:eastAsia="Times New Roman"/>
          <w:i/>
        </w:rPr>
        <w:t xml:space="preserve">opportunity </w:t>
      </w:r>
      <w:r>
        <w:rPr>
          <w:rFonts w:eastAsia="Times New Roman"/>
        </w:rPr>
        <w:t>for all men to be justified. He is not contradicting the gospel message that righteousness comes through faith in Jesus Christ to all who believe (3:22).</w:t>
      </w:r>
      <w:r w:rsidR="00437B4F">
        <w:rPr>
          <w:rFonts w:eastAsia="Times New Roman"/>
        </w:rPr>
        <w:t xml:space="preserve"> What Paul is saying is that </w:t>
      </w:r>
      <w:r w:rsidR="00437B4F">
        <w:rPr>
          <w:rFonts w:eastAsia="Times New Roman"/>
          <w:i/>
        </w:rPr>
        <w:t>for all who truly believe</w:t>
      </w:r>
      <w:r w:rsidR="00437B4F">
        <w:rPr>
          <w:rFonts w:eastAsia="Times New Roman"/>
        </w:rPr>
        <w:t xml:space="preserve">, </w:t>
      </w:r>
      <w:r>
        <w:rPr>
          <w:rFonts w:eastAsia="Times New Roman"/>
        </w:rPr>
        <w:t xml:space="preserve">Christ’s one act of obedience reverses all the consequences of Adam’s one act of disobedience. Grace overwhelmingly defeats sin. </w:t>
      </w:r>
      <w:r w:rsidR="00437B4F">
        <w:rPr>
          <w:rFonts w:eastAsia="Times New Roman"/>
        </w:rPr>
        <w:t>No</w:t>
      </w:r>
      <w:r>
        <w:rPr>
          <w:rFonts w:eastAsia="Times New Roman"/>
        </w:rPr>
        <w:t xml:space="preserve"> matter how sinful a man may be</w:t>
      </w:r>
      <w:r w:rsidR="00437B4F">
        <w:rPr>
          <w:rFonts w:eastAsia="Times New Roman"/>
        </w:rPr>
        <w:t>,</w:t>
      </w:r>
      <w:r>
        <w:rPr>
          <w:rFonts w:eastAsia="Times New Roman"/>
        </w:rPr>
        <w:t xml:space="preserve"> grace is still able to overwhelm.</w:t>
      </w:r>
      <w:r w:rsidR="00437B4F">
        <w:rPr>
          <w:rFonts w:eastAsia="Times New Roman"/>
        </w:rPr>
        <w:t xml:space="preserve"> Paul concludes, “But where sin increased, grace increased all the more” </w:t>
      </w:r>
      <w:r>
        <w:rPr>
          <w:rFonts w:eastAsia="Times New Roman"/>
        </w:rPr>
        <w:t>(v</w:t>
      </w:r>
      <w:r w:rsidR="00437B4F">
        <w:rPr>
          <w:rFonts w:eastAsia="Times New Roman"/>
        </w:rPr>
        <w:t>.</w:t>
      </w:r>
      <w:r>
        <w:rPr>
          <w:rFonts w:eastAsia="Times New Roman"/>
        </w:rPr>
        <w:t xml:space="preserve"> 20). Grace reigns</w:t>
      </w:r>
      <w:r w:rsidR="00B920AF">
        <w:rPr>
          <w:rFonts w:eastAsia="Times New Roman"/>
        </w:rPr>
        <w:t xml:space="preserve"> and</w:t>
      </w:r>
      <w:r>
        <w:rPr>
          <w:rFonts w:eastAsia="Times New Roman"/>
        </w:rPr>
        <w:t xml:space="preserve"> brings</w:t>
      </w:r>
      <w:r w:rsidR="00B920AF">
        <w:rPr>
          <w:rFonts w:eastAsia="Times New Roman"/>
        </w:rPr>
        <w:t xml:space="preserve"> forth</w:t>
      </w:r>
      <w:r>
        <w:rPr>
          <w:rFonts w:eastAsia="Times New Roman"/>
        </w:rPr>
        <w:t xml:space="preserve"> righteousness. Graces brings eternal life through Jesus Christ our Lord. That is the</w:t>
      </w:r>
      <w:r w:rsidR="00DF34FD">
        <w:rPr>
          <w:rFonts w:eastAsia="Times New Roman"/>
        </w:rPr>
        <w:t xml:space="preserve"> heart of the gospel</w:t>
      </w:r>
      <w:r>
        <w:rPr>
          <w:rFonts w:eastAsia="Times New Roman"/>
        </w:rPr>
        <w:t xml:space="preserve">. </w:t>
      </w:r>
    </w:p>
    <w:p w:rsidR="00C07D5F" w:rsidRDefault="00C07D5F" w:rsidP="00C07D5F">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C07D5F" w:rsidRDefault="00C07D5F" w:rsidP="00C07D5F">
      <w:pPr>
        <w:spacing w:after="0" w:line="240" w:lineRule="auto"/>
        <w:rPr>
          <w:b/>
          <w:color w:val="000000"/>
        </w:rPr>
      </w:pPr>
    </w:p>
    <w:p w:rsidR="00C07D5F" w:rsidRDefault="00C07D5F" w:rsidP="00C07D5F">
      <w:pPr>
        <w:numPr>
          <w:ilvl w:val="0"/>
          <w:numId w:val="1"/>
        </w:numPr>
        <w:spacing w:after="0" w:line="240" w:lineRule="auto"/>
        <w:rPr>
          <w:rFonts w:eastAsia="Times New Roman"/>
        </w:rPr>
      </w:pPr>
      <w:r w:rsidRPr="00713CDF">
        <w:rPr>
          <w:rFonts w:eastAsia="Times New Roman"/>
        </w:rPr>
        <w:t>Read</w:t>
      </w:r>
      <w:r>
        <w:rPr>
          <w:rFonts w:eastAsia="Times New Roman"/>
        </w:rPr>
        <w:t xml:space="preserve"> chapter 4, pages 51-54</w:t>
      </w:r>
      <w:r w:rsidRPr="00713CDF">
        <w:rPr>
          <w:rFonts w:eastAsia="Times New Roman"/>
        </w:rPr>
        <w:t xml:space="preserve"> in </w:t>
      </w:r>
      <w:r w:rsidRPr="00713CDF">
        <w:rPr>
          <w:rFonts w:eastAsia="Times New Roman"/>
          <w:i/>
        </w:rPr>
        <w:t xml:space="preserve">How </w:t>
      </w:r>
      <w:r w:rsidR="00604142" w:rsidRPr="00713CDF">
        <w:rPr>
          <w:rFonts w:eastAsia="Times New Roman"/>
          <w:i/>
        </w:rPr>
        <w:t>to Be a Christian without</w:t>
      </w:r>
      <w:r w:rsidRPr="00713CDF">
        <w:rPr>
          <w:rFonts w:eastAsia="Times New Roman"/>
          <w:i/>
        </w:rPr>
        <w:t xml:space="preserve"> Being Religious</w:t>
      </w:r>
      <w:r w:rsidRPr="00713CDF">
        <w:rPr>
          <w:rFonts w:eastAsia="Times New Roman"/>
        </w:rPr>
        <w:t xml:space="preserve">. </w:t>
      </w:r>
    </w:p>
    <w:p w:rsidR="00C07D5F" w:rsidRDefault="00C07D5F" w:rsidP="00C07D5F">
      <w:pPr>
        <w:spacing w:after="0" w:line="240" w:lineRule="auto"/>
        <w:ind w:left="1080"/>
        <w:rPr>
          <w:rFonts w:eastAsia="Times New Roman"/>
        </w:rPr>
      </w:pPr>
    </w:p>
    <w:p w:rsidR="0087322A" w:rsidRDefault="0087322A" w:rsidP="00C07D5F">
      <w:pPr>
        <w:pStyle w:val="ListParagraph"/>
        <w:numPr>
          <w:ilvl w:val="1"/>
          <w:numId w:val="1"/>
        </w:numPr>
        <w:spacing w:after="0" w:line="240" w:lineRule="auto"/>
        <w:rPr>
          <w:rFonts w:eastAsia="Times New Roman"/>
        </w:rPr>
      </w:pPr>
      <w:r>
        <w:rPr>
          <w:rFonts w:eastAsia="Times New Roman"/>
        </w:rPr>
        <w:t>Ridenour writes, “Because Adam sinned, all the rest of us sinned, too. But that doesn’t seem fair—we weren’t even there. We had no part in what happened. How can Paul say that when Adam sinned, everyone sinned?”</w:t>
      </w:r>
      <w:r w:rsidR="00FF36E8">
        <w:rPr>
          <w:rStyle w:val="FootnoteReference"/>
          <w:rFonts w:eastAsia="Times New Roman"/>
        </w:rPr>
        <w:footnoteReference w:id="2"/>
      </w:r>
      <w:r>
        <w:rPr>
          <w:rFonts w:eastAsia="Times New Roman"/>
        </w:rPr>
        <w:t xml:space="preserve"> How does Ridenour answer this question?</w:t>
      </w:r>
    </w:p>
    <w:p w:rsidR="0087322A" w:rsidRDefault="0087322A" w:rsidP="0087322A">
      <w:pPr>
        <w:spacing w:after="0" w:line="240" w:lineRule="auto"/>
        <w:ind w:left="1080"/>
        <w:rPr>
          <w:rFonts w:eastAsia="Times New Roman"/>
        </w:rPr>
      </w:pPr>
    </w:p>
    <w:p w:rsidR="0087322A" w:rsidRDefault="0087322A" w:rsidP="0087322A">
      <w:pPr>
        <w:spacing w:after="0" w:line="240" w:lineRule="auto"/>
        <w:ind w:left="1080"/>
        <w:rPr>
          <w:rFonts w:eastAsia="Times New Roman"/>
        </w:rPr>
      </w:pPr>
    </w:p>
    <w:p w:rsidR="0087322A" w:rsidRDefault="0087322A" w:rsidP="0087322A">
      <w:pPr>
        <w:spacing w:after="0" w:line="240" w:lineRule="auto"/>
        <w:ind w:left="1080"/>
        <w:rPr>
          <w:rFonts w:eastAsia="Times New Roman"/>
        </w:rPr>
      </w:pPr>
    </w:p>
    <w:p w:rsidR="0087322A" w:rsidRDefault="0087322A" w:rsidP="0087322A">
      <w:pPr>
        <w:spacing w:after="0" w:line="240" w:lineRule="auto"/>
        <w:ind w:left="1080"/>
        <w:rPr>
          <w:rFonts w:eastAsia="Times New Roman"/>
        </w:rPr>
      </w:pPr>
    </w:p>
    <w:p w:rsidR="0087322A" w:rsidRDefault="0087322A" w:rsidP="0087322A">
      <w:pPr>
        <w:pStyle w:val="ListParagraph"/>
        <w:numPr>
          <w:ilvl w:val="1"/>
          <w:numId w:val="1"/>
        </w:numPr>
        <w:spacing w:after="0" w:line="240" w:lineRule="auto"/>
        <w:rPr>
          <w:rFonts w:eastAsia="Times New Roman"/>
        </w:rPr>
      </w:pPr>
      <w:r>
        <w:rPr>
          <w:rFonts w:eastAsia="Times New Roman"/>
        </w:rPr>
        <w:t>What two things did we inherit from Adam?</w:t>
      </w:r>
    </w:p>
    <w:p w:rsidR="0087322A" w:rsidRDefault="0087322A" w:rsidP="0087322A">
      <w:pPr>
        <w:spacing w:after="0" w:line="240" w:lineRule="auto"/>
        <w:ind w:left="1080"/>
        <w:rPr>
          <w:rFonts w:eastAsia="Times New Roman"/>
        </w:rPr>
      </w:pPr>
    </w:p>
    <w:p w:rsidR="0087322A" w:rsidRDefault="0087322A" w:rsidP="0087322A">
      <w:pPr>
        <w:spacing w:after="0" w:line="240" w:lineRule="auto"/>
        <w:ind w:left="1080"/>
        <w:rPr>
          <w:rFonts w:eastAsia="Times New Roman"/>
        </w:rPr>
      </w:pPr>
    </w:p>
    <w:p w:rsidR="0087322A" w:rsidRDefault="0087322A" w:rsidP="0087322A">
      <w:pPr>
        <w:spacing w:after="0" w:line="240" w:lineRule="auto"/>
        <w:ind w:left="1080"/>
        <w:rPr>
          <w:rFonts w:eastAsia="Times New Roman"/>
        </w:rPr>
      </w:pPr>
    </w:p>
    <w:p w:rsidR="0087322A" w:rsidRDefault="0087322A" w:rsidP="0087322A">
      <w:pPr>
        <w:pStyle w:val="ListParagraph"/>
        <w:numPr>
          <w:ilvl w:val="1"/>
          <w:numId w:val="1"/>
        </w:numPr>
        <w:spacing w:after="0" w:line="240" w:lineRule="auto"/>
        <w:rPr>
          <w:rFonts w:eastAsia="Times New Roman"/>
        </w:rPr>
      </w:pPr>
      <w:r>
        <w:rPr>
          <w:rFonts w:eastAsia="Times New Roman"/>
        </w:rPr>
        <w:t>Adam’s disobedience brought sin and death into the world. What did another man, Jesus Christ, bring? What does this mean to you personally?</w:t>
      </w:r>
    </w:p>
    <w:p w:rsidR="0087322A" w:rsidRDefault="0087322A" w:rsidP="0087322A">
      <w:pPr>
        <w:spacing w:after="0" w:line="240" w:lineRule="auto"/>
        <w:rPr>
          <w:rFonts w:eastAsia="Times New Roman"/>
        </w:rPr>
      </w:pPr>
    </w:p>
    <w:p w:rsidR="0087322A" w:rsidRDefault="0087322A" w:rsidP="0087322A">
      <w:pPr>
        <w:spacing w:after="0" w:line="240" w:lineRule="auto"/>
        <w:rPr>
          <w:rFonts w:eastAsia="Times New Roman"/>
        </w:rPr>
      </w:pPr>
    </w:p>
    <w:p w:rsidR="0087322A" w:rsidRDefault="0087322A" w:rsidP="0087322A">
      <w:pPr>
        <w:spacing w:after="0" w:line="240" w:lineRule="auto"/>
        <w:rPr>
          <w:rFonts w:eastAsia="Times New Roman"/>
        </w:rPr>
      </w:pPr>
    </w:p>
    <w:p w:rsidR="005A2331" w:rsidRDefault="0087322A" w:rsidP="0087322A">
      <w:pPr>
        <w:spacing w:after="0" w:line="240" w:lineRule="auto"/>
        <w:rPr>
          <w:rFonts w:eastAsia="Times New Roman"/>
        </w:rPr>
      </w:pPr>
      <w:r w:rsidRPr="0087322A">
        <w:rPr>
          <w:rFonts w:eastAsia="Times New Roman"/>
          <w:b/>
        </w:rPr>
        <w:t xml:space="preserve">DAY 2 </w:t>
      </w:r>
      <w:r>
        <w:rPr>
          <w:rFonts w:eastAsia="Times New Roman"/>
          <w:b/>
        </w:rPr>
        <w:tab/>
      </w:r>
      <w:r>
        <w:rPr>
          <w:rFonts w:eastAsia="Times New Roman"/>
        </w:rPr>
        <w:t>Read Romans 5:12-21</w:t>
      </w:r>
    </w:p>
    <w:p w:rsidR="005A2331" w:rsidRDefault="005A2331" w:rsidP="005A2331">
      <w:pPr>
        <w:spacing w:after="0" w:line="240" w:lineRule="auto"/>
        <w:ind w:left="720"/>
        <w:rPr>
          <w:rFonts w:eastAsia="Times New Roman"/>
        </w:rPr>
      </w:pPr>
    </w:p>
    <w:p w:rsidR="005A2331" w:rsidRDefault="0087322A" w:rsidP="005A2331">
      <w:pPr>
        <w:pStyle w:val="ListParagraph"/>
        <w:numPr>
          <w:ilvl w:val="0"/>
          <w:numId w:val="1"/>
        </w:numPr>
        <w:spacing w:after="0" w:line="240" w:lineRule="auto"/>
        <w:rPr>
          <w:rFonts w:eastAsia="Times New Roman"/>
        </w:rPr>
      </w:pPr>
      <w:r w:rsidRPr="005A2331">
        <w:rPr>
          <w:rFonts w:eastAsia="Times New Roman"/>
        </w:rPr>
        <w:t>Count and circle the number of times you find the words</w:t>
      </w:r>
      <w:r w:rsidR="00E20B3D">
        <w:rPr>
          <w:rFonts w:eastAsia="Times New Roman"/>
        </w:rPr>
        <w:t xml:space="preserve"> “one” and “reign.”</w:t>
      </w:r>
      <w:r w:rsidRPr="005A2331">
        <w:rPr>
          <w:rFonts w:eastAsia="Times New Roman"/>
        </w:rPr>
        <w:t xml:space="preserve"> Paul saw two men reigning over two different kingdoms</w:t>
      </w:r>
      <w:r w:rsidR="005A2331">
        <w:rPr>
          <w:rFonts w:eastAsia="Times New Roman"/>
        </w:rPr>
        <w:t>.</w:t>
      </w:r>
      <w:r w:rsidRPr="005A2331">
        <w:rPr>
          <w:rFonts w:eastAsia="Times New Roman"/>
        </w:rPr>
        <w:t xml:space="preserve"> Adam reigns over</w:t>
      </w:r>
      <w:r w:rsidR="005A2331">
        <w:rPr>
          <w:rFonts w:eastAsia="Times New Roman"/>
        </w:rPr>
        <w:t xml:space="preserve"> the kingdom of </w:t>
      </w:r>
      <w:r w:rsidR="005A2331">
        <w:rPr>
          <w:rFonts w:eastAsia="Times New Roman"/>
        </w:rPr>
        <w:lastRenderedPageBreak/>
        <w:t>fallen mankind</w:t>
      </w:r>
      <w:r w:rsidR="00E20B3D">
        <w:rPr>
          <w:rFonts w:eastAsia="Times New Roman"/>
        </w:rPr>
        <w:t>,</w:t>
      </w:r>
      <w:r w:rsidR="005A2331">
        <w:rPr>
          <w:rFonts w:eastAsia="Times New Roman"/>
        </w:rPr>
        <w:t xml:space="preserve"> while Christ reigns over the new kingdom of redeemed mankind. Explain how we are identified with Adam and how one can be identified with Christ.</w:t>
      </w: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5A2331" w:rsidP="005A2331">
      <w:pPr>
        <w:pStyle w:val="ListParagraph"/>
        <w:numPr>
          <w:ilvl w:val="0"/>
          <w:numId w:val="1"/>
        </w:numPr>
        <w:spacing w:after="0" w:line="240" w:lineRule="auto"/>
        <w:rPr>
          <w:rFonts w:eastAsia="Times New Roman"/>
        </w:rPr>
      </w:pPr>
      <w:r>
        <w:rPr>
          <w:rFonts w:eastAsia="Times New Roman"/>
        </w:rPr>
        <w:t>Read Genesis 2:4-17. What was the consequence of Adam’s sin (5:12)? Explain how you see this in the world today?</w:t>
      </w: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E20B3D" w:rsidP="005A2331">
      <w:pPr>
        <w:pStyle w:val="ListParagraph"/>
        <w:numPr>
          <w:ilvl w:val="0"/>
          <w:numId w:val="1"/>
        </w:numPr>
        <w:spacing w:after="0" w:line="240" w:lineRule="auto"/>
        <w:rPr>
          <w:rFonts w:eastAsia="Times New Roman"/>
        </w:rPr>
      </w:pPr>
      <w:r>
        <w:rPr>
          <w:rFonts w:eastAsia="Times New Roman"/>
        </w:rPr>
        <w:t xml:space="preserve">Romans 5:12 says, </w:t>
      </w:r>
      <w:r w:rsidRPr="00E20B3D">
        <w:rPr>
          <w:rFonts w:eastAsia="Times New Roman"/>
        </w:rPr>
        <w:t>“</w:t>
      </w:r>
      <w:r w:rsidR="005A2331" w:rsidRPr="00E20B3D">
        <w:rPr>
          <w:rFonts w:eastAsia="Times New Roman"/>
        </w:rPr>
        <w:t>In this way death came to all men, because all sinned</w:t>
      </w:r>
      <w:r w:rsidRPr="00E20B3D">
        <w:rPr>
          <w:rFonts w:eastAsia="Times New Roman"/>
        </w:rPr>
        <w:t>.”</w:t>
      </w:r>
      <w:r w:rsidR="005A2331">
        <w:rPr>
          <w:rFonts w:eastAsia="Times New Roman"/>
        </w:rPr>
        <w:t xml:space="preserve"> This verse means</w:t>
      </w:r>
      <w:r>
        <w:rPr>
          <w:rFonts w:eastAsia="Times New Roman"/>
        </w:rPr>
        <w:t>, literally</w:t>
      </w:r>
      <w:r w:rsidR="005A2331">
        <w:rPr>
          <w:rFonts w:eastAsia="Times New Roman"/>
        </w:rPr>
        <w:t>, “All have sinned in Adam’s sin.” Was it fair to condemn the whole world just because of one man’s sin? (Consider: What would have happened if God had tested you?)</w:t>
      </w: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5A2331" w:rsidP="005A2331">
      <w:pPr>
        <w:spacing w:after="0" w:line="240" w:lineRule="auto"/>
        <w:ind w:left="360"/>
        <w:rPr>
          <w:rFonts w:eastAsia="Times New Roman"/>
        </w:rPr>
      </w:pPr>
    </w:p>
    <w:p w:rsidR="005A2331" w:rsidRDefault="000626EE" w:rsidP="005A2331">
      <w:pPr>
        <w:pStyle w:val="ListParagraph"/>
        <w:numPr>
          <w:ilvl w:val="0"/>
          <w:numId w:val="1"/>
        </w:numPr>
        <w:spacing w:after="0" w:line="240" w:lineRule="auto"/>
        <w:rPr>
          <w:rFonts w:eastAsia="Times New Roman"/>
        </w:rPr>
      </w:pPr>
      <w:r>
        <w:rPr>
          <w:rFonts w:eastAsia="Times New Roman"/>
        </w:rPr>
        <w:t xml:space="preserve">(Challenge </w:t>
      </w:r>
      <w:r w:rsidR="00E20B3D">
        <w:rPr>
          <w:rFonts w:eastAsia="Times New Roman"/>
        </w:rPr>
        <w:t>Q</w:t>
      </w:r>
      <w:r>
        <w:rPr>
          <w:rFonts w:eastAsia="Times New Roman"/>
        </w:rPr>
        <w:t>uestion) Verse 14</w:t>
      </w:r>
      <w:r w:rsidR="00E20B3D">
        <w:rPr>
          <w:rFonts w:eastAsia="Times New Roman"/>
        </w:rPr>
        <w:t xml:space="preserve"> says, </w:t>
      </w:r>
      <w:r w:rsidR="00E20B3D" w:rsidRPr="00E20B3D">
        <w:rPr>
          <w:rFonts w:eastAsia="Times New Roman"/>
        </w:rPr>
        <w:t>“</w:t>
      </w:r>
      <w:r w:rsidRPr="00E20B3D">
        <w:rPr>
          <w:rFonts w:eastAsia="Times New Roman"/>
        </w:rPr>
        <w:t>Nevertheless, death reigned from the time of Adam to the time of Moses, even over those who did not sin by breaking a command, as did Adam.</w:t>
      </w:r>
      <w:r w:rsidR="00E20B3D" w:rsidRPr="00E20B3D">
        <w:rPr>
          <w:rFonts w:eastAsia="Times New Roman"/>
        </w:rPr>
        <w:t>”</w:t>
      </w:r>
      <w:r>
        <w:rPr>
          <w:rFonts w:eastAsia="Times New Roman"/>
        </w:rPr>
        <w:t xml:space="preserve"> What is the significance of Paul’s statement? (Hint: Remember the law was not given until the time of Moses. How can someone be guilty if they did not have the law? You cannot transgress the la</w:t>
      </w:r>
      <w:r w:rsidR="00E20B3D">
        <w:rPr>
          <w:rFonts w:eastAsia="Times New Roman"/>
        </w:rPr>
        <w:t>w</w:t>
      </w:r>
      <w:r>
        <w:rPr>
          <w:rFonts w:eastAsia="Times New Roman"/>
        </w:rPr>
        <w:t xml:space="preserve"> if it doesn’t exist. So what do these deaths prove about man’s link to Adam’s sin and</w:t>
      </w:r>
      <w:r w:rsidR="00E20B3D">
        <w:rPr>
          <w:rFonts w:eastAsia="Times New Roman"/>
        </w:rPr>
        <w:t>,</w:t>
      </w:r>
      <w:r>
        <w:rPr>
          <w:rFonts w:eastAsia="Times New Roman"/>
        </w:rPr>
        <w:t xml:space="preserve"> thus</w:t>
      </w:r>
      <w:r w:rsidR="00E20B3D">
        <w:rPr>
          <w:rFonts w:eastAsia="Times New Roman"/>
        </w:rPr>
        <w:t>,</w:t>
      </w:r>
      <w:r>
        <w:rPr>
          <w:rFonts w:eastAsia="Times New Roman"/>
        </w:rPr>
        <w:t xml:space="preserve"> man’s guilt?)</w:t>
      </w:r>
    </w:p>
    <w:p w:rsidR="000626EE" w:rsidRDefault="000626EE" w:rsidP="000626EE">
      <w:pPr>
        <w:spacing w:after="0" w:line="240" w:lineRule="auto"/>
        <w:ind w:left="360"/>
        <w:rPr>
          <w:rFonts w:eastAsia="Times New Roman"/>
        </w:rPr>
      </w:pPr>
    </w:p>
    <w:p w:rsidR="000626EE" w:rsidRDefault="000626EE" w:rsidP="000626EE">
      <w:pPr>
        <w:spacing w:after="0" w:line="240" w:lineRule="auto"/>
        <w:ind w:left="360"/>
        <w:rPr>
          <w:rFonts w:eastAsia="Times New Roman"/>
        </w:rPr>
      </w:pPr>
    </w:p>
    <w:p w:rsidR="000626EE" w:rsidRDefault="000626EE" w:rsidP="000626EE">
      <w:pPr>
        <w:spacing w:after="0" w:line="240" w:lineRule="auto"/>
        <w:ind w:left="360"/>
        <w:rPr>
          <w:rFonts w:eastAsia="Times New Roman"/>
        </w:rPr>
      </w:pPr>
    </w:p>
    <w:p w:rsidR="000626EE" w:rsidRDefault="000626EE" w:rsidP="000626EE">
      <w:pPr>
        <w:spacing w:after="0" w:line="240" w:lineRule="auto"/>
        <w:ind w:left="360"/>
        <w:rPr>
          <w:rFonts w:eastAsia="Times New Roman"/>
        </w:rPr>
      </w:pPr>
    </w:p>
    <w:p w:rsidR="000626EE" w:rsidRDefault="000626EE" w:rsidP="000626EE">
      <w:pPr>
        <w:spacing w:after="0" w:line="240" w:lineRule="auto"/>
        <w:rPr>
          <w:rFonts w:eastAsia="Times New Roman"/>
        </w:rPr>
      </w:pPr>
      <w:r w:rsidRPr="000626EE">
        <w:rPr>
          <w:rFonts w:eastAsia="Times New Roman"/>
          <w:b/>
        </w:rPr>
        <w:t>DAY 3</w:t>
      </w:r>
      <w:r w:rsidRPr="000626EE">
        <w:rPr>
          <w:rFonts w:eastAsia="Times New Roman"/>
          <w:b/>
        </w:rPr>
        <w:tab/>
      </w:r>
      <w:r>
        <w:rPr>
          <w:rFonts w:eastAsia="Times New Roman"/>
        </w:rPr>
        <w:tab/>
        <w:t>Read Romans 5:12-21</w:t>
      </w:r>
    </w:p>
    <w:p w:rsidR="000626EE" w:rsidRDefault="000626EE" w:rsidP="000626EE">
      <w:pPr>
        <w:spacing w:after="0" w:line="240" w:lineRule="auto"/>
        <w:rPr>
          <w:rFonts w:eastAsia="Times New Roman"/>
        </w:rPr>
      </w:pPr>
    </w:p>
    <w:p w:rsidR="002719A4" w:rsidRDefault="002719A4" w:rsidP="000626EE">
      <w:pPr>
        <w:pStyle w:val="ListParagraph"/>
        <w:numPr>
          <w:ilvl w:val="0"/>
          <w:numId w:val="1"/>
        </w:numPr>
        <w:spacing w:after="0" w:line="240" w:lineRule="auto"/>
        <w:rPr>
          <w:rFonts w:eastAsia="Times New Roman"/>
        </w:rPr>
      </w:pPr>
      <w:r>
        <w:rPr>
          <w:rFonts w:eastAsia="Times New Roman"/>
        </w:rPr>
        <w:t>Paul uses the phrase</w:t>
      </w:r>
      <w:r w:rsidR="00AC5BCA">
        <w:rPr>
          <w:rFonts w:eastAsia="Times New Roman"/>
        </w:rPr>
        <w:t xml:space="preserve"> “</w:t>
      </w:r>
      <w:r>
        <w:rPr>
          <w:rFonts w:eastAsia="Times New Roman"/>
        </w:rPr>
        <w:t>how much more</w:t>
      </w:r>
      <w:r w:rsidR="00AC5BCA">
        <w:rPr>
          <w:rFonts w:eastAsia="Times New Roman"/>
        </w:rPr>
        <w:t>”</w:t>
      </w:r>
      <w:r>
        <w:rPr>
          <w:rFonts w:eastAsia="Times New Roman"/>
        </w:rPr>
        <w:t xml:space="preserve"> in verses 9, 10, 15, and 17. What is Paul trying to convey regarding God’s grace? How much more has a believer gained through faith than he had lost? (Hint: list what man lost</w:t>
      </w:r>
      <w:r w:rsidR="00AC5BCA">
        <w:rPr>
          <w:rFonts w:eastAsia="Times New Roman"/>
        </w:rPr>
        <w:t xml:space="preserve"> in Adam</w:t>
      </w:r>
      <w:r>
        <w:rPr>
          <w:rFonts w:eastAsia="Times New Roman"/>
        </w:rPr>
        <w:t xml:space="preserve"> and what he gains through faith in Jesus Christ. See John 1:12, 3:16, 15:5; Romans 8:1, 17, 28, 31, 35-39; 1 Corinthians 15:42-43, 50-57; Ephesians 2:19-22; Philippians 3:20, 4:13; Colossians 1:14, 2:10; Hebrews 11:16)</w:t>
      </w: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2719A4" w:rsidRDefault="002719A4" w:rsidP="002719A4">
      <w:pPr>
        <w:spacing w:after="0" w:line="240" w:lineRule="auto"/>
        <w:rPr>
          <w:rFonts w:eastAsia="Times New Roman"/>
        </w:rPr>
      </w:pPr>
    </w:p>
    <w:p w:rsidR="000626EE" w:rsidRPr="002719A4" w:rsidRDefault="002719A4" w:rsidP="002719A4">
      <w:pPr>
        <w:pStyle w:val="ListParagraph"/>
        <w:numPr>
          <w:ilvl w:val="0"/>
          <w:numId w:val="1"/>
        </w:numPr>
        <w:spacing w:after="0" w:line="240" w:lineRule="auto"/>
        <w:rPr>
          <w:rFonts w:eastAsia="Times New Roman"/>
        </w:rPr>
      </w:pPr>
      <w:r>
        <w:rPr>
          <w:rFonts w:eastAsia="Times New Roman"/>
        </w:rPr>
        <w:t>Just as condemnation and death came through one man to all mankind, what is offered to all mankind through another man (verses 15-17)? Is it fair for God to offer salvation to all mankind because of one man’s obedience</w:t>
      </w:r>
      <w:r w:rsidR="00F23D78">
        <w:rPr>
          <w:rFonts w:eastAsia="Times New Roman"/>
        </w:rPr>
        <w:t xml:space="preserve"> (1 Corinthians 15:22)</w:t>
      </w:r>
      <w:r>
        <w:rPr>
          <w:rFonts w:eastAsia="Times New Roman"/>
        </w:rPr>
        <w:t xml:space="preserve">? </w:t>
      </w:r>
      <w:r w:rsidRPr="002719A4">
        <w:rPr>
          <w:rFonts w:eastAsia="Times New Roman"/>
        </w:rPr>
        <w:t xml:space="preserve"> </w:t>
      </w:r>
    </w:p>
    <w:p w:rsidR="00F23D78" w:rsidRDefault="00F23D78" w:rsidP="00F23D78">
      <w:pPr>
        <w:spacing w:after="0" w:line="240" w:lineRule="auto"/>
        <w:rPr>
          <w:rFonts w:eastAsia="Times New Roman"/>
        </w:rPr>
      </w:pPr>
    </w:p>
    <w:p w:rsidR="00F23D78" w:rsidRDefault="00F23D78" w:rsidP="00F23D78">
      <w:pPr>
        <w:spacing w:after="0" w:line="240" w:lineRule="auto"/>
        <w:rPr>
          <w:rFonts w:eastAsia="Times New Roman"/>
        </w:rPr>
      </w:pPr>
    </w:p>
    <w:p w:rsidR="00F23D78" w:rsidRDefault="003E63D7" w:rsidP="00F23D78">
      <w:pPr>
        <w:spacing w:after="0" w:line="240" w:lineRule="auto"/>
        <w:rPr>
          <w:rFonts w:eastAsia="Times New Roman"/>
        </w:rPr>
      </w:pPr>
      <w:r>
        <w:rPr>
          <w:rFonts w:eastAsia="Times New Roman"/>
          <w:b/>
        </w:rPr>
        <w:t xml:space="preserve">DAYS </w:t>
      </w:r>
      <w:r w:rsidR="00E727AD">
        <w:rPr>
          <w:rFonts w:eastAsia="Times New Roman"/>
          <w:b/>
        </w:rPr>
        <w:t>4 and 5</w:t>
      </w:r>
      <w:r w:rsidR="00F23D78">
        <w:rPr>
          <w:rFonts w:eastAsia="Times New Roman"/>
          <w:b/>
        </w:rPr>
        <w:tab/>
      </w:r>
      <w:r w:rsidR="00F23D78">
        <w:rPr>
          <w:rFonts w:eastAsia="Times New Roman"/>
        </w:rPr>
        <w:t>Read Romans 5:15-21</w:t>
      </w:r>
    </w:p>
    <w:p w:rsidR="00F23D78" w:rsidRDefault="00F23D78" w:rsidP="00F23D78">
      <w:pPr>
        <w:spacing w:after="0" w:line="240" w:lineRule="auto"/>
        <w:rPr>
          <w:rFonts w:eastAsia="Times New Roman"/>
        </w:rPr>
      </w:pPr>
    </w:p>
    <w:p w:rsidR="001A008A" w:rsidRDefault="00F23D78" w:rsidP="001A008A">
      <w:pPr>
        <w:pStyle w:val="ListParagraph"/>
        <w:numPr>
          <w:ilvl w:val="0"/>
          <w:numId w:val="1"/>
        </w:numPr>
        <w:spacing w:after="0" w:line="240" w:lineRule="auto"/>
        <w:rPr>
          <w:rFonts w:eastAsia="Times New Roman"/>
        </w:rPr>
      </w:pPr>
      <w:r w:rsidRPr="00AC5BCA">
        <w:rPr>
          <w:rFonts w:eastAsia="Times New Roman"/>
        </w:rPr>
        <w:t>What do</w:t>
      </w:r>
      <w:r w:rsidR="00AC5BCA">
        <w:rPr>
          <w:rFonts w:eastAsia="Times New Roman"/>
        </w:rPr>
        <w:t xml:space="preserve">es </w:t>
      </w:r>
      <w:r w:rsidRPr="00AC5BCA">
        <w:rPr>
          <w:rFonts w:eastAsia="Times New Roman"/>
        </w:rPr>
        <w:t>Paul mean by</w:t>
      </w:r>
      <w:r w:rsidR="00AC5BCA" w:rsidRPr="00AC5BCA">
        <w:rPr>
          <w:rFonts w:eastAsia="Times New Roman"/>
        </w:rPr>
        <w:t xml:space="preserve"> “how much more will those who receive God’s abundant provision of grace and of the gift of righteousness </w:t>
      </w:r>
      <w:r w:rsidR="00AC5BCA" w:rsidRPr="00AC5BCA">
        <w:rPr>
          <w:rFonts w:eastAsia="Times New Roman"/>
          <w:b/>
        </w:rPr>
        <w:t>reign in life</w:t>
      </w:r>
      <w:r w:rsidR="00AC5BCA" w:rsidRPr="00AC5BCA">
        <w:rPr>
          <w:rFonts w:eastAsia="Times New Roman"/>
        </w:rPr>
        <w:t xml:space="preserve"> through the one man, Jesus Christ” (v. 17)?</w:t>
      </w:r>
      <w:r w:rsidRPr="00AC5BCA">
        <w:rPr>
          <w:rFonts w:eastAsia="Times New Roman"/>
        </w:rPr>
        <w:t xml:space="preserve"> </w:t>
      </w:r>
    </w:p>
    <w:p w:rsidR="00AC5BCA" w:rsidRPr="00AC5BCA" w:rsidRDefault="00AC5BCA" w:rsidP="00AC5BCA">
      <w:pPr>
        <w:pStyle w:val="ListParagraph"/>
        <w:spacing w:after="0" w:line="240" w:lineRule="auto"/>
        <w:ind w:left="1080"/>
        <w:rPr>
          <w:rFonts w:eastAsia="Times New Roman"/>
        </w:rPr>
      </w:pPr>
    </w:p>
    <w:p w:rsidR="001A008A" w:rsidRDefault="00F23D78" w:rsidP="001A008A">
      <w:pPr>
        <w:pStyle w:val="ListParagraph"/>
        <w:numPr>
          <w:ilvl w:val="1"/>
          <w:numId w:val="1"/>
        </w:numPr>
        <w:spacing w:after="0" w:line="240" w:lineRule="auto"/>
        <w:rPr>
          <w:rFonts w:eastAsia="Times New Roman"/>
        </w:rPr>
      </w:pPr>
      <w:r>
        <w:rPr>
          <w:rFonts w:eastAsia="Times New Roman"/>
        </w:rPr>
        <w:t xml:space="preserve">What does it mean to reign in life (Romans 6:14, 16-17; 8:9; 2 Corinthians 5:17)? </w:t>
      </w:r>
    </w:p>
    <w:p w:rsidR="001A008A" w:rsidRDefault="001A008A" w:rsidP="001A008A">
      <w:pPr>
        <w:pStyle w:val="ListParagraph"/>
        <w:spacing w:after="0" w:line="240" w:lineRule="auto"/>
        <w:ind w:left="1440"/>
        <w:rPr>
          <w:rFonts w:eastAsia="Times New Roman"/>
        </w:rPr>
      </w:pPr>
    </w:p>
    <w:p w:rsidR="001A008A" w:rsidRDefault="001A008A" w:rsidP="001A008A">
      <w:pPr>
        <w:pStyle w:val="ListParagraph"/>
        <w:spacing w:after="0" w:line="240" w:lineRule="auto"/>
        <w:ind w:left="1440"/>
        <w:rPr>
          <w:rFonts w:eastAsia="Times New Roman"/>
        </w:rPr>
      </w:pPr>
    </w:p>
    <w:p w:rsidR="001A008A" w:rsidRDefault="001A008A" w:rsidP="001A008A">
      <w:pPr>
        <w:pStyle w:val="ListParagraph"/>
        <w:spacing w:after="0" w:line="240" w:lineRule="auto"/>
        <w:ind w:left="1440"/>
        <w:rPr>
          <w:rFonts w:eastAsia="Times New Roman"/>
        </w:rPr>
      </w:pPr>
    </w:p>
    <w:p w:rsidR="001A008A" w:rsidRDefault="001A008A" w:rsidP="001A008A">
      <w:pPr>
        <w:pStyle w:val="ListParagraph"/>
        <w:spacing w:after="0" w:line="240" w:lineRule="auto"/>
        <w:ind w:left="1440"/>
        <w:rPr>
          <w:rFonts w:eastAsia="Times New Roman"/>
        </w:rPr>
      </w:pPr>
    </w:p>
    <w:p w:rsidR="00F23D78" w:rsidRDefault="00F23D78" w:rsidP="001A008A">
      <w:pPr>
        <w:pStyle w:val="ListParagraph"/>
        <w:numPr>
          <w:ilvl w:val="1"/>
          <w:numId w:val="1"/>
        </w:numPr>
        <w:spacing w:after="0" w:line="240" w:lineRule="auto"/>
        <w:rPr>
          <w:rFonts w:eastAsia="Times New Roman"/>
        </w:rPr>
      </w:pPr>
      <w:r>
        <w:rPr>
          <w:rFonts w:eastAsia="Times New Roman"/>
        </w:rPr>
        <w:t>When does this reign begin (Ephesians 2:5-7</w:t>
      </w:r>
      <w:r w:rsidR="00E727AD">
        <w:rPr>
          <w:rFonts w:eastAsia="Times New Roman"/>
        </w:rPr>
        <w:t>; 2 Timothy 2:12; Revelation 22:5</w:t>
      </w:r>
      <w:r>
        <w:rPr>
          <w:rFonts w:eastAsia="Times New Roman"/>
        </w:rPr>
        <w:t xml:space="preserve">)? </w:t>
      </w:r>
    </w:p>
    <w:p w:rsidR="00F23D78" w:rsidRDefault="00F23D78" w:rsidP="00F23D78">
      <w:pPr>
        <w:spacing w:after="0" w:line="240" w:lineRule="auto"/>
        <w:ind w:left="360"/>
        <w:rPr>
          <w:rFonts w:eastAsia="Times New Roman"/>
        </w:rPr>
      </w:pPr>
    </w:p>
    <w:p w:rsidR="00F23D78" w:rsidRDefault="00F23D78" w:rsidP="00F23D78">
      <w:pPr>
        <w:spacing w:after="0" w:line="240" w:lineRule="auto"/>
        <w:ind w:left="360"/>
        <w:rPr>
          <w:rFonts w:eastAsia="Times New Roman"/>
        </w:rPr>
      </w:pPr>
    </w:p>
    <w:p w:rsidR="00F23D78" w:rsidRDefault="00F23D78" w:rsidP="00F23D78">
      <w:pPr>
        <w:spacing w:after="0" w:line="240" w:lineRule="auto"/>
        <w:ind w:left="360"/>
        <w:rPr>
          <w:rFonts w:eastAsia="Times New Roman"/>
        </w:rPr>
      </w:pPr>
    </w:p>
    <w:p w:rsidR="00F23D78" w:rsidRDefault="00F23D78" w:rsidP="00F23D78">
      <w:pPr>
        <w:spacing w:after="0" w:line="240" w:lineRule="auto"/>
        <w:ind w:left="360"/>
        <w:rPr>
          <w:rFonts w:eastAsia="Times New Roman"/>
        </w:rPr>
      </w:pPr>
    </w:p>
    <w:p w:rsidR="00E727AD" w:rsidRDefault="00F23D78" w:rsidP="00F23D78">
      <w:pPr>
        <w:pStyle w:val="ListParagraph"/>
        <w:numPr>
          <w:ilvl w:val="0"/>
          <w:numId w:val="1"/>
        </w:numPr>
        <w:spacing w:after="0" w:line="240" w:lineRule="auto"/>
        <w:rPr>
          <w:rFonts w:eastAsia="Times New Roman"/>
        </w:rPr>
      </w:pPr>
      <w:r>
        <w:rPr>
          <w:rFonts w:eastAsia="Times New Roman"/>
        </w:rPr>
        <w:t>What key word in v</w:t>
      </w:r>
      <w:r w:rsidR="00186545">
        <w:rPr>
          <w:rFonts w:eastAsia="Times New Roman"/>
        </w:rPr>
        <w:t xml:space="preserve">. </w:t>
      </w:r>
      <w:r>
        <w:rPr>
          <w:rFonts w:eastAsia="Times New Roman"/>
        </w:rPr>
        <w:t>17 describes how a man obtains God’s grace (John 1:12)?</w:t>
      </w:r>
      <w:r w:rsidR="00E727AD">
        <w:rPr>
          <w:rFonts w:eastAsia="Times New Roman"/>
        </w:rPr>
        <w:t xml:space="preserve"> Have you done this?</w:t>
      </w:r>
    </w:p>
    <w:p w:rsidR="00E727AD" w:rsidRDefault="00E727AD" w:rsidP="00E727AD">
      <w:pPr>
        <w:spacing w:after="0" w:line="240" w:lineRule="auto"/>
        <w:ind w:left="360"/>
        <w:rPr>
          <w:rFonts w:eastAsia="Times New Roman"/>
        </w:rPr>
      </w:pPr>
    </w:p>
    <w:p w:rsidR="00E727AD" w:rsidRDefault="00E727AD" w:rsidP="00E727AD">
      <w:pPr>
        <w:spacing w:after="0" w:line="240" w:lineRule="auto"/>
        <w:ind w:left="360"/>
        <w:rPr>
          <w:rFonts w:eastAsia="Times New Roman"/>
        </w:rPr>
      </w:pPr>
    </w:p>
    <w:p w:rsidR="00E727AD" w:rsidRDefault="00E727AD" w:rsidP="00E727AD">
      <w:pPr>
        <w:spacing w:after="0" w:line="240" w:lineRule="auto"/>
        <w:ind w:left="360"/>
        <w:rPr>
          <w:rFonts w:eastAsia="Times New Roman"/>
        </w:rPr>
      </w:pPr>
    </w:p>
    <w:p w:rsidR="00E727AD" w:rsidRPr="001F06C3" w:rsidRDefault="00E727AD" w:rsidP="00E727AD">
      <w:pPr>
        <w:pStyle w:val="ListParagraph"/>
        <w:numPr>
          <w:ilvl w:val="0"/>
          <w:numId w:val="1"/>
        </w:numPr>
        <w:spacing w:after="0" w:line="240" w:lineRule="auto"/>
        <w:rPr>
          <w:rFonts w:eastAsia="Times New Roman"/>
          <w:i/>
        </w:rPr>
      </w:pPr>
      <w:r>
        <w:rPr>
          <w:rFonts w:eastAsia="Times New Roman"/>
        </w:rPr>
        <w:t>Verse 18</w:t>
      </w:r>
      <w:r w:rsidR="00E67718">
        <w:rPr>
          <w:rFonts w:eastAsia="Times New Roman"/>
        </w:rPr>
        <w:t xml:space="preserve"> says, </w:t>
      </w:r>
      <w:r w:rsidR="00E67718" w:rsidRPr="00E67718">
        <w:rPr>
          <w:rFonts w:eastAsia="Times New Roman"/>
        </w:rPr>
        <w:t>“</w:t>
      </w:r>
      <w:r w:rsidRPr="00E67718">
        <w:rPr>
          <w:rFonts w:eastAsia="Times New Roman"/>
        </w:rPr>
        <w:t>Consequently, just as the result of one trespass was condemnation for all men</w:t>
      </w:r>
      <w:r w:rsidR="00E67718">
        <w:rPr>
          <w:rFonts w:eastAsia="Times New Roman"/>
        </w:rPr>
        <w:t>,</w:t>
      </w:r>
      <w:r w:rsidRPr="00E67718">
        <w:rPr>
          <w:rFonts w:eastAsia="Times New Roman"/>
        </w:rPr>
        <w:t xml:space="preserve"> so also the result of one act of righteousness was justification that brings life for all men.</w:t>
      </w:r>
      <w:r w:rsidR="00E67718" w:rsidRPr="00E67718">
        <w:rPr>
          <w:rFonts w:eastAsia="Times New Roman"/>
        </w:rPr>
        <w:t>”</w:t>
      </w:r>
      <w:r>
        <w:rPr>
          <w:rFonts w:eastAsia="Times New Roman"/>
          <w:i/>
        </w:rPr>
        <w:t xml:space="preserve"> </w:t>
      </w:r>
      <w:r>
        <w:rPr>
          <w:rFonts w:eastAsia="Times New Roman"/>
        </w:rPr>
        <w:t xml:space="preserve">(Be careful </w:t>
      </w:r>
      <w:r w:rsidRPr="00E67718">
        <w:rPr>
          <w:rFonts w:eastAsia="Times New Roman"/>
          <w:u w:val="single"/>
        </w:rPr>
        <w:t>not</w:t>
      </w:r>
      <w:r>
        <w:rPr>
          <w:rFonts w:eastAsia="Times New Roman"/>
        </w:rPr>
        <w:t xml:space="preserve"> to interpret this verse to mean all are saved by Jesus’ one act of obedience. </w:t>
      </w:r>
      <w:r w:rsidR="001F06C3">
        <w:rPr>
          <w:rFonts w:eastAsia="Times New Roman"/>
        </w:rPr>
        <w:t>One must never interpret a single verse or passage of Scripture without taking the rest of the Bible into account.)</w:t>
      </w:r>
    </w:p>
    <w:p w:rsidR="001F06C3" w:rsidRDefault="001F06C3" w:rsidP="001F06C3">
      <w:pPr>
        <w:pStyle w:val="ListParagraph"/>
        <w:spacing w:after="0" w:line="240" w:lineRule="auto"/>
        <w:ind w:left="1080"/>
        <w:rPr>
          <w:rFonts w:eastAsia="Times New Roman"/>
        </w:rPr>
      </w:pPr>
    </w:p>
    <w:p w:rsidR="001F06C3" w:rsidRPr="001F06C3" w:rsidRDefault="001F06C3" w:rsidP="001F06C3">
      <w:pPr>
        <w:pStyle w:val="ListParagraph"/>
        <w:numPr>
          <w:ilvl w:val="1"/>
          <w:numId w:val="1"/>
        </w:numPr>
        <w:spacing w:after="0" w:line="240" w:lineRule="auto"/>
        <w:rPr>
          <w:rFonts w:eastAsia="Times New Roman"/>
          <w:i/>
        </w:rPr>
      </w:pPr>
      <w:r>
        <w:rPr>
          <w:rFonts w:eastAsia="Times New Roman"/>
        </w:rPr>
        <w:t>What was the one act of righteousness that makes justification possible for all men (Romans 5:8)?</w:t>
      </w:r>
    </w:p>
    <w:p w:rsidR="001F06C3" w:rsidRPr="00E67718" w:rsidRDefault="001F06C3" w:rsidP="001F06C3">
      <w:pPr>
        <w:spacing w:after="0" w:line="240" w:lineRule="auto"/>
        <w:ind w:left="1080"/>
        <w:rPr>
          <w:rFonts w:eastAsia="Times New Roman"/>
        </w:rPr>
      </w:pPr>
    </w:p>
    <w:p w:rsidR="001F06C3" w:rsidRDefault="001F06C3" w:rsidP="001F06C3">
      <w:pPr>
        <w:spacing w:after="0" w:line="240" w:lineRule="auto"/>
        <w:ind w:left="1080"/>
        <w:rPr>
          <w:rFonts w:eastAsia="Times New Roman"/>
          <w:i/>
        </w:rPr>
      </w:pPr>
    </w:p>
    <w:p w:rsidR="001F06C3" w:rsidRDefault="001F06C3" w:rsidP="001F06C3">
      <w:pPr>
        <w:pStyle w:val="ListParagraph"/>
        <w:numPr>
          <w:ilvl w:val="1"/>
          <w:numId w:val="1"/>
        </w:numPr>
        <w:spacing w:after="0" w:line="240" w:lineRule="auto"/>
        <w:rPr>
          <w:rFonts w:eastAsia="Times New Roman"/>
        </w:rPr>
      </w:pPr>
      <w:r>
        <w:rPr>
          <w:rFonts w:eastAsia="Times New Roman"/>
        </w:rPr>
        <w:t>What does justification bring to a believer?</w:t>
      </w:r>
    </w:p>
    <w:p w:rsidR="001F06C3" w:rsidRDefault="001F06C3" w:rsidP="001F06C3">
      <w:pPr>
        <w:spacing w:after="0" w:line="240" w:lineRule="auto"/>
        <w:ind w:left="1080"/>
        <w:rPr>
          <w:rFonts w:eastAsia="Times New Roman"/>
        </w:rPr>
      </w:pPr>
    </w:p>
    <w:p w:rsidR="001F06C3" w:rsidRDefault="001F06C3" w:rsidP="001F06C3">
      <w:pPr>
        <w:spacing w:after="0" w:line="240" w:lineRule="auto"/>
        <w:ind w:left="1080"/>
        <w:rPr>
          <w:rFonts w:eastAsia="Times New Roman"/>
        </w:rPr>
      </w:pPr>
    </w:p>
    <w:p w:rsidR="001F06C3" w:rsidRDefault="001F06C3" w:rsidP="001F06C3">
      <w:pPr>
        <w:pStyle w:val="ListParagraph"/>
        <w:numPr>
          <w:ilvl w:val="1"/>
          <w:numId w:val="1"/>
        </w:numPr>
        <w:spacing w:after="0" w:line="240" w:lineRule="auto"/>
        <w:rPr>
          <w:rFonts w:eastAsia="Times New Roman"/>
        </w:rPr>
      </w:pPr>
      <w:r>
        <w:rPr>
          <w:rFonts w:eastAsia="Times New Roman"/>
        </w:rPr>
        <w:t xml:space="preserve">How would you define the </w:t>
      </w:r>
      <w:r w:rsidRPr="001F06C3">
        <w:rPr>
          <w:rFonts w:eastAsia="Times New Roman"/>
          <w:i/>
        </w:rPr>
        <w:t xml:space="preserve">life </w:t>
      </w:r>
      <w:r>
        <w:rPr>
          <w:rFonts w:eastAsia="Times New Roman"/>
        </w:rPr>
        <w:t>that only Jesus can give (John 4:13-14; 10:10; 11:25-26; 14:6)?</w:t>
      </w:r>
    </w:p>
    <w:p w:rsidR="001F06C3" w:rsidRDefault="001F06C3" w:rsidP="001F06C3">
      <w:pPr>
        <w:spacing w:after="0" w:line="240" w:lineRule="auto"/>
        <w:rPr>
          <w:rFonts w:eastAsia="Times New Roman"/>
        </w:rPr>
      </w:pPr>
    </w:p>
    <w:p w:rsidR="001F06C3" w:rsidRDefault="001F06C3" w:rsidP="001F06C3">
      <w:pPr>
        <w:spacing w:after="0" w:line="240" w:lineRule="auto"/>
        <w:rPr>
          <w:rFonts w:eastAsia="Times New Roman"/>
        </w:rPr>
      </w:pPr>
    </w:p>
    <w:p w:rsidR="001F06C3" w:rsidRDefault="001F06C3" w:rsidP="001F06C3">
      <w:pPr>
        <w:spacing w:after="0" w:line="240" w:lineRule="auto"/>
        <w:rPr>
          <w:rFonts w:eastAsia="Times New Roman"/>
        </w:rPr>
      </w:pPr>
    </w:p>
    <w:p w:rsidR="001F06C3" w:rsidRDefault="001F06C3" w:rsidP="001F06C3">
      <w:pPr>
        <w:spacing w:after="0" w:line="240" w:lineRule="auto"/>
        <w:rPr>
          <w:rFonts w:eastAsia="Times New Roman"/>
        </w:rPr>
      </w:pPr>
    </w:p>
    <w:p w:rsidR="001F06C3" w:rsidRDefault="009736EA" w:rsidP="001F06C3">
      <w:pPr>
        <w:pStyle w:val="ListParagraph"/>
        <w:numPr>
          <w:ilvl w:val="0"/>
          <w:numId w:val="1"/>
        </w:numPr>
        <w:spacing w:after="0" w:line="240" w:lineRule="auto"/>
        <w:rPr>
          <w:rFonts w:eastAsia="Times New Roman"/>
        </w:rPr>
      </w:pPr>
      <w:r>
        <w:rPr>
          <w:rFonts w:eastAsia="Times New Roman"/>
        </w:rPr>
        <w:t>What one word characterizes the life of Jesus (Philippians 2:8)? What one word characterizes the life of men (Romans 10:21)?</w:t>
      </w:r>
    </w:p>
    <w:p w:rsidR="009736EA" w:rsidRDefault="009736EA" w:rsidP="009736EA">
      <w:pPr>
        <w:spacing w:after="0" w:line="240" w:lineRule="auto"/>
        <w:ind w:left="360"/>
        <w:rPr>
          <w:rFonts w:eastAsia="Times New Roman"/>
        </w:rPr>
      </w:pPr>
    </w:p>
    <w:p w:rsidR="009736EA" w:rsidRDefault="009736EA" w:rsidP="009736EA">
      <w:pPr>
        <w:spacing w:after="0" w:line="240" w:lineRule="auto"/>
        <w:ind w:left="360"/>
        <w:rPr>
          <w:rFonts w:eastAsia="Times New Roman"/>
        </w:rPr>
      </w:pPr>
    </w:p>
    <w:p w:rsidR="009736EA" w:rsidRDefault="009736EA" w:rsidP="009736EA">
      <w:pPr>
        <w:spacing w:after="0" w:line="240" w:lineRule="auto"/>
        <w:ind w:left="360"/>
        <w:rPr>
          <w:rFonts w:eastAsia="Times New Roman"/>
        </w:rPr>
      </w:pPr>
    </w:p>
    <w:p w:rsidR="009736EA" w:rsidRDefault="009736EA" w:rsidP="009736EA">
      <w:pPr>
        <w:pStyle w:val="ListParagraph"/>
        <w:numPr>
          <w:ilvl w:val="0"/>
          <w:numId w:val="1"/>
        </w:numPr>
        <w:spacing w:after="0" w:line="240" w:lineRule="auto"/>
        <w:rPr>
          <w:rFonts w:eastAsia="Times New Roman"/>
        </w:rPr>
      </w:pPr>
      <w:r>
        <w:rPr>
          <w:rFonts w:eastAsia="Times New Roman"/>
        </w:rPr>
        <w:t>According to v</w:t>
      </w:r>
      <w:r w:rsidR="00E67718">
        <w:rPr>
          <w:rFonts w:eastAsia="Times New Roman"/>
        </w:rPr>
        <w:t>.</w:t>
      </w:r>
      <w:r>
        <w:rPr>
          <w:rFonts w:eastAsia="Times New Roman"/>
        </w:rPr>
        <w:t xml:space="preserve"> 20,</w:t>
      </w:r>
      <w:r w:rsidR="00E67718">
        <w:rPr>
          <w:rFonts w:eastAsia="Times New Roman"/>
        </w:rPr>
        <w:t xml:space="preserve"> </w:t>
      </w:r>
      <w:r w:rsidR="00E67718" w:rsidRPr="00E67718">
        <w:rPr>
          <w:rFonts w:eastAsia="Times New Roman"/>
        </w:rPr>
        <w:t>“</w:t>
      </w:r>
      <w:r w:rsidRPr="00E67718">
        <w:rPr>
          <w:rFonts w:eastAsia="Times New Roman"/>
        </w:rPr>
        <w:t>the law was added so that the trespass might increase.</w:t>
      </w:r>
      <w:r w:rsidR="00E67718">
        <w:rPr>
          <w:rFonts w:eastAsia="Times New Roman"/>
        </w:rPr>
        <w:t>”</w:t>
      </w:r>
      <w:r>
        <w:rPr>
          <w:rFonts w:eastAsia="Times New Roman"/>
        </w:rPr>
        <w:t xml:space="preserve"> Explain</w:t>
      </w:r>
      <w:r w:rsidR="004C01C0">
        <w:rPr>
          <w:rFonts w:eastAsia="Times New Roman"/>
        </w:rPr>
        <w:t>.</w:t>
      </w:r>
      <w:r>
        <w:rPr>
          <w:rFonts w:eastAsia="Times New Roman"/>
        </w:rPr>
        <w:t xml:space="preserve"> (Hint: think about what happens when you tell a child not to do something</w:t>
      </w:r>
      <w:r w:rsidR="004C01C0">
        <w:rPr>
          <w:rFonts w:eastAsia="Times New Roman"/>
        </w:rPr>
        <w:t>.</w:t>
      </w:r>
      <w:r>
        <w:rPr>
          <w:rFonts w:eastAsia="Times New Roman"/>
        </w:rPr>
        <w:t xml:space="preserve">) </w:t>
      </w:r>
    </w:p>
    <w:p w:rsidR="009736EA" w:rsidRDefault="009736EA" w:rsidP="009736EA">
      <w:pPr>
        <w:spacing w:after="0" w:line="240" w:lineRule="auto"/>
        <w:ind w:left="360"/>
        <w:rPr>
          <w:rFonts w:eastAsia="Times New Roman"/>
        </w:rPr>
      </w:pPr>
    </w:p>
    <w:p w:rsidR="009736EA" w:rsidRDefault="009736EA" w:rsidP="009736EA">
      <w:pPr>
        <w:spacing w:after="0" w:line="240" w:lineRule="auto"/>
        <w:ind w:left="360"/>
        <w:rPr>
          <w:rFonts w:eastAsia="Times New Roman"/>
        </w:rPr>
      </w:pPr>
    </w:p>
    <w:p w:rsidR="009736EA" w:rsidRDefault="00AA0D6D" w:rsidP="009736EA">
      <w:pPr>
        <w:pStyle w:val="ListParagraph"/>
        <w:numPr>
          <w:ilvl w:val="0"/>
          <w:numId w:val="1"/>
        </w:numPr>
        <w:spacing w:after="0" w:line="240" w:lineRule="auto"/>
        <w:rPr>
          <w:rFonts w:eastAsia="Times New Roman"/>
        </w:rPr>
      </w:pPr>
      <w:r w:rsidRPr="00AA0D6D">
        <w:rPr>
          <w:rFonts w:eastAsia="Times New Roman"/>
        </w:rPr>
        <w:t>Verse 20</w:t>
      </w:r>
      <w:r w:rsidR="00E67718">
        <w:rPr>
          <w:rFonts w:eastAsia="Times New Roman"/>
        </w:rPr>
        <w:t xml:space="preserve"> continues, “But where sin increased, grace increased all the more.”</w:t>
      </w:r>
      <w:r w:rsidR="009736EA">
        <w:rPr>
          <w:rFonts w:eastAsia="Times New Roman"/>
        </w:rPr>
        <w:t xml:space="preserve"> Explain. </w:t>
      </w:r>
    </w:p>
    <w:p w:rsidR="002B248A" w:rsidRDefault="002B248A" w:rsidP="002B248A">
      <w:pPr>
        <w:spacing w:after="0" w:line="240" w:lineRule="auto"/>
        <w:ind w:left="360"/>
        <w:rPr>
          <w:rFonts w:eastAsia="Times New Roman"/>
        </w:rPr>
      </w:pPr>
    </w:p>
    <w:p w:rsidR="002B248A" w:rsidRDefault="002B248A" w:rsidP="002B248A">
      <w:pPr>
        <w:spacing w:after="0" w:line="240" w:lineRule="auto"/>
        <w:ind w:left="360"/>
        <w:rPr>
          <w:rFonts w:eastAsia="Times New Roman"/>
        </w:rPr>
      </w:pPr>
    </w:p>
    <w:p w:rsidR="002B248A" w:rsidRDefault="002B248A" w:rsidP="002B248A">
      <w:pPr>
        <w:spacing w:after="0" w:line="240" w:lineRule="auto"/>
        <w:ind w:left="360"/>
        <w:rPr>
          <w:rFonts w:eastAsia="Times New Roman"/>
        </w:rPr>
      </w:pPr>
    </w:p>
    <w:p w:rsidR="002B248A" w:rsidRDefault="002B248A" w:rsidP="002B248A">
      <w:pPr>
        <w:pStyle w:val="ListParagraph"/>
        <w:numPr>
          <w:ilvl w:val="0"/>
          <w:numId w:val="1"/>
        </w:numPr>
        <w:spacing w:after="0" w:line="240" w:lineRule="auto"/>
        <w:rPr>
          <w:rFonts w:eastAsia="Times New Roman"/>
        </w:rPr>
      </w:pPr>
      <w:r>
        <w:rPr>
          <w:rFonts w:eastAsia="Times New Roman"/>
        </w:rPr>
        <w:t>Verse 21</w:t>
      </w:r>
      <w:r w:rsidR="00E67718">
        <w:rPr>
          <w:rFonts w:eastAsia="Times New Roman"/>
        </w:rPr>
        <w:t xml:space="preserve"> says, “</w:t>
      </w:r>
      <w:r w:rsidRPr="00E67718">
        <w:rPr>
          <w:rFonts w:eastAsia="Times New Roman"/>
        </w:rPr>
        <w:t>So that, just as sin reigned in death, so also grace might reign through righteousness to bring eternal life through Jesus Christ our Lord.</w:t>
      </w:r>
      <w:r w:rsidR="00E67718">
        <w:rPr>
          <w:rFonts w:eastAsia="Times New Roman"/>
        </w:rPr>
        <w:t>”</w:t>
      </w:r>
    </w:p>
    <w:p w:rsidR="002B248A" w:rsidRDefault="002B248A" w:rsidP="002B248A">
      <w:pPr>
        <w:pStyle w:val="ListParagraph"/>
        <w:spacing w:after="0" w:line="240" w:lineRule="auto"/>
        <w:ind w:left="1080"/>
        <w:rPr>
          <w:rFonts w:eastAsia="Times New Roman"/>
        </w:rPr>
      </w:pPr>
    </w:p>
    <w:p w:rsidR="002B248A" w:rsidRDefault="002B248A" w:rsidP="002B248A">
      <w:pPr>
        <w:pStyle w:val="ListParagraph"/>
        <w:numPr>
          <w:ilvl w:val="1"/>
          <w:numId w:val="1"/>
        </w:numPr>
        <w:spacing w:after="0" w:line="240" w:lineRule="auto"/>
        <w:rPr>
          <w:rFonts w:eastAsia="Times New Roman"/>
        </w:rPr>
      </w:pPr>
      <w:r>
        <w:rPr>
          <w:rFonts w:eastAsia="Times New Roman"/>
        </w:rPr>
        <w:t>Define God’s grace.</w:t>
      </w:r>
    </w:p>
    <w:p w:rsidR="002B248A" w:rsidRDefault="002B248A" w:rsidP="002B248A">
      <w:pPr>
        <w:spacing w:after="0" w:line="240" w:lineRule="auto"/>
        <w:ind w:left="1080"/>
        <w:rPr>
          <w:rFonts w:eastAsia="Times New Roman"/>
        </w:rPr>
      </w:pPr>
    </w:p>
    <w:p w:rsidR="002B248A" w:rsidRDefault="002B248A" w:rsidP="002B248A">
      <w:pPr>
        <w:spacing w:after="0" w:line="240" w:lineRule="auto"/>
        <w:ind w:left="1080"/>
        <w:rPr>
          <w:rFonts w:eastAsia="Times New Roman"/>
        </w:rPr>
      </w:pPr>
    </w:p>
    <w:p w:rsidR="006132EB" w:rsidRPr="006132EB" w:rsidRDefault="006132EB" w:rsidP="006132EB">
      <w:pPr>
        <w:pStyle w:val="ListParagraph"/>
        <w:numPr>
          <w:ilvl w:val="1"/>
          <w:numId w:val="1"/>
        </w:numPr>
        <w:spacing w:after="0" w:line="240" w:lineRule="auto"/>
      </w:pPr>
      <w:r w:rsidRPr="006132EB">
        <w:rPr>
          <w:rFonts w:eastAsia="Times New Roman"/>
        </w:rPr>
        <w:t xml:space="preserve">An important word in Romans 5 is </w:t>
      </w:r>
      <w:r>
        <w:rPr>
          <w:rFonts w:eastAsia="Times New Roman"/>
        </w:rPr>
        <w:t>“reign”</w:t>
      </w:r>
      <w:r w:rsidRPr="006132EB">
        <w:rPr>
          <w:rFonts w:eastAsia="Times New Roman"/>
        </w:rPr>
        <w:t xml:space="preserve"> (vv. 1</w:t>
      </w:r>
      <w:r>
        <w:rPr>
          <w:rFonts w:eastAsia="Times New Roman"/>
        </w:rPr>
        <w:t>4</w:t>
      </w:r>
      <w:r w:rsidRPr="006132EB">
        <w:rPr>
          <w:rFonts w:eastAsia="Times New Roman"/>
        </w:rPr>
        <w:t xml:space="preserve">, 17, 21). </w:t>
      </w:r>
      <w:r>
        <w:rPr>
          <w:rFonts w:eastAsia="Times New Roman"/>
        </w:rPr>
        <w:t xml:space="preserve">Let’s consider </w:t>
      </w:r>
      <w:r w:rsidRPr="006132EB">
        <w:rPr>
          <w:rFonts w:eastAsia="Times New Roman"/>
        </w:rPr>
        <w:t>a few  questions from John Stott:</w:t>
      </w:r>
    </w:p>
    <w:p w:rsidR="006132EB" w:rsidRPr="006132EB" w:rsidRDefault="006132EB" w:rsidP="006132EB">
      <w:pPr>
        <w:pStyle w:val="ListParagraph"/>
        <w:spacing w:after="0" w:line="240" w:lineRule="auto"/>
        <w:ind w:left="1710"/>
      </w:pPr>
    </w:p>
    <w:p w:rsidR="006132EB" w:rsidRDefault="006132EB" w:rsidP="006132EB">
      <w:pPr>
        <w:pStyle w:val="ListParagraph"/>
        <w:spacing w:after="0" w:line="240" w:lineRule="auto"/>
        <w:ind w:left="2160"/>
        <w:rPr>
          <w:rFonts w:eastAsia="Times New Roman"/>
          <w:i/>
        </w:rPr>
      </w:pPr>
      <w:r w:rsidRPr="006132EB">
        <w:rPr>
          <w:rFonts w:eastAsia="Times New Roman"/>
          <w:i/>
        </w:rPr>
        <w:t xml:space="preserve">Who reigns today? Who is on the throne? Before Christ came, the throne was occupied by sin and death (14, 17), and the world was strewn with corpses. But since Christ came, the throne has been occupied by grace and by those who have received grace, and their reign is characterized by life (17, 21). Verse 21 sums up God’s purpose that, </w:t>
      </w:r>
      <w:r w:rsidRPr="006132EB">
        <w:rPr>
          <w:rFonts w:eastAsia="Times New Roman"/>
          <w:b/>
          <w:i/>
        </w:rPr>
        <w:t>just as sin reigned in death, so also grace might reign through righteousness to bring eternal life through Jesus Christ our Lord</w:t>
      </w:r>
      <w:r w:rsidRPr="006132EB">
        <w:rPr>
          <w:rFonts w:eastAsia="Times New Roman"/>
          <w:i/>
        </w:rPr>
        <w:t>. Is this your vision? In our view of ultimate reality, who is occupying the throne today?...is guilt still reigning, and death? Or is grace reigning, and life?</w:t>
      </w:r>
      <w:r>
        <w:rPr>
          <w:rStyle w:val="FootnoteReference"/>
          <w:rFonts w:eastAsia="Times New Roman"/>
          <w:i/>
        </w:rPr>
        <w:footnoteReference w:id="3"/>
      </w:r>
    </w:p>
    <w:p w:rsidR="006132EB" w:rsidRDefault="006132EB" w:rsidP="006132EB">
      <w:pPr>
        <w:spacing w:after="0" w:line="240" w:lineRule="auto"/>
        <w:ind w:firstLine="720"/>
        <w:rPr>
          <w:rFonts w:eastAsia="Times New Roman"/>
        </w:rPr>
      </w:pPr>
    </w:p>
    <w:p w:rsidR="004C01C0" w:rsidRPr="004C01C0" w:rsidRDefault="006132EB" w:rsidP="004C01C0">
      <w:pPr>
        <w:pStyle w:val="ListParagraph"/>
        <w:numPr>
          <w:ilvl w:val="1"/>
          <w:numId w:val="1"/>
        </w:numPr>
        <w:spacing w:after="0" w:line="240" w:lineRule="auto"/>
      </w:pPr>
      <w:r w:rsidRPr="004C01C0">
        <w:rPr>
          <w:rFonts w:eastAsia="Times New Roman"/>
        </w:rPr>
        <w:t xml:space="preserve">Have you received God’s abundant provision of grace (5:17)? </w:t>
      </w:r>
      <w:r w:rsidR="004C01C0" w:rsidRPr="004C01C0">
        <w:rPr>
          <w:rFonts w:eastAsia="Times New Roman"/>
        </w:rPr>
        <w:t xml:space="preserve">If yes, </w:t>
      </w:r>
      <w:r w:rsidR="004C01C0">
        <w:rPr>
          <w:rFonts w:eastAsia="Times New Roman"/>
        </w:rPr>
        <w:t>how do you see this manifested in your life?</w:t>
      </w:r>
    </w:p>
    <w:p w:rsidR="002B248A" w:rsidRPr="004C01C0" w:rsidRDefault="002B248A" w:rsidP="004C01C0">
      <w:pPr>
        <w:spacing w:after="0" w:line="240" w:lineRule="auto"/>
        <w:rPr>
          <w:rFonts w:eastAsia="Times New Roman"/>
        </w:rPr>
      </w:pPr>
    </w:p>
    <w:p w:rsidR="002B248A" w:rsidRDefault="002B248A" w:rsidP="002B248A">
      <w:pPr>
        <w:spacing w:after="0" w:line="240" w:lineRule="auto"/>
        <w:rPr>
          <w:rFonts w:eastAsia="Times New Roman"/>
        </w:rPr>
      </w:pPr>
    </w:p>
    <w:p w:rsidR="002B248A" w:rsidRDefault="002B248A" w:rsidP="002B248A">
      <w:pPr>
        <w:spacing w:after="0" w:line="240" w:lineRule="auto"/>
        <w:rPr>
          <w:rFonts w:eastAsia="Times New Roman"/>
        </w:rPr>
      </w:pPr>
    </w:p>
    <w:p w:rsidR="004C01C0" w:rsidRDefault="004C01C0" w:rsidP="002B248A">
      <w:pPr>
        <w:spacing w:after="0" w:line="240" w:lineRule="auto"/>
        <w:rPr>
          <w:rFonts w:eastAsia="Times New Roman"/>
        </w:rPr>
      </w:pPr>
    </w:p>
    <w:p w:rsidR="002B248A" w:rsidRDefault="002B248A" w:rsidP="002B248A">
      <w:pPr>
        <w:spacing w:after="0" w:line="240" w:lineRule="auto"/>
        <w:rPr>
          <w:rFonts w:eastAsia="Times New Roman"/>
        </w:rPr>
      </w:pPr>
    </w:p>
    <w:p w:rsidR="00BD4202" w:rsidRPr="00E50E66" w:rsidRDefault="002B248A" w:rsidP="00E50E66">
      <w:pPr>
        <w:pStyle w:val="ListParagraph"/>
        <w:numPr>
          <w:ilvl w:val="0"/>
          <w:numId w:val="1"/>
        </w:numPr>
        <w:spacing w:after="0" w:line="240" w:lineRule="auto"/>
        <w:rPr>
          <w:rFonts w:eastAsia="Times New Roman"/>
        </w:rPr>
      </w:pPr>
      <w:r>
        <w:rPr>
          <w:rFonts w:eastAsia="Times New Roman"/>
        </w:rPr>
        <w:t>What is the most important lesson</w:t>
      </w:r>
      <w:r w:rsidR="00FB10F8">
        <w:rPr>
          <w:rFonts w:eastAsia="Times New Roman"/>
        </w:rPr>
        <w:t xml:space="preserve"> you have learned from this chapter</w:t>
      </w:r>
      <w:r>
        <w:rPr>
          <w:rFonts w:eastAsia="Times New Roman"/>
        </w:rPr>
        <w:t>? How has it changed your life?</w:t>
      </w:r>
    </w:p>
    <w:sectPr w:rsidR="00BD4202" w:rsidRPr="00E50E66">
      <w:footnotePr>
        <w:numStart w:val="25"/>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06" w:rsidRDefault="006C3106" w:rsidP="00E556E8">
      <w:pPr>
        <w:spacing w:after="0" w:line="240" w:lineRule="auto"/>
      </w:pPr>
      <w:r>
        <w:separator/>
      </w:r>
    </w:p>
  </w:endnote>
  <w:endnote w:type="continuationSeparator" w:id="0">
    <w:p w:rsidR="006C3106" w:rsidRDefault="006C3106" w:rsidP="00E5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06" w:rsidRDefault="006C3106" w:rsidP="00E556E8">
      <w:pPr>
        <w:spacing w:after="0" w:line="240" w:lineRule="auto"/>
      </w:pPr>
      <w:r>
        <w:separator/>
      </w:r>
    </w:p>
  </w:footnote>
  <w:footnote w:type="continuationSeparator" w:id="0">
    <w:p w:rsidR="006C3106" w:rsidRDefault="006C3106" w:rsidP="00E556E8">
      <w:pPr>
        <w:spacing w:after="0" w:line="240" w:lineRule="auto"/>
      </w:pPr>
      <w:r>
        <w:continuationSeparator/>
      </w:r>
    </w:p>
  </w:footnote>
  <w:footnote w:id="1">
    <w:p w:rsidR="00E556E8" w:rsidRDefault="00E556E8">
      <w:pPr>
        <w:pStyle w:val="FootnoteText"/>
      </w:pPr>
      <w:r>
        <w:rPr>
          <w:rStyle w:val="FootnoteReference"/>
        </w:rPr>
        <w:footnoteRef/>
      </w:r>
      <w:r w:rsidR="00E86711">
        <w:t xml:space="preserve"> </w:t>
      </w:r>
      <w:r w:rsidR="00DD3055">
        <w:t xml:space="preserve">Keller, </w:t>
      </w:r>
      <w:r>
        <w:t>130.</w:t>
      </w:r>
    </w:p>
  </w:footnote>
  <w:footnote w:id="2">
    <w:p w:rsidR="00FF36E8" w:rsidRDefault="00FF36E8">
      <w:pPr>
        <w:pStyle w:val="FootnoteText"/>
      </w:pPr>
      <w:r>
        <w:rPr>
          <w:rStyle w:val="FootnoteReference"/>
        </w:rPr>
        <w:footnoteRef/>
      </w:r>
      <w:r>
        <w:t xml:space="preserve"> Ridenour, 52.</w:t>
      </w:r>
    </w:p>
  </w:footnote>
  <w:footnote w:id="3">
    <w:p w:rsidR="006132EB" w:rsidRDefault="006132EB" w:rsidP="006132EB">
      <w:pPr>
        <w:pStyle w:val="FootnoteText"/>
      </w:pPr>
      <w:r>
        <w:rPr>
          <w:rStyle w:val="FootnoteReference"/>
        </w:rPr>
        <w:footnoteRef/>
      </w:r>
      <w:r w:rsidR="002E2DA5">
        <w:t xml:space="preserve"> </w:t>
      </w:r>
      <w:r>
        <w:t>Stott, 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6BB4656E"/>
    <w:lvl w:ilvl="0" w:tplc="24DEC4CE">
      <w:start w:val="1"/>
      <w:numFmt w:val="decimal"/>
      <w:lvlText w:val="%1."/>
      <w:lvlJc w:val="left"/>
      <w:pPr>
        <w:tabs>
          <w:tab w:val="num" w:pos="1080"/>
        </w:tabs>
        <w:ind w:left="1080" w:hanging="720"/>
      </w:pPr>
      <w:rPr>
        <w:rFonts w:hint="default"/>
        <w:b w:val="0"/>
        <w:i w:val="0"/>
        <w:sz w:val="24"/>
      </w:rPr>
    </w:lvl>
    <w:lvl w:ilvl="1" w:tplc="AF68C046">
      <w:start w:val="1"/>
      <w:numFmt w:val="lowerLetter"/>
      <w:lvlText w:val="%2."/>
      <w:lvlJc w:val="left"/>
      <w:pPr>
        <w:tabs>
          <w:tab w:val="num" w:pos="1710"/>
        </w:tabs>
        <w:ind w:left="171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2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F4"/>
    <w:rsid w:val="00004E67"/>
    <w:rsid w:val="00042635"/>
    <w:rsid w:val="000626EE"/>
    <w:rsid w:val="00092152"/>
    <w:rsid w:val="000F323E"/>
    <w:rsid w:val="001233EE"/>
    <w:rsid w:val="001305F3"/>
    <w:rsid w:val="001344A2"/>
    <w:rsid w:val="00160579"/>
    <w:rsid w:val="00163AA8"/>
    <w:rsid w:val="00186545"/>
    <w:rsid w:val="001A008A"/>
    <w:rsid w:val="001F06C3"/>
    <w:rsid w:val="002562CB"/>
    <w:rsid w:val="002719A4"/>
    <w:rsid w:val="00282016"/>
    <w:rsid w:val="002B248A"/>
    <w:rsid w:val="002C2523"/>
    <w:rsid w:val="002E2DA5"/>
    <w:rsid w:val="003E63D7"/>
    <w:rsid w:val="00437B4F"/>
    <w:rsid w:val="00474A82"/>
    <w:rsid w:val="004C01C0"/>
    <w:rsid w:val="00547AA8"/>
    <w:rsid w:val="005710B0"/>
    <w:rsid w:val="005A2331"/>
    <w:rsid w:val="005A7CF4"/>
    <w:rsid w:val="00604142"/>
    <w:rsid w:val="006132EB"/>
    <w:rsid w:val="0065589B"/>
    <w:rsid w:val="0066586B"/>
    <w:rsid w:val="006728A0"/>
    <w:rsid w:val="006C3106"/>
    <w:rsid w:val="00851B86"/>
    <w:rsid w:val="0087322A"/>
    <w:rsid w:val="009736EA"/>
    <w:rsid w:val="00995A43"/>
    <w:rsid w:val="009F7BCF"/>
    <w:rsid w:val="00A15DDB"/>
    <w:rsid w:val="00AA0D6D"/>
    <w:rsid w:val="00AB085C"/>
    <w:rsid w:val="00AC5BCA"/>
    <w:rsid w:val="00B178EA"/>
    <w:rsid w:val="00B54924"/>
    <w:rsid w:val="00B613F7"/>
    <w:rsid w:val="00B920AF"/>
    <w:rsid w:val="00BD4202"/>
    <w:rsid w:val="00C07D5F"/>
    <w:rsid w:val="00C53E1E"/>
    <w:rsid w:val="00D2477A"/>
    <w:rsid w:val="00D35E5D"/>
    <w:rsid w:val="00D8612B"/>
    <w:rsid w:val="00DD3055"/>
    <w:rsid w:val="00DF34FD"/>
    <w:rsid w:val="00E20B3D"/>
    <w:rsid w:val="00E27919"/>
    <w:rsid w:val="00E50E66"/>
    <w:rsid w:val="00E556E8"/>
    <w:rsid w:val="00E67718"/>
    <w:rsid w:val="00E727AD"/>
    <w:rsid w:val="00E86711"/>
    <w:rsid w:val="00F23D78"/>
    <w:rsid w:val="00F330DC"/>
    <w:rsid w:val="00FA4514"/>
    <w:rsid w:val="00FB10F8"/>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5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6E8"/>
    <w:rPr>
      <w:sz w:val="20"/>
      <w:szCs w:val="20"/>
    </w:rPr>
  </w:style>
  <w:style w:type="character" w:styleId="FootnoteReference">
    <w:name w:val="footnote reference"/>
    <w:basedOn w:val="DefaultParagraphFont"/>
    <w:uiPriority w:val="99"/>
    <w:semiHidden/>
    <w:unhideWhenUsed/>
    <w:rsid w:val="00E556E8"/>
    <w:rPr>
      <w:vertAlign w:val="superscript"/>
    </w:rPr>
  </w:style>
  <w:style w:type="paragraph" w:styleId="ListParagraph">
    <w:name w:val="List Paragraph"/>
    <w:basedOn w:val="Normal"/>
    <w:uiPriority w:val="34"/>
    <w:qFormat/>
    <w:rsid w:val="00C07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5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6E8"/>
    <w:rPr>
      <w:sz w:val="20"/>
      <w:szCs w:val="20"/>
    </w:rPr>
  </w:style>
  <w:style w:type="character" w:styleId="FootnoteReference">
    <w:name w:val="footnote reference"/>
    <w:basedOn w:val="DefaultParagraphFont"/>
    <w:uiPriority w:val="99"/>
    <w:semiHidden/>
    <w:unhideWhenUsed/>
    <w:rsid w:val="00E556E8"/>
    <w:rPr>
      <w:vertAlign w:val="superscript"/>
    </w:rPr>
  </w:style>
  <w:style w:type="paragraph" w:styleId="ListParagraph">
    <w:name w:val="List Paragraph"/>
    <w:basedOn w:val="Normal"/>
    <w:uiPriority w:val="34"/>
    <w:qFormat/>
    <w:rsid w:val="00C0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D85B-D8F7-452E-ACA9-3B884E36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2015-07-21T12:41:00Z</dcterms:created>
  <dcterms:modified xsi:type="dcterms:W3CDTF">2015-07-21T12:41:00Z</dcterms:modified>
</cp:coreProperties>
</file>