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53" w:rsidRPr="00713CDF" w:rsidRDefault="004F2553" w:rsidP="004F2553">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4F2553" w:rsidRPr="00713CDF" w:rsidRDefault="004F2553" w:rsidP="004F2553">
      <w:pPr>
        <w:spacing w:after="0" w:line="240" w:lineRule="auto"/>
        <w:jc w:val="center"/>
        <w:rPr>
          <w:rFonts w:eastAsia="Times New Roman"/>
          <w:b/>
        </w:rPr>
      </w:pPr>
    </w:p>
    <w:p w:rsidR="004F2553" w:rsidRPr="000C5028" w:rsidRDefault="004F2553" w:rsidP="004F2553">
      <w:pPr>
        <w:spacing w:after="0" w:line="240" w:lineRule="auto"/>
        <w:jc w:val="center"/>
        <w:rPr>
          <w:rFonts w:eastAsia="Times New Roman"/>
          <w:b/>
          <w:i/>
        </w:rPr>
      </w:pPr>
      <w:r w:rsidRPr="000C5028">
        <w:rPr>
          <w:rFonts w:eastAsia="Times New Roman"/>
          <w:b/>
          <w:i/>
        </w:rPr>
        <w:t>How to be a Christian without Being Religious!</w:t>
      </w:r>
    </w:p>
    <w:p w:rsidR="004F2553" w:rsidRPr="00713CDF" w:rsidRDefault="004F2553" w:rsidP="004F2553">
      <w:pPr>
        <w:spacing w:after="0" w:line="240" w:lineRule="auto"/>
        <w:rPr>
          <w:rFonts w:eastAsia="Times New Roman"/>
          <w:b/>
        </w:rPr>
      </w:pPr>
    </w:p>
    <w:p w:rsidR="00BD4202" w:rsidRDefault="004F2553" w:rsidP="004F2553">
      <w:pPr>
        <w:rPr>
          <w:rFonts w:eastAsia="Times New Roman"/>
          <w:b/>
        </w:rPr>
      </w:pPr>
      <w:r>
        <w:rPr>
          <w:rFonts w:eastAsia="Times New Roman"/>
          <w:b/>
        </w:rPr>
        <w:t>Lesson 11</w:t>
      </w:r>
      <w:r w:rsidR="000C5028">
        <w:rPr>
          <w:rFonts w:eastAsia="Times New Roman"/>
          <w:b/>
        </w:rPr>
        <w:t>: Slaves to God! (</w:t>
      </w:r>
      <w:r>
        <w:rPr>
          <w:rFonts w:eastAsia="Times New Roman"/>
          <w:b/>
        </w:rPr>
        <w:t>Romans 6:15-23</w:t>
      </w:r>
      <w:r w:rsidR="000C5028">
        <w:rPr>
          <w:rFonts w:eastAsia="Times New Roman"/>
          <w:b/>
        </w:rPr>
        <w:t>)</w:t>
      </w:r>
    </w:p>
    <w:p w:rsidR="00BC675B" w:rsidRDefault="00707DDA" w:rsidP="00707DDA">
      <w:pPr>
        <w:spacing w:line="240" w:lineRule="auto"/>
      </w:pPr>
      <w:r>
        <w:tab/>
        <w:t>In the first half of chapter 6, Paul</w:t>
      </w:r>
      <w:r w:rsidR="007A7808">
        <w:t xml:space="preserve"> </w:t>
      </w:r>
      <w:r>
        <w:t>explains that through the believer’s union with Christ, he died with Christ in his death</w:t>
      </w:r>
      <w:r w:rsidR="002F1014">
        <w:t xml:space="preserve">, </w:t>
      </w:r>
      <w:r>
        <w:t xml:space="preserve">arose with </w:t>
      </w:r>
      <w:r w:rsidR="000C5028">
        <w:t>H</w:t>
      </w:r>
      <w:r>
        <w:t>im in his resurrection, and now he lives this new life known as the Christi</w:t>
      </w:r>
      <w:r w:rsidR="002F1014">
        <w:t>a</w:t>
      </w:r>
      <w:r>
        <w:t xml:space="preserve">n life. The man he once was no longer exists. </w:t>
      </w:r>
      <w:r w:rsidR="000C5028">
        <w:t xml:space="preserve">We read in 2 Corinthians 5:17, </w:t>
      </w:r>
      <w:r w:rsidR="000C5028" w:rsidRPr="000C5028">
        <w:t>“</w:t>
      </w:r>
      <w:r w:rsidRPr="000C5028">
        <w:t>Therefore, if anyone is in Christ, he is a new creation; the old has gone, the new has come</w:t>
      </w:r>
      <w:r w:rsidR="000C5028" w:rsidRPr="000C5028">
        <w:t>.”</w:t>
      </w:r>
      <w:r>
        <w:t xml:space="preserve"> The key to this new relationship with God is the believer’s </w:t>
      </w:r>
      <w:r w:rsidRPr="00707DDA">
        <w:rPr>
          <w:b/>
        </w:rPr>
        <w:t>union</w:t>
      </w:r>
      <w:r>
        <w:t xml:space="preserve"> </w:t>
      </w:r>
      <w:r w:rsidRPr="00707DDA">
        <w:rPr>
          <w:b/>
        </w:rPr>
        <w:t>with Christ</w:t>
      </w:r>
      <w:r w:rsidR="000C5028">
        <w:t>,</w:t>
      </w:r>
      <w:r>
        <w:t xml:space="preserve"> which happe</w:t>
      </w:r>
      <w:r w:rsidR="000C5028">
        <w:t>ns the moment he truly believes, when</w:t>
      </w:r>
      <w:r>
        <w:t xml:space="preserve"> he is born again (John 3). He has been set free from the law’s penalty and from sin’s power and dominion. Now the believer is to consider himself dead to sin and alive to God through Jesus Christ (6:11). He is no longer to offer the parts of his body (mind, hands, feet, eyes, etc.) </w:t>
      </w:r>
      <w:r w:rsidR="00BC675B">
        <w:t>to sin</w:t>
      </w:r>
      <w:r w:rsidR="00067BD3">
        <w:t>; i</w:t>
      </w:r>
      <w:r w:rsidR="00BC675B">
        <w:t xml:space="preserve">nstead, he is to use these parts of his body for righteousness. </w:t>
      </w:r>
      <w:r w:rsidR="000C5028">
        <w:t>No longer living under condemnation of the law, he lives</w:t>
      </w:r>
      <w:r w:rsidR="00BC675B">
        <w:t xml:space="preserve"> under the immeasurable grace and mercy of God.</w:t>
      </w:r>
    </w:p>
    <w:p w:rsidR="004F2553" w:rsidRDefault="00BC675B" w:rsidP="00707DDA">
      <w:pPr>
        <w:spacing w:line="240" w:lineRule="auto"/>
      </w:pPr>
      <w:r>
        <w:tab/>
      </w:r>
      <w:r w:rsidR="005E7785">
        <w:t xml:space="preserve">After this lengthy explanation, </w:t>
      </w:r>
      <w:r>
        <w:t>still</w:t>
      </w:r>
      <w:r w:rsidR="005E7785">
        <w:t xml:space="preserve"> some</w:t>
      </w:r>
      <w:r>
        <w:t xml:space="preserve"> have a problem </w:t>
      </w:r>
      <w:r w:rsidR="00E05645">
        <w:t>understanding</w:t>
      </w:r>
      <w:r>
        <w:t xml:space="preserve"> grace. It seems too easy. If a man is free to live under God’s grace</w:t>
      </w:r>
      <w:r w:rsidR="00067BD3">
        <w:t xml:space="preserve">, </w:t>
      </w:r>
      <w:r>
        <w:t xml:space="preserve">why </w:t>
      </w:r>
      <w:r w:rsidR="00067BD3">
        <w:t>shouldn’t</w:t>
      </w:r>
      <w:r>
        <w:t xml:space="preserve"> he just go on sinning? Paul addressed this question in the fourteen verses of chapter 6. The believer cannot</w:t>
      </w:r>
      <w:r w:rsidR="00067BD3">
        <w:t xml:space="preserve"> continue in sin becau</w:t>
      </w:r>
      <w:r>
        <w:t>se of his union with Christ</w:t>
      </w:r>
      <w:r w:rsidR="00067BD3">
        <w:t>, which was formed</w:t>
      </w:r>
      <w:r>
        <w:t xml:space="preserve"> at conversion. Now Paul</w:t>
      </w:r>
      <w:r w:rsidR="00EA6364">
        <w:t xml:space="preserve"> will </w:t>
      </w:r>
      <w:r>
        <w:t>explain</w:t>
      </w:r>
      <w:r w:rsidR="00067BD3">
        <w:t xml:space="preserve"> how a man’s actions correspond to his union with Christ</w:t>
      </w:r>
      <w:r>
        <w:t xml:space="preserve">. </w:t>
      </w:r>
      <w:r w:rsidR="00067BD3">
        <w:t>While verses</w:t>
      </w:r>
      <w:r>
        <w:t xml:space="preserve"> 1-14 deal</w:t>
      </w:r>
      <w:r w:rsidR="00067BD3">
        <w:t>t</w:t>
      </w:r>
      <w:r>
        <w:t xml:space="preserve"> with what happens to the believer </w:t>
      </w:r>
      <w:r w:rsidRPr="00BC675B">
        <w:rPr>
          <w:b/>
        </w:rPr>
        <w:t>internally</w:t>
      </w:r>
      <w:r w:rsidR="00DB12C9">
        <w:t>, verses</w:t>
      </w:r>
      <w:r>
        <w:t xml:space="preserve"> 15-23 deal with what the believer does </w:t>
      </w:r>
      <w:r w:rsidRPr="00BC675B">
        <w:rPr>
          <w:b/>
        </w:rPr>
        <w:t>externally</w:t>
      </w:r>
      <w:r>
        <w:t xml:space="preserve">. </w:t>
      </w:r>
    </w:p>
    <w:p w:rsidR="00DB12C9" w:rsidRDefault="00BC675B" w:rsidP="00707DDA">
      <w:pPr>
        <w:spacing w:line="240" w:lineRule="auto"/>
      </w:pPr>
      <w:r>
        <w:tab/>
        <w:t>Paul begins his second respon</w:t>
      </w:r>
      <w:r w:rsidR="00206B3A">
        <w:t xml:space="preserve">se to the charge </w:t>
      </w:r>
      <w:r>
        <w:t xml:space="preserve">that grace is a license for immorality. </w:t>
      </w:r>
      <w:r w:rsidR="00206B3A">
        <w:t>Think about it</w:t>
      </w:r>
      <w:r w:rsidR="00DB12C9">
        <w:t xml:space="preserve">—if </w:t>
      </w:r>
      <w:r w:rsidR="00206B3A">
        <w:t>a Christian is forgiven all of his sin</w:t>
      </w:r>
      <w:r w:rsidR="007A7808">
        <w:t>s</w:t>
      </w:r>
      <w:r w:rsidR="00DB12C9">
        <w:t xml:space="preserve"> (</w:t>
      </w:r>
      <w:r w:rsidR="00206B3A">
        <w:t>past, present</w:t>
      </w:r>
      <w:r w:rsidR="00DB12C9">
        <w:t>,</w:t>
      </w:r>
      <w:r w:rsidR="00206B3A">
        <w:t xml:space="preserve"> and future</w:t>
      </w:r>
      <w:r w:rsidR="00DB12C9">
        <w:t>)</w:t>
      </w:r>
      <w:r w:rsidR="00206B3A">
        <w:t>, why can’t he just</w:t>
      </w:r>
      <w:r w:rsidR="00DB12C9">
        <w:t xml:space="preserve"> do as he pleases</w:t>
      </w:r>
      <w:r w:rsidR="00206B3A">
        <w:t>? Doesn’t grace</w:t>
      </w:r>
      <w:r w:rsidR="00DB12C9">
        <w:t xml:space="preserve"> allow</w:t>
      </w:r>
      <w:r w:rsidR="00206B3A">
        <w:t xml:space="preserve"> this option? Paul </w:t>
      </w:r>
      <w:r w:rsidR="00DB12C9">
        <w:t>responds</w:t>
      </w:r>
      <w:r w:rsidR="00206B3A">
        <w:t>, “Absolutely not!”</w:t>
      </w:r>
      <w:r w:rsidR="00DB12C9">
        <w:t xml:space="preserve"> and continues, </w:t>
      </w:r>
    </w:p>
    <w:p w:rsidR="00DB12C9" w:rsidRPr="000E664C" w:rsidRDefault="00BC675B" w:rsidP="00DB12C9">
      <w:pPr>
        <w:spacing w:line="240" w:lineRule="auto"/>
        <w:ind w:left="1440"/>
      </w:pPr>
      <w:r w:rsidRPr="00BC675B">
        <w:rPr>
          <w:i/>
        </w:rPr>
        <w:t>What then? Shall</w:t>
      </w:r>
      <w:r>
        <w:t xml:space="preserve"> </w:t>
      </w:r>
      <w:r w:rsidRPr="00BC675B">
        <w:rPr>
          <w:i/>
        </w:rPr>
        <w:t>we sin because we are</w:t>
      </w:r>
      <w:r w:rsidR="000E664C">
        <w:rPr>
          <w:i/>
        </w:rPr>
        <w:t xml:space="preserve"> not under the law but under</w:t>
      </w:r>
      <w:r w:rsidRPr="00BC675B">
        <w:rPr>
          <w:i/>
        </w:rPr>
        <w:t xml:space="preserve"> grace? By no means! Don’t you know that when you offer yourselves to someone to obey him as slaves, you are slaves to the one whom you obey—whether you are slaves to sin, which leads to death, or to obedience, which leads to righteousness?</w:t>
      </w:r>
      <w:r w:rsidR="000E664C">
        <w:t xml:space="preserve"> (6:15-16)</w:t>
      </w:r>
    </w:p>
    <w:p w:rsidR="008E2221" w:rsidRDefault="0029682B" w:rsidP="00DB12C9">
      <w:pPr>
        <w:spacing w:line="240" w:lineRule="auto"/>
      </w:pPr>
      <w:r>
        <w:t>Paul emphatically declares, “No!</w:t>
      </w:r>
      <w:r w:rsidR="00067BD3">
        <w:t>”</w:t>
      </w:r>
      <w:r>
        <w:t xml:space="preserve"> We</w:t>
      </w:r>
      <w:r w:rsidR="000E664C">
        <w:t>,</w:t>
      </w:r>
      <w:r>
        <w:t xml:space="preserve"> as believers</w:t>
      </w:r>
      <w:r w:rsidR="000E664C">
        <w:t>,</w:t>
      </w:r>
      <w:r>
        <w:t xml:space="preserve"> shall not and will </w:t>
      </w:r>
      <w:r w:rsidR="00206B3A">
        <w:t xml:space="preserve">not </w:t>
      </w:r>
      <w:r>
        <w:t xml:space="preserve">sin simply because we </w:t>
      </w:r>
      <w:r w:rsidR="000E664C">
        <w:t>live under God’s grace rather than the law</w:t>
      </w:r>
      <w:r>
        <w:t>.</w:t>
      </w:r>
      <w:r w:rsidR="00206B3A">
        <w:t xml:space="preserve"> </w:t>
      </w:r>
      <w:r w:rsidR="000E664C">
        <w:t>Paul</w:t>
      </w:r>
      <w:r>
        <w:t xml:space="preserve"> uses slavery as an analogy to illustrate how </w:t>
      </w:r>
      <w:r w:rsidR="00206B3A">
        <w:t xml:space="preserve">this principle works in </w:t>
      </w:r>
      <w:r w:rsidR="00067BD3">
        <w:t>everyday</w:t>
      </w:r>
      <w:r w:rsidR="00206B3A">
        <w:t xml:space="preserve"> life. </w:t>
      </w:r>
      <w:r w:rsidR="008E2221">
        <w:t>Contrary to what most people believe, no</w:t>
      </w:r>
      <w:r w:rsidR="00206B3A">
        <w:t xml:space="preserve"> one is</w:t>
      </w:r>
      <w:r w:rsidR="008E2221">
        <w:t xml:space="preserve"> </w:t>
      </w:r>
      <w:r w:rsidR="00206B3A">
        <w:t>free</w:t>
      </w:r>
      <w:r w:rsidR="008E2221">
        <w:t>; therefore, everyone</w:t>
      </w:r>
      <w:r w:rsidR="00206B3A">
        <w:t xml:space="preserve"> is a slave. </w:t>
      </w:r>
      <w:r w:rsidR="00B64DC4">
        <w:t xml:space="preserve">Everyone </w:t>
      </w:r>
      <w:r w:rsidR="008E2221">
        <w:t>offers himself</w:t>
      </w:r>
      <w:r w:rsidR="00B64DC4">
        <w:t xml:space="preserve"> to someone or something</w:t>
      </w:r>
      <w:r w:rsidR="008E2221">
        <w:t>, e.g. s</w:t>
      </w:r>
      <w:r w:rsidR="00B64DC4">
        <w:t xml:space="preserve">uccess, popularity, happiness, money, </w:t>
      </w:r>
      <w:r w:rsidR="008E2221">
        <w:t xml:space="preserve">or </w:t>
      </w:r>
      <w:r w:rsidR="00B64DC4">
        <w:t>religion</w:t>
      </w:r>
      <w:r w:rsidR="008E2221">
        <w:t xml:space="preserve">. These are some of the objects, </w:t>
      </w:r>
      <w:r w:rsidR="00B64DC4">
        <w:t xml:space="preserve">other than God, that people choose to worship. Keller says, </w:t>
      </w:r>
    </w:p>
    <w:p w:rsidR="00BC675B" w:rsidRDefault="00B64DC4" w:rsidP="008E2221">
      <w:pPr>
        <w:spacing w:line="240" w:lineRule="auto"/>
        <w:ind w:left="1440"/>
      </w:pPr>
      <w:r w:rsidRPr="008E2221">
        <w:rPr>
          <w:i/>
        </w:rPr>
        <w:t xml:space="preserve">We can say we </w:t>
      </w:r>
      <w:r w:rsidR="00067BD3">
        <w:rPr>
          <w:i/>
        </w:rPr>
        <w:t>“</w:t>
      </w:r>
      <w:r w:rsidRPr="008E2221">
        <w:rPr>
          <w:i/>
        </w:rPr>
        <w:t>offer ourselves</w:t>
      </w:r>
      <w:r w:rsidR="00067BD3">
        <w:rPr>
          <w:i/>
        </w:rPr>
        <w:t>”</w:t>
      </w:r>
      <w:r w:rsidRPr="008E2221">
        <w:rPr>
          <w:i/>
        </w:rPr>
        <w:t xml:space="preserve"> to w</w:t>
      </w:r>
      <w:r w:rsidR="00067BD3">
        <w:rPr>
          <w:i/>
        </w:rPr>
        <w:t>hatever we “</w:t>
      </w:r>
      <w:r w:rsidRPr="008E2221">
        <w:rPr>
          <w:i/>
        </w:rPr>
        <w:t>seek</w:t>
      </w:r>
      <w:r w:rsidR="00067BD3">
        <w:rPr>
          <w:i/>
        </w:rPr>
        <w:t>”</w:t>
      </w:r>
      <w:r w:rsidRPr="008E2221">
        <w:rPr>
          <w:i/>
        </w:rPr>
        <w:t xml:space="preserve"> as our highest good in life, whether power or acceptance or some cause. Then we become </w:t>
      </w:r>
      <w:r w:rsidR="005A5FB0">
        <w:rPr>
          <w:i/>
        </w:rPr>
        <w:t>“</w:t>
      </w:r>
      <w:r w:rsidRPr="008E2221">
        <w:rPr>
          <w:i/>
        </w:rPr>
        <w:t>slaves</w:t>
      </w:r>
      <w:r w:rsidR="005A5FB0">
        <w:rPr>
          <w:i/>
        </w:rPr>
        <w:t>”</w:t>
      </w:r>
      <w:r w:rsidRPr="008E2221">
        <w:rPr>
          <w:i/>
        </w:rPr>
        <w:t xml:space="preserve"> of whatever that may be. Thus, no one is in control of his life or her life. We are </w:t>
      </w:r>
      <w:r w:rsidRPr="008E2221">
        <w:rPr>
          <w:i/>
        </w:rPr>
        <w:lastRenderedPageBreak/>
        <w:t>controlled by that to which we have offered ourselves. Whether we call ourselves religious or not, we all have a god. We are all worshipers.</w:t>
      </w:r>
      <w:r w:rsidR="0010046A">
        <w:rPr>
          <w:rStyle w:val="FootnoteReference"/>
        </w:rPr>
        <w:footnoteReference w:id="1"/>
      </w:r>
    </w:p>
    <w:p w:rsidR="000459CF" w:rsidRDefault="000459CF" w:rsidP="00707DDA">
      <w:pPr>
        <w:spacing w:line="240" w:lineRule="auto"/>
      </w:pPr>
      <w:r>
        <w:tab/>
        <w:t>Paul</w:t>
      </w:r>
      <w:r w:rsidR="008E2221">
        <w:t>’s argument</w:t>
      </w:r>
      <w:r>
        <w:t xml:space="preserve"> boils down to this</w:t>
      </w:r>
      <w:r w:rsidR="008E2221">
        <w:t>: W</w:t>
      </w:r>
      <w:r>
        <w:t>e are either</w:t>
      </w:r>
      <w:r w:rsidR="008E2221">
        <w:t xml:space="preserve"> slaves</w:t>
      </w:r>
      <w:r w:rsidR="00AA74D8">
        <w:t xml:space="preserve"> to sin or obedience</w:t>
      </w:r>
      <w:r w:rsidR="008E2221">
        <w:t>. We can be slaves to sinful desires or to God, but</w:t>
      </w:r>
      <w:r>
        <w:t xml:space="preserve"> we need to understand the consequences. Slavery to sin alw</w:t>
      </w:r>
      <w:r w:rsidR="00AA74D8">
        <w:t xml:space="preserve">ays leads to </w:t>
      </w:r>
      <w:r>
        <w:t>death whereas slavery to obedience always leads to life (righteousness).</w:t>
      </w:r>
    </w:p>
    <w:p w:rsidR="00AA74D8" w:rsidRDefault="00960809" w:rsidP="00707DDA">
      <w:pPr>
        <w:spacing w:line="240" w:lineRule="auto"/>
      </w:pPr>
      <w:r>
        <w:tab/>
        <w:t>Sin is like a magn</w:t>
      </w:r>
      <w:r w:rsidR="006A138F">
        <w:t xml:space="preserve">et that attracts each of us </w:t>
      </w:r>
      <w:r>
        <w:t>from birth.</w:t>
      </w:r>
      <w:r w:rsidR="00110BCB">
        <w:t xml:space="preserve"> We are</w:t>
      </w:r>
      <w:r w:rsidR="006A138F">
        <w:t xml:space="preserve"> born with desires, some </w:t>
      </w:r>
      <w:r w:rsidR="007A7808">
        <w:t xml:space="preserve">of which are </w:t>
      </w:r>
      <w:r w:rsidR="006A138F">
        <w:t xml:space="preserve">sinful. </w:t>
      </w:r>
      <w:r w:rsidR="007A7808">
        <w:t>The</w:t>
      </w:r>
      <w:r w:rsidR="00110BCB">
        <w:t xml:space="preserve">se </w:t>
      </w:r>
      <w:r>
        <w:t>desires</w:t>
      </w:r>
      <w:r w:rsidR="002D2A47">
        <w:t xml:space="preserve"> cause us to be</w:t>
      </w:r>
      <w:r w:rsidR="00110BCB">
        <w:t xml:space="preserve"> easily </w:t>
      </w:r>
      <w:r>
        <w:t xml:space="preserve">tempted by </w:t>
      </w:r>
      <w:r w:rsidR="00AE108B">
        <w:t>the world system that is under the control of Satan. Satan knows we have very strong desires (appetites), many of which are God-given and good, such as hunger, thirst, sex, and even pleasure. These desires, in</w:t>
      </w:r>
      <w:r w:rsidR="00837F3F">
        <w:t xml:space="preserve"> and of themselves, are not evil, but Satan</w:t>
      </w:r>
      <w:r w:rsidR="002D2A47">
        <w:t xml:space="preserve"> uses worldly influences and </w:t>
      </w:r>
      <w:r w:rsidR="00AE108B">
        <w:t xml:space="preserve">entices us to satisfy </w:t>
      </w:r>
      <w:r w:rsidR="002D2A47">
        <w:t xml:space="preserve">our desires </w:t>
      </w:r>
      <w:r w:rsidR="00AE108B">
        <w:t>in ungodly ways. Th</w:t>
      </w:r>
      <w:r w:rsidR="002D2A47">
        <w:t xml:space="preserve">e result is sin, and sin, by nature, is </w:t>
      </w:r>
      <w:r w:rsidR="00AE108B">
        <w:t>never completely satisfie</w:t>
      </w:r>
      <w:r w:rsidR="00837F3F">
        <w:t>d</w:t>
      </w:r>
      <w:r w:rsidR="00AE108B">
        <w:t xml:space="preserve">. Any satisfaction is </w:t>
      </w:r>
      <w:r w:rsidR="006A138F">
        <w:t>fleeting and temporary.</w:t>
      </w:r>
      <w:r w:rsidR="00837F3F">
        <w:t xml:space="preserve"> Each time a man surrenders to t</w:t>
      </w:r>
      <w:r w:rsidR="00AE108B">
        <w:t>he</w:t>
      </w:r>
      <w:r w:rsidR="006A138F">
        <w:t>se</w:t>
      </w:r>
      <w:r w:rsidR="00AE108B">
        <w:t xml:space="preserve"> appetite</w:t>
      </w:r>
      <w:r w:rsidR="006A138F">
        <w:t xml:space="preserve">s and </w:t>
      </w:r>
      <w:r w:rsidR="00AE108B">
        <w:t>desire</w:t>
      </w:r>
      <w:r w:rsidR="006A138F">
        <w:t>s</w:t>
      </w:r>
      <w:r w:rsidR="00837F3F">
        <w:t>, they</w:t>
      </w:r>
      <w:r w:rsidR="006A138F">
        <w:t xml:space="preserve"> grow </w:t>
      </w:r>
      <w:r w:rsidR="00AE108B">
        <w:t>stronger</w:t>
      </w:r>
      <w:r w:rsidR="00837F3F">
        <w:t xml:space="preserve"> and eventually what began as a small surrender becomes a deep addiction or slavery to the consuming desire</w:t>
      </w:r>
      <w:r w:rsidR="00110BCB">
        <w:t xml:space="preserve">. </w:t>
      </w:r>
      <w:r w:rsidR="00837F3F">
        <w:t>S</w:t>
      </w:r>
      <w:r w:rsidR="006A138F">
        <w:t>inful surrenders</w:t>
      </w:r>
      <w:r w:rsidR="00837F3F">
        <w:t xml:space="preserve"> that</w:t>
      </w:r>
      <w:r w:rsidR="006A138F">
        <w:t xml:space="preserve"> become habitual</w:t>
      </w:r>
      <w:r w:rsidR="00837F3F">
        <w:t xml:space="preserve"> to the point of addiction are called “</w:t>
      </w:r>
      <w:r w:rsidR="006A138F">
        <w:t>strongholds.</w:t>
      </w:r>
      <w:r w:rsidR="00837F3F">
        <w:t>”</w:t>
      </w:r>
      <w:r w:rsidR="006A138F">
        <w:t xml:space="preserve"> And</w:t>
      </w:r>
      <w:r w:rsidR="00837F3F">
        <w:t>,</w:t>
      </w:r>
      <w:r w:rsidR="006A138F">
        <w:t xml:space="preserve"> these sins</w:t>
      </w:r>
      <w:r w:rsidR="00837F3F">
        <w:t>,</w:t>
      </w:r>
      <w:r w:rsidR="006A138F">
        <w:t xml:space="preserve"> when fully embraced</w:t>
      </w:r>
      <w:r w:rsidR="00837F3F">
        <w:t>,</w:t>
      </w:r>
      <w:r w:rsidR="006A138F">
        <w:t xml:space="preserve"> give birth to death and destruction. </w:t>
      </w:r>
      <w:r w:rsidR="00837F3F">
        <w:t xml:space="preserve">The sin sequence is well-described in James: </w:t>
      </w:r>
      <w:r w:rsidR="006A138F">
        <w:t xml:space="preserve">“But each one is tempted when, by his own evil desire, he is dragged away and enticed. Then, after desire has conceived, it gives birth to sin; and sin, when it is full-grown, gives birth to death” (1:13-14). </w:t>
      </w:r>
    </w:p>
    <w:p w:rsidR="00CE7214" w:rsidRDefault="00AA74D8" w:rsidP="00707DDA">
      <w:pPr>
        <w:spacing w:line="240" w:lineRule="auto"/>
      </w:pPr>
      <w:r>
        <w:tab/>
        <w:t>In the Bible</w:t>
      </w:r>
      <w:r w:rsidR="00C779F2">
        <w:t>,</w:t>
      </w:r>
      <w:r>
        <w:t xml:space="preserve"> death </w:t>
      </w:r>
      <w:r w:rsidR="00C779F2">
        <w:t>symbolizes</w:t>
      </w:r>
      <w:r>
        <w:t xml:space="preserve"> separation from God. Our sin separates us from the One who is the source of life. As we are </w:t>
      </w:r>
      <w:r w:rsidR="006154F8">
        <w:t xml:space="preserve">all </w:t>
      </w:r>
      <w:r>
        <w:t xml:space="preserve">born in sin (Psalm 51:5), we are </w:t>
      </w:r>
      <w:r w:rsidR="006154F8">
        <w:t xml:space="preserve">all </w:t>
      </w:r>
      <w:r>
        <w:t>born separated</w:t>
      </w:r>
      <w:r w:rsidR="00C779F2">
        <w:t>, spiritually,</w:t>
      </w:r>
      <w:r>
        <w:t xml:space="preserve"> from God. </w:t>
      </w:r>
      <w:r w:rsidR="00C779F2">
        <w:t>We</w:t>
      </w:r>
      <w:r w:rsidR="00CE7214">
        <w:t xml:space="preserve"> remain separated from God until we are drawn to Jesu</w:t>
      </w:r>
      <w:r w:rsidR="006154F8">
        <w:t xml:space="preserve">s by faith and our sins are </w:t>
      </w:r>
      <w:r w:rsidR="00CE7214">
        <w:t>forgiven. This is the new b</w:t>
      </w:r>
      <w:r w:rsidR="006154F8">
        <w:t xml:space="preserve">irth (John 3). In that </w:t>
      </w:r>
      <w:r w:rsidR="00CE7214">
        <w:t xml:space="preserve">moment </w:t>
      </w:r>
      <w:r w:rsidR="006154F8">
        <w:t xml:space="preserve">of faith, we are </w:t>
      </w:r>
      <w:r w:rsidR="00CE7214">
        <w:t xml:space="preserve">justified (declared righteous) </w:t>
      </w:r>
      <w:r w:rsidR="006154F8">
        <w:t xml:space="preserve">by God, completely forgiven, and </w:t>
      </w:r>
      <w:r w:rsidR="00C779F2">
        <w:t>receive</w:t>
      </w:r>
      <w:r w:rsidR="006154F8">
        <w:t xml:space="preserve"> the gift of eternal life. </w:t>
      </w:r>
      <w:r w:rsidR="00C779F2">
        <w:t>After the new birth, our</w:t>
      </w:r>
      <w:r w:rsidR="006154F8">
        <w:t xml:space="preserve"> sin </w:t>
      </w:r>
      <w:r w:rsidR="00CE7214">
        <w:t>doesn’t separate us from God relationally as we can never lose our relationship with him. However, sin severs the fellowship a believer has with God until he confesses</w:t>
      </w:r>
      <w:r w:rsidR="00C779F2">
        <w:t xml:space="preserve"> it</w:t>
      </w:r>
      <w:r w:rsidR="00CE7214">
        <w:t xml:space="preserve"> and fellowship is restored. This is why Christians </w:t>
      </w:r>
      <w:r w:rsidR="00C779F2">
        <w:t>must</w:t>
      </w:r>
      <w:r w:rsidR="00CE7214">
        <w:t xml:space="preserve"> live in a constant </w:t>
      </w:r>
      <w:r w:rsidR="006154F8">
        <w:t xml:space="preserve">state of repentance. </w:t>
      </w:r>
      <w:r w:rsidR="00C779F2">
        <w:t>For believers, c</w:t>
      </w:r>
      <w:r w:rsidR="006154F8">
        <w:t xml:space="preserve">onfession </w:t>
      </w:r>
      <w:r w:rsidR="00CE7214">
        <w:t>is the doorway to restored fellowship with God.</w:t>
      </w:r>
    </w:p>
    <w:p w:rsidR="00206B3A" w:rsidRDefault="00CE7214" w:rsidP="00707DDA">
      <w:pPr>
        <w:spacing w:line="240" w:lineRule="auto"/>
      </w:pPr>
      <w:r>
        <w:tab/>
        <w:t xml:space="preserve">Sin, </w:t>
      </w:r>
      <w:r w:rsidR="00C779F2">
        <w:t>for nonbelievers and believers alike</w:t>
      </w:r>
      <w:r>
        <w:t>, leads to death, but in very different ways. The nonbeliever has never received the gift of eternal life. He is alive physically but d</w:t>
      </w:r>
      <w:r w:rsidR="00BA6654">
        <w:t xml:space="preserve">ead spiritually. Thus, sin </w:t>
      </w:r>
      <w:r>
        <w:t xml:space="preserve">hardens his heart and drives him further and further from God. </w:t>
      </w:r>
      <w:r w:rsidR="00933F62">
        <w:t xml:space="preserve">He is dead and doesn’t even </w:t>
      </w:r>
      <w:r w:rsidR="00C66E47">
        <w:t>know</w:t>
      </w:r>
      <w:r w:rsidR="00933F62">
        <w:t xml:space="preserve"> it</w:t>
      </w:r>
      <w:r w:rsidR="00D76EB9">
        <w:t>,</w:t>
      </w:r>
      <w:r w:rsidR="00933F62">
        <w:t xml:space="preserve"> nor does he understand what it means</w:t>
      </w:r>
      <w:r w:rsidR="00C66E47">
        <w:t xml:space="preserve"> to experience spiritual life. </w:t>
      </w:r>
      <w:r w:rsidR="00D76EB9">
        <w:t>Hence</w:t>
      </w:r>
      <w:r w:rsidR="006154F8">
        <w:t xml:space="preserve">, he never experiences real peace, joy, and contentment. </w:t>
      </w:r>
      <w:r w:rsidR="00D76EB9">
        <w:t xml:space="preserve">In contrast, </w:t>
      </w:r>
      <w:r>
        <w:t>when a believer sins</w:t>
      </w:r>
      <w:r w:rsidR="00D76EB9">
        <w:t>,</w:t>
      </w:r>
      <w:r>
        <w:t xml:space="preserve"> he experiences the feeling of death though he </w:t>
      </w:r>
      <w:r w:rsidR="00C66E47">
        <w:t>is still very much alive. He has</w:t>
      </w:r>
      <w:r>
        <w:t xml:space="preserve"> eternal life</w:t>
      </w:r>
      <w:r w:rsidR="00D76EB9">
        <w:t>, which he</w:t>
      </w:r>
      <w:r>
        <w:t xml:space="preserve"> can never lose. For the believer</w:t>
      </w:r>
      <w:r w:rsidR="00D76EB9">
        <w:t>,</w:t>
      </w:r>
      <w:r>
        <w:t xml:space="preserve"> sin brings guilt, shame, and can lead to other anomalies such as anxiety, fear</w:t>
      </w:r>
      <w:r w:rsidR="00D76EB9">
        <w:t>,</w:t>
      </w:r>
      <w:r>
        <w:t xml:space="preserve"> and depression until that sin is</w:t>
      </w:r>
      <w:r w:rsidR="00D76EB9">
        <w:t xml:space="preserve"> confronted. </w:t>
      </w:r>
      <w:r>
        <w:t xml:space="preserve"> Again, confession </w:t>
      </w:r>
      <w:r w:rsidR="00BA6654">
        <w:t>is the door that restores fellowship and brings</w:t>
      </w:r>
      <w:r w:rsidR="00D76EB9">
        <w:t xml:space="preserve"> cleansing of the conscience, thereby</w:t>
      </w:r>
      <w:r w:rsidR="00BA6654">
        <w:t xml:space="preserve"> healing the heart and mind</w:t>
      </w:r>
      <w:r w:rsidR="00D76EB9">
        <w:t>.</w:t>
      </w:r>
      <w:r w:rsidR="00BA6654">
        <w:t xml:space="preserve"> Hebrews </w:t>
      </w:r>
      <w:r w:rsidR="00D76EB9">
        <w:t>10:22</w:t>
      </w:r>
      <w:r w:rsidR="00BA6654">
        <w:t xml:space="preserve"> states, “Let us draw near to God with a sincere heart in full assurance of faith, having our hearts sprinkled to cleanse us from a guilty conscience and having our bodies washed with pure water.” </w:t>
      </w:r>
    </w:p>
    <w:p w:rsidR="00EE48DE" w:rsidRDefault="00BA6654" w:rsidP="00707DDA">
      <w:pPr>
        <w:spacing w:line="240" w:lineRule="auto"/>
      </w:pPr>
      <w:r>
        <w:tab/>
        <w:t xml:space="preserve">In </w:t>
      </w:r>
      <w:r w:rsidR="005A5FB0">
        <w:t xml:space="preserve">this chapter of </w:t>
      </w:r>
      <w:r>
        <w:t xml:space="preserve">Romans, Paul </w:t>
      </w:r>
      <w:r w:rsidR="003F3CF6">
        <w:t>uses</w:t>
      </w:r>
      <w:r>
        <w:t xml:space="preserve"> slavery to </w:t>
      </w:r>
      <w:r w:rsidR="003F3CF6">
        <w:t>demonstrate</w:t>
      </w:r>
      <w:r>
        <w:t xml:space="preserve"> how everyone is enslaved to something or someone. Nonbelievers are enslaved to the</w:t>
      </w:r>
      <w:r w:rsidR="003F3CF6">
        <w:t>ir</w:t>
      </w:r>
      <w:r>
        <w:t xml:space="preserve"> sins of choice. On the other hand, </w:t>
      </w:r>
      <w:r>
        <w:lastRenderedPageBreak/>
        <w:t>believers have been set free from sin and have become slaves to righteousness. This new enslavement began when the believer heard the word of truth, the gospel, and believed. In that moment</w:t>
      </w:r>
      <w:r w:rsidR="005A5FB0">
        <w:t>,</w:t>
      </w:r>
      <w:r>
        <w:t xml:space="preserve"> he was set free from sin. Again, this doesn’t mean the believer doesn’t sin anymore. It simply means that he has be</w:t>
      </w:r>
      <w:r w:rsidR="006154F8">
        <w:t>en set free from sin’s condemnation and rule over his life. The beli</w:t>
      </w:r>
      <w:r>
        <w:t>e</w:t>
      </w:r>
      <w:r w:rsidR="006154F8">
        <w:t>ver</w:t>
      </w:r>
      <w:r>
        <w:t xml:space="preserve"> has been given a new power </w:t>
      </w:r>
      <w:r w:rsidR="006154F8">
        <w:t xml:space="preserve">(Romans 8) </w:t>
      </w:r>
      <w:r>
        <w:t>to resist temptation</w:t>
      </w:r>
      <w:r w:rsidR="006154F8">
        <w:t xml:space="preserve"> in order </w:t>
      </w:r>
      <w:r>
        <w:t xml:space="preserve">to </w:t>
      </w:r>
      <w:r w:rsidR="006154F8">
        <w:t xml:space="preserve">be free to </w:t>
      </w:r>
      <w:r>
        <w:t xml:space="preserve">live for God. </w:t>
      </w:r>
      <w:r w:rsidR="006154F8">
        <w:t>As the believer begins to live a more righteous life</w:t>
      </w:r>
      <w:r w:rsidR="003F3CF6">
        <w:t>,</w:t>
      </w:r>
      <w:r w:rsidR="006154F8">
        <w:t xml:space="preserve"> in this new power</w:t>
      </w:r>
      <w:r w:rsidR="003F3CF6">
        <w:t>,</w:t>
      </w:r>
      <w:r w:rsidR="006154F8">
        <w:t xml:space="preserve"> he begins to experience life, joy, peace, and contentment. He has a new desire to be holy and to experience the joy of holy living. </w:t>
      </w:r>
      <w:r w:rsidR="00EE48DE">
        <w:t xml:space="preserve">When he sins he experiences death, but it is only a temporary break in his fellowship with God. </w:t>
      </w:r>
      <w:r w:rsidR="003F3CF6">
        <w:t xml:space="preserve">It is </w:t>
      </w:r>
      <w:r w:rsidR="00E45B2B">
        <w:t xml:space="preserve">crucial to understand </w:t>
      </w:r>
      <w:r w:rsidR="003F3CF6">
        <w:t xml:space="preserve">a believer’s </w:t>
      </w:r>
      <w:r w:rsidR="00EE48DE">
        <w:t>relationship</w:t>
      </w:r>
      <w:r w:rsidR="003F3CF6">
        <w:t xml:space="preserve"> with God</w:t>
      </w:r>
      <w:r w:rsidR="00EE48DE">
        <w:t xml:space="preserve"> can never be severed. Romans 8:38-39 states, “For I am convinced that neither death nor life, neither angels nor demons, neither the present nor the future, nor any powers, neither height nor depth, nor anything else in all creation, will be able to separate us from the love of God that is Christ Jesus our Lord.” </w:t>
      </w:r>
      <w:r w:rsidR="00EE48DE" w:rsidRPr="00E45B2B">
        <w:rPr>
          <w:i/>
        </w:rPr>
        <w:t>Nothing</w:t>
      </w:r>
      <w:r w:rsidR="00EE48DE">
        <w:t xml:space="preserve"> can separate the believer from God. </w:t>
      </w:r>
    </w:p>
    <w:p w:rsidR="00BA6654" w:rsidRDefault="00EE48DE" w:rsidP="00707DDA">
      <w:pPr>
        <w:spacing w:line="240" w:lineRule="auto"/>
      </w:pPr>
      <w:r>
        <w:tab/>
        <w:t xml:space="preserve">Paul concludes </w:t>
      </w:r>
      <w:r w:rsidR="0000785E">
        <w:t>chapter 6</w:t>
      </w:r>
      <w:r>
        <w:t xml:space="preserve"> with this reminder:</w:t>
      </w:r>
      <w:r w:rsidR="0000785E">
        <w:t xml:space="preserve"> </w:t>
      </w:r>
      <w:r w:rsidR="0000785E" w:rsidRPr="0000785E">
        <w:t>“</w:t>
      </w:r>
      <w:r w:rsidR="006154F8" w:rsidRPr="0000785E">
        <w:t>For the wages of sin is death, but the gift of God is eternal life in Christ Jesus our Lord</w:t>
      </w:r>
      <w:r w:rsidR="0000785E" w:rsidRPr="0000785E">
        <w:t>”</w:t>
      </w:r>
      <w:r w:rsidR="006154F8">
        <w:t xml:space="preserve"> (</w:t>
      </w:r>
      <w:r w:rsidR="0000785E">
        <w:t xml:space="preserve">v. </w:t>
      </w:r>
      <w:r w:rsidR="006154F8">
        <w:t xml:space="preserve">23). </w:t>
      </w:r>
      <w:r>
        <w:t>If you are in Christ, then know and declare that you have been set free from sin. Sin is no longer your master. Now you are a slave to righteousness. Believe this and begin to live in the freedom you have in Christ. He will help</w:t>
      </w:r>
      <w:r w:rsidR="0000785E">
        <w:t xml:space="preserve"> you</w:t>
      </w:r>
      <w:r w:rsidR="00E67D19">
        <w:t xml:space="preserve"> and</w:t>
      </w:r>
      <w:r>
        <w:t xml:space="preserve"> pick you up when you fall. His grace is limitless. </w:t>
      </w:r>
      <w:r w:rsidR="00E67D19">
        <w:t>NOTHING</w:t>
      </w:r>
      <w:r>
        <w:t xml:space="preserve"> can separate you from his love. Remember when you sin</w:t>
      </w:r>
      <w:r w:rsidR="0000785E">
        <w:t>, confess it as soon as possible</w:t>
      </w:r>
      <w:r>
        <w:t>. Experience God’s grace and mercy</w:t>
      </w:r>
      <w:r w:rsidR="0000785E">
        <w:t xml:space="preserve"> and</w:t>
      </w:r>
      <w:r>
        <w:t xml:space="preserve"> begin to live again in </w:t>
      </w:r>
      <w:r w:rsidR="00E67D19">
        <w:t>h</w:t>
      </w:r>
      <w:r>
        <w:t>is strength and power. You are a new creation in Christ.</w:t>
      </w:r>
    </w:p>
    <w:p w:rsidR="004030A4" w:rsidRDefault="004030A4" w:rsidP="00707DDA">
      <w:pPr>
        <w:spacing w:line="240" w:lineRule="auto"/>
      </w:pPr>
    </w:p>
    <w:p w:rsidR="004030A4" w:rsidRDefault="004030A4" w:rsidP="004030A4">
      <w:pPr>
        <w:spacing w:after="0" w:line="240" w:lineRule="auto"/>
        <w:rPr>
          <w:b/>
          <w:color w:val="000000"/>
        </w:rPr>
      </w:pPr>
      <w:r w:rsidRPr="00E04CDB">
        <w:rPr>
          <w:b/>
          <w:color w:val="000000"/>
        </w:rPr>
        <w:t>DAY 1</w:t>
      </w:r>
      <w:r>
        <w:rPr>
          <w:b/>
          <w:color w:val="000000"/>
        </w:rPr>
        <w:tab/>
      </w:r>
      <w:r>
        <w:rPr>
          <w:b/>
          <w:color w:val="000000"/>
        </w:rPr>
        <w:tab/>
      </w:r>
      <w:r>
        <w:rPr>
          <w:b/>
          <w:color w:val="000000"/>
        </w:rPr>
        <w:tab/>
      </w:r>
      <w:r>
        <w:rPr>
          <w:b/>
          <w:color w:val="000000"/>
        </w:rPr>
        <w:tab/>
      </w:r>
    </w:p>
    <w:p w:rsidR="004030A4" w:rsidRDefault="004030A4" w:rsidP="004030A4">
      <w:pPr>
        <w:spacing w:after="0" w:line="240" w:lineRule="auto"/>
        <w:rPr>
          <w:b/>
          <w:color w:val="000000"/>
        </w:rPr>
      </w:pPr>
    </w:p>
    <w:p w:rsidR="004030A4" w:rsidRDefault="004030A4" w:rsidP="004030A4">
      <w:pPr>
        <w:numPr>
          <w:ilvl w:val="0"/>
          <w:numId w:val="1"/>
        </w:numPr>
        <w:spacing w:after="0" w:line="240" w:lineRule="auto"/>
        <w:rPr>
          <w:rFonts w:eastAsia="Times New Roman"/>
        </w:rPr>
      </w:pPr>
      <w:r w:rsidRPr="00713CDF">
        <w:rPr>
          <w:rFonts w:eastAsia="Times New Roman"/>
        </w:rPr>
        <w:t>R</w:t>
      </w:r>
      <w:r>
        <w:rPr>
          <w:rFonts w:eastAsia="Times New Roman"/>
        </w:rPr>
        <w:t>e-r</w:t>
      </w:r>
      <w:r w:rsidRPr="00713CDF">
        <w:rPr>
          <w:rFonts w:eastAsia="Times New Roman"/>
        </w:rPr>
        <w:t>ead</w:t>
      </w:r>
      <w:r>
        <w:rPr>
          <w:rFonts w:eastAsia="Times New Roman"/>
        </w:rPr>
        <w:t xml:space="preserve"> chapter 5, pages 55-61</w:t>
      </w:r>
      <w:r w:rsidR="00E67D19">
        <w:rPr>
          <w:rFonts w:eastAsia="Times New Roman"/>
        </w:rPr>
        <w:t>,</w:t>
      </w:r>
      <w:r>
        <w:rPr>
          <w:rFonts w:eastAsia="Times New Roman"/>
        </w:rPr>
        <w:t xml:space="preserve"> </w:t>
      </w:r>
      <w:r w:rsidRPr="00713CDF">
        <w:rPr>
          <w:rFonts w:eastAsia="Times New Roman"/>
        </w:rPr>
        <w:t xml:space="preserve">in </w:t>
      </w:r>
      <w:r w:rsidRPr="00713CDF">
        <w:rPr>
          <w:rFonts w:eastAsia="Times New Roman"/>
          <w:i/>
        </w:rPr>
        <w:t xml:space="preserve">How </w:t>
      </w:r>
      <w:r w:rsidR="000C2C2C" w:rsidRPr="00713CDF">
        <w:rPr>
          <w:rFonts w:eastAsia="Times New Roman"/>
          <w:i/>
        </w:rPr>
        <w:t>to Be a Christian without</w:t>
      </w:r>
      <w:r w:rsidRPr="00713CDF">
        <w:rPr>
          <w:rFonts w:eastAsia="Times New Roman"/>
          <w:i/>
        </w:rPr>
        <w:t xml:space="preserve"> Being Religious</w:t>
      </w:r>
      <w:r w:rsidRPr="00713CDF">
        <w:rPr>
          <w:rFonts w:eastAsia="Times New Roman"/>
        </w:rPr>
        <w:t>.</w:t>
      </w:r>
    </w:p>
    <w:p w:rsidR="004030A4" w:rsidRDefault="004030A4" w:rsidP="004030A4">
      <w:pPr>
        <w:spacing w:after="0" w:line="240" w:lineRule="auto"/>
        <w:ind w:left="1080"/>
        <w:rPr>
          <w:rFonts w:eastAsia="Times New Roman"/>
        </w:rPr>
      </w:pPr>
    </w:p>
    <w:p w:rsidR="00E67D19" w:rsidRDefault="00E67D19" w:rsidP="004030A4">
      <w:pPr>
        <w:pStyle w:val="ListParagraph"/>
        <w:numPr>
          <w:ilvl w:val="1"/>
          <w:numId w:val="1"/>
        </w:numPr>
        <w:spacing w:after="0" w:line="240" w:lineRule="auto"/>
        <w:rPr>
          <w:rFonts w:eastAsia="Times New Roman"/>
        </w:rPr>
      </w:pPr>
      <w:r>
        <w:rPr>
          <w:rFonts w:eastAsia="Times New Roman"/>
        </w:rPr>
        <w:t xml:space="preserve">Beginning near </w:t>
      </w:r>
      <w:r w:rsidR="004030A4">
        <w:rPr>
          <w:rFonts w:eastAsia="Times New Roman"/>
        </w:rPr>
        <w:t xml:space="preserve">the top of page 59, Ridenour writes, </w:t>
      </w:r>
    </w:p>
    <w:p w:rsidR="00E67D19" w:rsidRDefault="00E67D19" w:rsidP="00E67D19">
      <w:pPr>
        <w:pStyle w:val="ListParagraph"/>
        <w:spacing w:after="0" w:line="240" w:lineRule="auto"/>
        <w:ind w:left="1440" w:firstLine="360"/>
        <w:rPr>
          <w:rFonts w:eastAsia="Times New Roman"/>
        </w:rPr>
      </w:pPr>
    </w:p>
    <w:p w:rsidR="00E67D19" w:rsidRPr="00E67D19" w:rsidRDefault="004030A4" w:rsidP="00E67D19">
      <w:pPr>
        <w:pStyle w:val="ListParagraph"/>
        <w:spacing w:after="0" w:line="240" w:lineRule="auto"/>
        <w:ind w:left="1800"/>
        <w:rPr>
          <w:rFonts w:eastAsia="Times New Roman"/>
          <w:i/>
        </w:rPr>
      </w:pPr>
      <w:r w:rsidRPr="00E67D19">
        <w:rPr>
          <w:rFonts w:eastAsia="Times New Roman"/>
          <w:i/>
        </w:rPr>
        <w:t xml:space="preserve">Paul is saying that becoming a Christian means that you will not only start to follow Christ but that you also identify with Him—you become a part of Him. </w:t>
      </w:r>
      <w:r w:rsidR="00354D51" w:rsidRPr="00E67D19">
        <w:rPr>
          <w:rFonts w:eastAsia="Times New Roman"/>
          <w:i/>
        </w:rPr>
        <w:t>And just as Christ conquered the power of sin with His death and resurrection, Christ also struck a telling blow against the old, sinful nature that is part of every one of us.</w:t>
      </w:r>
    </w:p>
    <w:p w:rsidR="00E67D19" w:rsidRPr="00E67D19" w:rsidRDefault="00E67D19" w:rsidP="00E67D19">
      <w:pPr>
        <w:pStyle w:val="ListParagraph"/>
        <w:spacing w:after="0" w:line="240" w:lineRule="auto"/>
        <w:ind w:left="1800"/>
        <w:rPr>
          <w:rFonts w:eastAsia="Times New Roman"/>
          <w:i/>
        </w:rPr>
      </w:pPr>
    </w:p>
    <w:p w:rsidR="004030A4" w:rsidRDefault="00354D51" w:rsidP="00E67D19">
      <w:pPr>
        <w:pStyle w:val="ListParagraph"/>
        <w:spacing w:after="0" w:line="240" w:lineRule="auto"/>
        <w:ind w:left="1800"/>
        <w:rPr>
          <w:rFonts w:eastAsia="Times New Roman"/>
        </w:rPr>
      </w:pPr>
      <w:r w:rsidRPr="00E67D19">
        <w:rPr>
          <w:rFonts w:eastAsia="Times New Roman"/>
          <w:i/>
        </w:rPr>
        <w:t xml:space="preserve"> The question is, do you want to let that telling blow work in your favor or do you want to still fight your own battles? This is the paradox. Christ doesn’t force His way into your life. He doesn’t walk in and say, “I’m taking over. From now you do things my way, or else.” He </w:t>
      </w:r>
      <w:r w:rsidR="000C2C2C" w:rsidRPr="00E67D19">
        <w:rPr>
          <w:rFonts w:eastAsia="Times New Roman"/>
          <w:i/>
        </w:rPr>
        <w:t>gives</w:t>
      </w:r>
      <w:r w:rsidRPr="00E67D19">
        <w:rPr>
          <w:rFonts w:eastAsia="Times New Roman"/>
          <w:i/>
        </w:rPr>
        <w:t xml:space="preserve"> you a choice. You are no longer under sin’s complete domination, but neither are you a robot.</w:t>
      </w:r>
      <w:r>
        <w:rPr>
          <w:rFonts w:eastAsia="Times New Roman"/>
        </w:rPr>
        <w:t xml:space="preserve"> </w:t>
      </w:r>
    </w:p>
    <w:p w:rsidR="00354D51" w:rsidRDefault="00354D51" w:rsidP="00354D51">
      <w:pPr>
        <w:pStyle w:val="ListParagraph"/>
        <w:spacing w:after="0" w:line="240" w:lineRule="auto"/>
        <w:ind w:left="1440"/>
        <w:rPr>
          <w:rFonts w:eastAsia="Times New Roman"/>
        </w:rPr>
      </w:pPr>
    </w:p>
    <w:p w:rsidR="00354D51" w:rsidRDefault="00354D51" w:rsidP="00354D51">
      <w:pPr>
        <w:pStyle w:val="ListParagraph"/>
        <w:numPr>
          <w:ilvl w:val="0"/>
          <w:numId w:val="2"/>
        </w:numPr>
        <w:spacing w:after="0" w:line="240" w:lineRule="auto"/>
        <w:rPr>
          <w:rFonts w:eastAsia="Times New Roman"/>
        </w:rPr>
      </w:pPr>
      <w:r>
        <w:rPr>
          <w:rFonts w:eastAsia="Times New Roman"/>
        </w:rPr>
        <w:t>So, what does Paul say we should do?</w:t>
      </w: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E67D19" w:rsidP="00354D51">
      <w:pPr>
        <w:pStyle w:val="ListParagraph"/>
        <w:numPr>
          <w:ilvl w:val="0"/>
          <w:numId w:val="2"/>
        </w:numPr>
        <w:spacing w:after="0" w:line="240" w:lineRule="auto"/>
        <w:rPr>
          <w:rFonts w:eastAsia="Times New Roman"/>
        </w:rPr>
      </w:pPr>
      <w:r>
        <w:rPr>
          <w:rFonts w:eastAsia="Times New Roman"/>
        </w:rPr>
        <w:t>W</w:t>
      </w:r>
      <w:r w:rsidR="00354D51">
        <w:rPr>
          <w:rFonts w:eastAsia="Times New Roman"/>
        </w:rPr>
        <w:t>hat choices do we have?</w:t>
      </w: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pStyle w:val="ListParagraph"/>
        <w:numPr>
          <w:ilvl w:val="0"/>
          <w:numId w:val="2"/>
        </w:numPr>
        <w:spacing w:after="0" w:line="240" w:lineRule="auto"/>
        <w:rPr>
          <w:rFonts w:eastAsia="Times New Roman"/>
        </w:rPr>
      </w:pPr>
      <w:r>
        <w:rPr>
          <w:rFonts w:eastAsia="Times New Roman"/>
        </w:rPr>
        <w:t>How do you become like the one you obey (sin or Christ)?</w:t>
      </w:r>
    </w:p>
    <w:p w:rsidR="00354D51" w:rsidRDefault="00354D51" w:rsidP="00354D51">
      <w:pPr>
        <w:spacing w:after="0" w:line="240" w:lineRule="auto"/>
        <w:rPr>
          <w:rFonts w:eastAsia="Times New Roman"/>
        </w:rPr>
      </w:pPr>
    </w:p>
    <w:p w:rsidR="00354D51" w:rsidRDefault="00354D51" w:rsidP="00354D51">
      <w:pPr>
        <w:spacing w:after="0" w:line="240" w:lineRule="auto"/>
        <w:rPr>
          <w:rFonts w:eastAsia="Times New Roman"/>
        </w:rPr>
      </w:pPr>
    </w:p>
    <w:p w:rsidR="00354D51" w:rsidRDefault="00354D51" w:rsidP="00354D51">
      <w:pPr>
        <w:spacing w:after="0" w:line="240" w:lineRule="auto"/>
        <w:rPr>
          <w:rFonts w:eastAsia="Times New Roman"/>
        </w:rPr>
      </w:pPr>
    </w:p>
    <w:p w:rsidR="00354D51" w:rsidRDefault="00354D51" w:rsidP="00354D51">
      <w:pPr>
        <w:pStyle w:val="ListParagraph"/>
        <w:numPr>
          <w:ilvl w:val="1"/>
          <w:numId w:val="1"/>
        </w:numPr>
        <w:spacing w:after="0" w:line="240" w:lineRule="auto"/>
        <w:rPr>
          <w:rFonts w:eastAsia="Times New Roman"/>
        </w:rPr>
      </w:pPr>
      <w:r>
        <w:rPr>
          <w:rFonts w:eastAsia="Times New Roman"/>
        </w:rPr>
        <w:t>Explain the following:</w:t>
      </w:r>
    </w:p>
    <w:p w:rsidR="00354D51" w:rsidRDefault="00354D51" w:rsidP="00354D51">
      <w:pPr>
        <w:pStyle w:val="ListParagraph"/>
        <w:numPr>
          <w:ilvl w:val="0"/>
          <w:numId w:val="3"/>
        </w:numPr>
        <w:spacing w:after="0" w:line="240" w:lineRule="auto"/>
        <w:rPr>
          <w:rFonts w:eastAsia="Times New Roman"/>
        </w:rPr>
      </w:pPr>
      <w:r>
        <w:rPr>
          <w:rFonts w:eastAsia="Times New Roman"/>
        </w:rPr>
        <w:t>Positional sanctification</w:t>
      </w: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pStyle w:val="ListParagraph"/>
        <w:numPr>
          <w:ilvl w:val="0"/>
          <w:numId w:val="3"/>
        </w:numPr>
        <w:spacing w:after="0" w:line="240" w:lineRule="auto"/>
        <w:rPr>
          <w:rFonts w:eastAsia="Times New Roman"/>
        </w:rPr>
      </w:pPr>
      <w:r>
        <w:rPr>
          <w:rFonts w:eastAsia="Times New Roman"/>
        </w:rPr>
        <w:t xml:space="preserve">Experiential sanctification </w:t>
      </w: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spacing w:after="0" w:line="240" w:lineRule="auto"/>
        <w:ind w:left="1440"/>
        <w:rPr>
          <w:rFonts w:eastAsia="Times New Roman"/>
        </w:rPr>
      </w:pPr>
    </w:p>
    <w:p w:rsidR="00354D51" w:rsidRDefault="00354D51" w:rsidP="00354D51">
      <w:pPr>
        <w:pStyle w:val="ListParagraph"/>
        <w:numPr>
          <w:ilvl w:val="0"/>
          <w:numId w:val="3"/>
        </w:numPr>
        <w:spacing w:after="0" w:line="240" w:lineRule="auto"/>
        <w:rPr>
          <w:rFonts w:eastAsia="Times New Roman"/>
        </w:rPr>
      </w:pPr>
      <w:r>
        <w:rPr>
          <w:rFonts w:eastAsia="Times New Roman"/>
        </w:rPr>
        <w:t xml:space="preserve">Ultimate sanctification (glorification) </w:t>
      </w:r>
    </w:p>
    <w:p w:rsidR="00882B80" w:rsidRDefault="00882B80" w:rsidP="00882B80">
      <w:pPr>
        <w:pStyle w:val="ListParagraph"/>
        <w:spacing w:after="0" w:line="240" w:lineRule="auto"/>
        <w:ind w:left="1800"/>
        <w:rPr>
          <w:rFonts w:eastAsia="Times New Roman"/>
        </w:rPr>
      </w:pPr>
    </w:p>
    <w:p w:rsidR="00882B80" w:rsidRDefault="00882B80" w:rsidP="00882B80">
      <w:pPr>
        <w:spacing w:after="0" w:line="240" w:lineRule="auto"/>
        <w:rPr>
          <w:rFonts w:eastAsia="Times New Roman"/>
        </w:rPr>
      </w:pPr>
    </w:p>
    <w:p w:rsidR="00882B80" w:rsidRDefault="00882B80" w:rsidP="00882B80">
      <w:pPr>
        <w:spacing w:after="0" w:line="240" w:lineRule="auto"/>
        <w:rPr>
          <w:rFonts w:eastAsia="Times New Roman"/>
        </w:rPr>
      </w:pPr>
    </w:p>
    <w:p w:rsidR="00882B80" w:rsidRPr="00882B80" w:rsidRDefault="00882B80" w:rsidP="00882B80">
      <w:pPr>
        <w:pStyle w:val="ListParagraph"/>
        <w:numPr>
          <w:ilvl w:val="1"/>
          <w:numId w:val="1"/>
        </w:numPr>
        <w:spacing w:after="0" w:line="240" w:lineRule="auto"/>
        <w:rPr>
          <w:rFonts w:eastAsia="Times New Roman"/>
        </w:rPr>
      </w:pPr>
      <w:r>
        <w:rPr>
          <w:rFonts w:eastAsia="Times New Roman"/>
        </w:rPr>
        <w:t>Give a personal report. Where do you see yourself</w:t>
      </w:r>
      <w:r w:rsidR="00E67D19">
        <w:rPr>
          <w:rFonts w:eastAsia="Times New Roman"/>
        </w:rPr>
        <w:t>? H</w:t>
      </w:r>
      <w:r>
        <w:rPr>
          <w:rFonts w:eastAsia="Times New Roman"/>
        </w:rPr>
        <w:t xml:space="preserve">ow are you doing spiritually? </w:t>
      </w:r>
    </w:p>
    <w:p w:rsidR="004030A4" w:rsidRDefault="004030A4" w:rsidP="00882B80">
      <w:pPr>
        <w:spacing w:after="0" w:line="240" w:lineRule="auto"/>
        <w:rPr>
          <w:rFonts w:eastAsia="Times New Roman"/>
        </w:rPr>
      </w:pPr>
    </w:p>
    <w:p w:rsidR="00882B80" w:rsidRDefault="00882B80" w:rsidP="00882B80">
      <w:pPr>
        <w:spacing w:after="0" w:line="240" w:lineRule="auto"/>
        <w:rPr>
          <w:rFonts w:eastAsia="Times New Roman"/>
        </w:rPr>
      </w:pPr>
    </w:p>
    <w:p w:rsidR="00882B80" w:rsidRDefault="00882B80" w:rsidP="00882B80">
      <w:pPr>
        <w:spacing w:after="0" w:line="240" w:lineRule="auto"/>
        <w:rPr>
          <w:rFonts w:eastAsia="Times New Roman"/>
        </w:rPr>
      </w:pPr>
      <w:r w:rsidRPr="00882B80">
        <w:rPr>
          <w:rFonts w:eastAsia="Times New Roman"/>
          <w:b/>
        </w:rPr>
        <w:t>DAY 2</w:t>
      </w:r>
      <w:r>
        <w:rPr>
          <w:rFonts w:eastAsia="Times New Roman"/>
        </w:rPr>
        <w:tab/>
      </w:r>
      <w:r>
        <w:rPr>
          <w:rFonts w:eastAsia="Times New Roman"/>
        </w:rPr>
        <w:tab/>
        <w:t>Read Romans 6:15-23</w:t>
      </w:r>
    </w:p>
    <w:p w:rsidR="00882B80" w:rsidRDefault="00882B80" w:rsidP="00882B80">
      <w:pPr>
        <w:spacing w:after="0" w:line="240" w:lineRule="auto"/>
        <w:rPr>
          <w:rFonts w:eastAsia="Times New Roman"/>
        </w:rPr>
      </w:pPr>
    </w:p>
    <w:p w:rsidR="00882B80" w:rsidRDefault="00882B80" w:rsidP="00882B80">
      <w:pPr>
        <w:pStyle w:val="ListParagraph"/>
        <w:numPr>
          <w:ilvl w:val="0"/>
          <w:numId w:val="1"/>
        </w:numPr>
        <w:spacing w:after="0" w:line="240" w:lineRule="auto"/>
        <w:rPr>
          <w:rFonts w:eastAsia="Times New Roman"/>
        </w:rPr>
      </w:pPr>
      <w:r>
        <w:rPr>
          <w:rFonts w:eastAsia="Times New Roman"/>
        </w:rPr>
        <w:t xml:space="preserve">What does it mean that a believer is </w:t>
      </w:r>
      <w:r w:rsidR="002F7D3B">
        <w:rPr>
          <w:rFonts w:eastAsia="Times New Roman"/>
        </w:rPr>
        <w:t>“</w:t>
      </w:r>
      <w:r>
        <w:rPr>
          <w:rFonts w:eastAsia="Times New Roman"/>
        </w:rPr>
        <w:t>under grace</w:t>
      </w:r>
      <w:r w:rsidR="002F7D3B">
        <w:rPr>
          <w:rFonts w:eastAsia="Times New Roman"/>
        </w:rPr>
        <w:t>”</w:t>
      </w:r>
      <w:r>
        <w:rPr>
          <w:rFonts w:eastAsia="Times New Roman"/>
        </w:rPr>
        <w:t xml:space="preserve"> </w:t>
      </w:r>
      <w:r w:rsidR="002F7D3B">
        <w:rPr>
          <w:rFonts w:eastAsia="Times New Roman"/>
        </w:rPr>
        <w:t>and no longer “</w:t>
      </w:r>
      <w:r>
        <w:rPr>
          <w:rFonts w:eastAsia="Times New Roman"/>
        </w:rPr>
        <w:t>under the law?</w:t>
      </w:r>
      <w:r w:rsidR="002F7D3B">
        <w:rPr>
          <w:rFonts w:eastAsia="Times New Roman"/>
        </w:rPr>
        <w:t>”</w:t>
      </w:r>
      <w:r>
        <w:rPr>
          <w:rFonts w:eastAsia="Times New Roman"/>
        </w:rPr>
        <w:t xml:space="preserve"> Use the following to help answer this question:</w:t>
      </w:r>
    </w:p>
    <w:p w:rsidR="00882B80" w:rsidRDefault="00882B80" w:rsidP="00882B80">
      <w:pPr>
        <w:spacing w:after="0" w:line="240" w:lineRule="auto"/>
        <w:rPr>
          <w:rFonts w:eastAsia="Times New Roman"/>
        </w:rPr>
      </w:pPr>
    </w:p>
    <w:p w:rsidR="00882B80" w:rsidRDefault="00882B80" w:rsidP="00882B80">
      <w:pPr>
        <w:spacing w:after="0" w:line="240" w:lineRule="auto"/>
        <w:ind w:left="1080"/>
        <w:rPr>
          <w:rFonts w:eastAsia="Times New Roman"/>
        </w:rPr>
      </w:pPr>
      <w:r>
        <w:rPr>
          <w:rFonts w:eastAsia="Times New Roman"/>
        </w:rPr>
        <w:t>Romans 3:20-24</w:t>
      </w:r>
    </w:p>
    <w:p w:rsidR="00882B80" w:rsidRDefault="00882B80" w:rsidP="00882B80">
      <w:pPr>
        <w:spacing w:after="0" w:line="240" w:lineRule="auto"/>
        <w:ind w:left="1080"/>
        <w:rPr>
          <w:rFonts w:eastAsia="Times New Roman"/>
        </w:rPr>
      </w:pPr>
    </w:p>
    <w:p w:rsidR="00882B80" w:rsidRDefault="00882B80" w:rsidP="00882B80">
      <w:pPr>
        <w:spacing w:after="0" w:line="240" w:lineRule="auto"/>
        <w:ind w:left="1080"/>
        <w:rPr>
          <w:rFonts w:eastAsia="Times New Roman"/>
        </w:rPr>
      </w:pPr>
    </w:p>
    <w:p w:rsidR="00882B80" w:rsidRDefault="00882B80" w:rsidP="00882B80">
      <w:pPr>
        <w:spacing w:after="0" w:line="240" w:lineRule="auto"/>
        <w:ind w:left="1080"/>
        <w:rPr>
          <w:rFonts w:eastAsia="Times New Roman"/>
        </w:rPr>
      </w:pPr>
      <w:r>
        <w:rPr>
          <w:rFonts w:eastAsia="Times New Roman"/>
        </w:rPr>
        <w:t>Galatians 3:21-25</w:t>
      </w:r>
    </w:p>
    <w:p w:rsidR="00882B80" w:rsidRDefault="00882B80" w:rsidP="00882B80">
      <w:pPr>
        <w:spacing w:after="0" w:line="240" w:lineRule="auto"/>
        <w:ind w:left="1080"/>
        <w:rPr>
          <w:rFonts w:eastAsia="Times New Roman"/>
        </w:rPr>
      </w:pPr>
    </w:p>
    <w:p w:rsidR="00882B80" w:rsidRDefault="00882B80" w:rsidP="00882B80">
      <w:pPr>
        <w:spacing w:after="0" w:line="240" w:lineRule="auto"/>
        <w:rPr>
          <w:rFonts w:eastAsia="Times New Roman"/>
        </w:rPr>
      </w:pPr>
    </w:p>
    <w:p w:rsidR="00882B80" w:rsidRDefault="00882B80" w:rsidP="00882B80">
      <w:pPr>
        <w:spacing w:after="0" w:line="240" w:lineRule="auto"/>
        <w:rPr>
          <w:rFonts w:eastAsia="Times New Roman"/>
        </w:rPr>
      </w:pPr>
    </w:p>
    <w:p w:rsidR="00882B80" w:rsidRDefault="00882B80" w:rsidP="00882B80">
      <w:pPr>
        <w:pStyle w:val="ListParagraph"/>
        <w:numPr>
          <w:ilvl w:val="0"/>
          <w:numId w:val="1"/>
        </w:numPr>
        <w:spacing w:after="0" w:line="240" w:lineRule="auto"/>
        <w:rPr>
          <w:rFonts w:eastAsia="Times New Roman"/>
        </w:rPr>
      </w:pPr>
      <w:r>
        <w:rPr>
          <w:rFonts w:eastAsia="Times New Roman"/>
        </w:rPr>
        <w:t>Paul uses slavery to illustrate how everyone is a slave to something or someone. Explain.</w:t>
      </w:r>
    </w:p>
    <w:p w:rsidR="00882B80" w:rsidRDefault="00882B80" w:rsidP="00882B80">
      <w:pPr>
        <w:spacing w:after="0" w:line="240" w:lineRule="auto"/>
        <w:ind w:left="360"/>
        <w:rPr>
          <w:rFonts w:eastAsia="Times New Roman"/>
        </w:rPr>
      </w:pPr>
    </w:p>
    <w:p w:rsidR="00882B80" w:rsidRDefault="00882B80" w:rsidP="00882B80">
      <w:pPr>
        <w:spacing w:after="0" w:line="240" w:lineRule="auto"/>
        <w:ind w:left="360"/>
        <w:rPr>
          <w:rFonts w:eastAsia="Times New Roman"/>
        </w:rPr>
      </w:pPr>
    </w:p>
    <w:p w:rsidR="00882B80" w:rsidRDefault="00882B80" w:rsidP="00882B80">
      <w:pPr>
        <w:spacing w:after="0" w:line="240" w:lineRule="auto"/>
        <w:ind w:left="360"/>
        <w:rPr>
          <w:rFonts w:eastAsia="Times New Roman"/>
        </w:rPr>
      </w:pPr>
    </w:p>
    <w:p w:rsidR="00882B80" w:rsidRDefault="00882B80" w:rsidP="00882B80">
      <w:pPr>
        <w:pStyle w:val="ListParagraph"/>
        <w:numPr>
          <w:ilvl w:val="0"/>
          <w:numId w:val="1"/>
        </w:numPr>
        <w:spacing w:after="0" w:line="240" w:lineRule="auto"/>
        <w:rPr>
          <w:rFonts w:eastAsia="Times New Roman"/>
        </w:rPr>
      </w:pPr>
      <w:r>
        <w:rPr>
          <w:rFonts w:eastAsia="Times New Roman"/>
        </w:rPr>
        <w:t>(Personal question) Have you ever felt</w:t>
      </w:r>
      <w:r w:rsidR="002F7D3B">
        <w:rPr>
          <w:rFonts w:eastAsia="Times New Roman"/>
        </w:rPr>
        <w:t>,</w:t>
      </w:r>
      <w:r>
        <w:rPr>
          <w:rFonts w:eastAsia="Times New Roman"/>
        </w:rPr>
        <w:t xml:space="preserve"> or realized</w:t>
      </w:r>
      <w:r w:rsidR="002F7D3B">
        <w:rPr>
          <w:rFonts w:eastAsia="Times New Roman"/>
        </w:rPr>
        <w:t>,</w:t>
      </w:r>
      <w:r>
        <w:rPr>
          <w:rFonts w:eastAsia="Times New Roman"/>
        </w:rPr>
        <w:t xml:space="preserve"> that </w:t>
      </w:r>
      <w:r w:rsidR="002F7D3B">
        <w:rPr>
          <w:rFonts w:eastAsia="Times New Roman"/>
        </w:rPr>
        <w:t>ar</w:t>
      </w:r>
      <w:r>
        <w:rPr>
          <w:rFonts w:eastAsia="Times New Roman"/>
        </w:rPr>
        <w:t>e a slave to something? If appropriate</w:t>
      </w:r>
      <w:r w:rsidR="002F7D3B">
        <w:rPr>
          <w:rFonts w:eastAsia="Times New Roman"/>
        </w:rPr>
        <w:t>,</w:t>
      </w:r>
      <w:r>
        <w:rPr>
          <w:rFonts w:eastAsia="Times New Roman"/>
        </w:rPr>
        <w:t xml:space="preserve"> share your experience with </w:t>
      </w:r>
      <w:r w:rsidR="005A5FB0">
        <w:rPr>
          <w:rFonts w:eastAsia="Times New Roman"/>
        </w:rPr>
        <w:t>the</w:t>
      </w:r>
      <w:r>
        <w:rPr>
          <w:rFonts w:eastAsia="Times New Roman"/>
        </w:rPr>
        <w:t xml:space="preserve"> group.</w:t>
      </w:r>
    </w:p>
    <w:p w:rsidR="00882B80" w:rsidRDefault="00882B80" w:rsidP="00882B80">
      <w:pPr>
        <w:spacing w:after="0" w:line="240" w:lineRule="auto"/>
        <w:ind w:left="360"/>
        <w:rPr>
          <w:rFonts w:eastAsia="Times New Roman"/>
        </w:rPr>
      </w:pPr>
    </w:p>
    <w:p w:rsidR="00882B80" w:rsidRDefault="00882B80" w:rsidP="00882B80">
      <w:pPr>
        <w:spacing w:after="0" w:line="240" w:lineRule="auto"/>
        <w:ind w:left="360"/>
        <w:rPr>
          <w:rFonts w:eastAsia="Times New Roman"/>
        </w:rPr>
      </w:pPr>
    </w:p>
    <w:p w:rsidR="00882B80" w:rsidRDefault="00882B80" w:rsidP="00882B80">
      <w:pPr>
        <w:spacing w:after="0" w:line="240" w:lineRule="auto"/>
        <w:ind w:left="360"/>
        <w:rPr>
          <w:rFonts w:eastAsia="Times New Roman"/>
        </w:rPr>
      </w:pPr>
    </w:p>
    <w:p w:rsidR="00882B80" w:rsidRDefault="004E6DDC" w:rsidP="00882B80">
      <w:pPr>
        <w:pStyle w:val="ListParagraph"/>
        <w:numPr>
          <w:ilvl w:val="0"/>
          <w:numId w:val="1"/>
        </w:numPr>
        <w:spacing w:after="0" w:line="240" w:lineRule="auto"/>
        <w:rPr>
          <w:rFonts w:eastAsia="Times New Roman"/>
        </w:rPr>
      </w:pPr>
      <w:r>
        <w:rPr>
          <w:rFonts w:eastAsia="Times New Roman"/>
        </w:rPr>
        <w:lastRenderedPageBreak/>
        <w:t>How does slavery to sin lead to death (James 1:13-15)?</w:t>
      </w:r>
    </w:p>
    <w:p w:rsidR="004E6DDC" w:rsidRDefault="004E6DDC" w:rsidP="004E6DDC">
      <w:pPr>
        <w:spacing w:after="0" w:line="240" w:lineRule="auto"/>
        <w:ind w:left="360"/>
        <w:rPr>
          <w:rFonts w:eastAsia="Times New Roman"/>
        </w:rPr>
      </w:pPr>
    </w:p>
    <w:p w:rsidR="004E6DDC" w:rsidRDefault="004E6DDC" w:rsidP="004E6DDC">
      <w:pPr>
        <w:spacing w:after="0" w:line="240" w:lineRule="auto"/>
        <w:ind w:left="360"/>
        <w:rPr>
          <w:rFonts w:eastAsia="Times New Roman"/>
        </w:rPr>
      </w:pPr>
    </w:p>
    <w:p w:rsidR="004E6DDC" w:rsidRDefault="004E6DDC" w:rsidP="004E6DDC">
      <w:pPr>
        <w:spacing w:after="0" w:line="240" w:lineRule="auto"/>
        <w:ind w:left="360"/>
        <w:rPr>
          <w:rFonts w:eastAsia="Times New Roman"/>
        </w:rPr>
      </w:pPr>
    </w:p>
    <w:p w:rsidR="00882B80" w:rsidRDefault="004E6DDC" w:rsidP="00096B3D">
      <w:pPr>
        <w:pStyle w:val="ListParagraph"/>
        <w:numPr>
          <w:ilvl w:val="0"/>
          <w:numId w:val="1"/>
        </w:numPr>
        <w:spacing w:after="0" w:line="240" w:lineRule="auto"/>
        <w:rPr>
          <w:rFonts w:eastAsia="Times New Roman"/>
        </w:rPr>
      </w:pPr>
      <w:r>
        <w:rPr>
          <w:rFonts w:eastAsia="Times New Roman"/>
        </w:rPr>
        <w:t>How does slavery to obedience (</w:t>
      </w:r>
      <w:r w:rsidR="002F7D3B">
        <w:rPr>
          <w:rFonts w:eastAsia="Times New Roman"/>
        </w:rPr>
        <w:t xml:space="preserve">to </w:t>
      </w:r>
      <w:r>
        <w:rPr>
          <w:rFonts w:eastAsia="Times New Roman"/>
        </w:rPr>
        <w:t xml:space="preserve">God) lead to righteousness (life) (Psalm 1; </w:t>
      </w:r>
      <w:r w:rsidR="00656721">
        <w:rPr>
          <w:rFonts w:eastAsia="Times New Roman"/>
        </w:rPr>
        <w:t>1 John 1:5-7)?</w:t>
      </w:r>
    </w:p>
    <w:p w:rsidR="00096B3D" w:rsidRDefault="00096B3D" w:rsidP="00096B3D">
      <w:pPr>
        <w:pStyle w:val="ListParagraph"/>
        <w:spacing w:after="0" w:line="240" w:lineRule="auto"/>
        <w:ind w:left="1080"/>
        <w:rPr>
          <w:rFonts w:eastAsia="Times New Roman"/>
        </w:rPr>
      </w:pPr>
    </w:p>
    <w:p w:rsidR="00096B3D" w:rsidRPr="00096B3D" w:rsidRDefault="00096B3D" w:rsidP="00096B3D">
      <w:pPr>
        <w:spacing w:after="0" w:line="240" w:lineRule="auto"/>
        <w:rPr>
          <w:rFonts w:eastAsia="Times New Roman"/>
        </w:rPr>
      </w:pPr>
    </w:p>
    <w:p w:rsidR="00096B3D" w:rsidRDefault="00096B3D" w:rsidP="00096B3D">
      <w:pPr>
        <w:pStyle w:val="ListParagraph"/>
        <w:spacing w:after="0" w:line="240" w:lineRule="auto"/>
        <w:ind w:left="1080"/>
        <w:rPr>
          <w:rFonts w:eastAsia="Times New Roman"/>
        </w:rPr>
      </w:pPr>
    </w:p>
    <w:p w:rsidR="00096B3D" w:rsidRDefault="00096B3D" w:rsidP="00096B3D">
      <w:pPr>
        <w:pStyle w:val="ListParagraph"/>
        <w:spacing w:after="0" w:line="240" w:lineRule="auto"/>
        <w:ind w:left="1080"/>
        <w:rPr>
          <w:rFonts w:eastAsia="Times New Roman"/>
        </w:rPr>
      </w:pPr>
    </w:p>
    <w:p w:rsidR="00096B3D" w:rsidRDefault="00096B3D" w:rsidP="00096B3D">
      <w:pPr>
        <w:spacing w:after="0" w:line="240" w:lineRule="auto"/>
        <w:rPr>
          <w:rFonts w:eastAsia="Times New Roman"/>
        </w:rPr>
      </w:pPr>
      <w:r w:rsidRPr="00096B3D">
        <w:rPr>
          <w:rFonts w:eastAsia="Times New Roman"/>
          <w:b/>
        </w:rPr>
        <w:t>DAY 3</w:t>
      </w:r>
      <w:r w:rsidRPr="00096B3D">
        <w:rPr>
          <w:rFonts w:eastAsia="Times New Roman"/>
          <w:b/>
        </w:rPr>
        <w:tab/>
      </w:r>
      <w:r>
        <w:rPr>
          <w:rFonts w:eastAsia="Times New Roman"/>
        </w:rPr>
        <w:tab/>
        <w:t>Read Colossians 3:1-17</w:t>
      </w:r>
    </w:p>
    <w:p w:rsidR="00096B3D" w:rsidRDefault="00096B3D" w:rsidP="00096B3D">
      <w:pPr>
        <w:spacing w:after="0" w:line="240" w:lineRule="auto"/>
        <w:rPr>
          <w:rFonts w:eastAsia="Times New Roman"/>
        </w:rPr>
      </w:pPr>
    </w:p>
    <w:p w:rsidR="00096B3D" w:rsidRDefault="00096B3D" w:rsidP="00096B3D">
      <w:pPr>
        <w:spacing w:after="0" w:line="240" w:lineRule="auto"/>
        <w:rPr>
          <w:rFonts w:eastAsia="Times New Roman"/>
        </w:rPr>
      </w:pPr>
    </w:p>
    <w:p w:rsidR="00096B3D" w:rsidRDefault="0088399E" w:rsidP="00096B3D">
      <w:pPr>
        <w:pStyle w:val="ListParagraph"/>
        <w:numPr>
          <w:ilvl w:val="0"/>
          <w:numId w:val="1"/>
        </w:numPr>
        <w:spacing w:after="0" w:line="240" w:lineRule="auto"/>
        <w:rPr>
          <w:rFonts w:eastAsia="Times New Roman"/>
        </w:rPr>
      </w:pPr>
      <w:r>
        <w:rPr>
          <w:rFonts w:eastAsia="Times New Roman"/>
        </w:rPr>
        <w:t xml:space="preserve">Romans 6:18 says, </w:t>
      </w:r>
      <w:r w:rsidR="00096B3D">
        <w:rPr>
          <w:rFonts w:eastAsia="Times New Roman"/>
        </w:rPr>
        <w:t>“You have been set free from sin and have become slaves to righteousness.” According to the Colossians passage, where should the believer’s mind and heart be focused? How might</w:t>
      </w:r>
      <w:r w:rsidR="003044FE">
        <w:rPr>
          <w:rFonts w:eastAsia="Times New Roman"/>
        </w:rPr>
        <w:t xml:space="preserve"> this </w:t>
      </w:r>
      <w:r>
        <w:rPr>
          <w:rFonts w:eastAsia="Times New Roman"/>
        </w:rPr>
        <w:t>help a person lead</w:t>
      </w:r>
      <w:r w:rsidR="003044FE">
        <w:rPr>
          <w:rFonts w:eastAsia="Times New Roman"/>
        </w:rPr>
        <w:t xml:space="preserve"> a more holy life (a life that experiences more and more freedom from sin)</w:t>
      </w:r>
      <w:r w:rsidR="00096B3D">
        <w:rPr>
          <w:rFonts w:eastAsia="Times New Roman"/>
        </w:rPr>
        <w:t>?</w:t>
      </w:r>
    </w:p>
    <w:p w:rsidR="003044FE" w:rsidRDefault="003044FE" w:rsidP="003044FE">
      <w:pPr>
        <w:pStyle w:val="ListParagraph"/>
        <w:spacing w:after="0" w:line="240" w:lineRule="auto"/>
        <w:ind w:left="1080"/>
        <w:rPr>
          <w:rFonts w:eastAsia="Times New Roman"/>
        </w:rPr>
      </w:pPr>
    </w:p>
    <w:p w:rsidR="003044FE" w:rsidRDefault="003044FE" w:rsidP="003044FE">
      <w:pPr>
        <w:pStyle w:val="ListParagraph"/>
        <w:spacing w:after="0" w:line="240" w:lineRule="auto"/>
        <w:ind w:left="108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pStyle w:val="ListParagraph"/>
        <w:numPr>
          <w:ilvl w:val="0"/>
          <w:numId w:val="1"/>
        </w:numPr>
        <w:spacing w:after="0" w:line="240" w:lineRule="auto"/>
        <w:rPr>
          <w:rFonts w:eastAsia="Times New Roman"/>
        </w:rPr>
      </w:pPr>
      <w:r>
        <w:rPr>
          <w:rFonts w:eastAsia="Times New Roman"/>
        </w:rPr>
        <w:t>Colossians 3:3 states, “For you died, and your life is now hidden with Christ in God.” What does this mean?</w:t>
      </w:r>
    </w:p>
    <w:p w:rsidR="003044FE" w:rsidRDefault="003044FE" w:rsidP="003044FE">
      <w:pPr>
        <w:pStyle w:val="ListParagraph"/>
        <w:spacing w:after="0" w:line="240" w:lineRule="auto"/>
        <w:ind w:left="108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pStyle w:val="ListParagraph"/>
        <w:numPr>
          <w:ilvl w:val="0"/>
          <w:numId w:val="1"/>
        </w:numPr>
        <w:spacing w:after="0" w:line="240" w:lineRule="auto"/>
        <w:rPr>
          <w:rFonts w:eastAsia="Times New Roman"/>
        </w:rPr>
      </w:pPr>
      <w:r>
        <w:rPr>
          <w:rFonts w:eastAsia="Times New Roman"/>
        </w:rPr>
        <w:t>In v</w:t>
      </w:r>
      <w:r w:rsidR="0088399E">
        <w:rPr>
          <w:rFonts w:eastAsia="Times New Roman"/>
        </w:rPr>
        <w:t xml:space="preserve">. </w:t>
      </w:r>
      <w:r>
        <w:rPr>
          <w:rFonts w:eastAsia="Times New Roman"/>
        </w:rPr>
        <w:t>5, what are we to p</w:t>
      </w:r>
      <w:r w:rsidR="00876393">
        <w:rPr>
          <w:rFonts w:eastAsia="Times New Roman"/>
        </w:rPr>
        <w:t>ut to death and</w:t>
      </w:r>
      <w:r w:rsidR="0088399E">
        <w:rPr>
          <w:rFonts w:eastAsia="Times New Roman"/>
        </w:rPr>
        <w:t xml:space="preserve"> of what are we to</w:t>
      </w:r>
      <w:r w:rsidR="00876393">
        <w:rPr>
          <w:rFonts w:eastAsia="Times New Roman"/>
        </w:rPr>
        <w:t xml:space="preserve"> rid ourselves</w:t>
      </w:r>
      <w:r>
        <w:rPr>
          <w:rFonts w:eastAsia="Times New Roman"/>
        </w:rPr>
        <w:t xml:space="preserve">? </w:t>
      </w:r>
      <w:r w:rsidR="0088399E">
        <w:rPr>
          <w:rFonts w:eastAsia="Times New Roman"/>
        </w:rPr>
        <w:t xml:space="preserve">List some </w:t>
      </w:r>
      <w:r>
        <w:rPr>
          <w:rFonts w:eastAsia="Times New Roman"/>
        </w:rPr>
        <w:t>practical ways to do this</w:t>
      </w:r>
      <w:r w:rsidR="0088399E">
        <w:rPr>
          <w:rFonts w:eastAsia="Times New Roman"/>
        </w:rPr>
        <w:t>.</w:t>
      </w:r>
    </w:p>
    <w:p w:rsidR="003044FE" w:rsidRDefault="003044FE" w:rsidP="003044FE">
      <w:pPr>
        <w:pStyle w:val="ListParagraph"/>
        <w:spacing w:after="0" w:line="240" w:lineRule="auto"/>
        <w:ind w:left="1080"/>
        <w:rPr>
          <w:rFonts w:eastAsia="Times New Roman"/>
        </w:rPr>
      </w:pPr>
    </w:p>
    <w:p w:rsidR="003044FE" w:rsidRDefault="003044FE" w:rsidP="003044FE">
      <w:pPr>
        <w:pStyle w:val="ListParagraph"/>
        <w:spacing w:after="0" w:line="240" w:lineRule="auto"/>
        <w:ind w:left="108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88399E" w:rsidP="00096B3D">
      <w:pPr>
        <w:pStyle w:val="ListParagraph"/>
        <w:numPr>
          <w:ilvl w:val="0"/>
          <w:numId w:val="1"/>
        </w:numPr>
        <w:spacing w:after="0" w:line="240" w:lineRule="auto"/>
        <w:rPr>
          <w:rFonts w:eastAsia="Times New Roman"/>
        </w:rPr>
      </w:pPr>
      <w:r>
        <w:rPr>
          <w:rFonts w:eastAsia="Times New Roman"/>
        </w:rPr>
        <w:t>According to vv.</w:t>
      </w:r>
      <w:r w:rsidR="00096B3D">
        <w:rPr>
          <w:rFonts w:eastAsia="Times New Roman"/>
        </w:rPr>
        <w:t xml:space="preserve"> 12-14, what are we to put on, </w:t>
      </w:r>
      <w:r>
        <w:rPr>
          <w:rFonts w:eastAsia="Times New Roman"/>
        </w:rPr>
        <w:t xml:space="preserve">or with what are we </w:t>
      </w:r>
      <w:r w:rsidR="00096B3D">
        <w:rPr>
          <w:rFonts w:eastAsia="Times New Roman"/>
        </w:rPr>
        <w:t xml:space="preserve">to clothe ourselves? </w:t>
      </w:r>
      <w:r>
        <w:rPr>
          <w:rFonts w:eastAsia="Times New Roman"/>
        </w:rPr>
        <w:t>List some practical</w:t>
      </w:r>
      <w:r w:rsidR="00096B3D">
        <w:rPr>
          <w:rFonts w:eastAsia="Times New Roman"/>
        </w:rPr>
        <w:t xml:space="preserve"> ways to do this</w:t>
      </w:r>
      <w:r>
        <w:rPr>
          <w:rFonts w:eastAsia="Times New Roman"/>
        </w:rPr>
        <w:t>.</w:t>
      </w:r>
    </w:p>
    <w:p w:rsidR="003044FE" w:rsidRDefault="003044FE" w:rsidP="003044FE">
      <w:pPr>
        <w:pStyle w:val="ListParagraph"/>
        <w:spacing w:after="0" w:line="240" w:lineRule="auto"/>
        <w:ind w:left="1080"/>
        <w:rPr>
          <w:rFonts w:eastAsia="Times New Roman"/>
        </w:rPr>
      </w:pPr>
    </w:p>
    <w:p w:rsidR="003044FE" w:rsidRDefault="003044FE" w:rsidP="003044FE">
      <w:pPr>
        <w:pStyle w:val="ListParagraph"/>
        <w:spacing w:after="0" w:line="240" w:lineRule="auto"/>
        <w:ind w:left="108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spacing w:after="0" w:line="240" w:lineRule="auto"/>
        <w:ind w:left="360"/>
        <w:rPr>
          <w:rFonts w:eastAsia="Times New Roman"/>
        </w:rPr>
      </w:pPr>
    </w:p>
    <w:p w:rsidR="00096B3D" w:rsidRDefault="00096B3D" w:rsidP="00096B3D">
      <w:pPr>
        <w:pStyle w:val="ListParagraph"/>
        <w:numPr>
          <w:ilvl w:val="0"/>
          <w:numId w:val="1"/>
        </w:numPr>
        <w:spacing w:after="0" w:line="240" w:lineRule="auto"/>
        <w:rPr>
          <w:rFonts w:eastAsia="Times New Roman"/>
        </w:rPr>
      </w:pPr>
      <w:r>
        <w:rPr>
          <w:rFonts w:eastAsia="Times New Roman"/>
        </w:rPr>
        <w:t xml:space="preserve">What does it mean to let the </w:t>
      </w:r>
      <w:r w:rsidR="0088399E">
        <w:rPr>
          <w:rFonts w:eastAsia="Times New Roman"/>
        </w:rPr>
        <w:t>“</w:t>
      </w:r>
      <w:r>
        <w:rPr>
          <w:rFonts w:eastAsia="Times New Roman"/>
        </w:rPr>
        <w:t>word of Christ dwell in you?</w:t>
      </w:r>
      <w:r w:rsidR="0088399E">
        <w:rPr>
          <w:rFonts w:eastAsia="Times New Roman"/>
        </w:rPr>
        <w:t>”</w:t>
      </w:r>
      <w:r>
        <w:rPr>
          <w:rFonts w:eastAsia="Times New Roman"/>
        </w:rPr>
        <w:t xml:space="preserve"> How do you accomplish this?</w:t>
      </w:r>
    </w:p>
    <w:p w:rsidR="00096B3D" w:rsidRDefault="00096B3D" w:rsidP="00096B3D">
      <w:pPr>
        <w:spacing w:after="0" w:line="240" w:lineRule="auto"/>
        <w:rPr>
          <w:rFonts w:eastAsia="Times New Roman"/>
        </w:rPr>
      </w:pPr>
    </w:p>
    <w:p w:rsidR="00096B3D" w:rsidRDefault="00096B3D" w:rsidP="00096B3D">
      <w:pPr>
        <w:spacing w:after="0" w:line="240" w:lineRule="auto"/>
        <w:rPr>
          <w:rFonts w:eastAsia="Times New Roman"/>
        </w:rPr>
      </w:pPr>
    </w:p>
    <w:p w:rsidR="00096B3D" w:rsidRDefault="00096B3D" w:rsidP="00096B3D">
      <w:pPr>
        <w:spacing w:after="0" w:line="240" w:lineRule="auto"/>
        <w:rPr>
          <w:rFonts w:eastAsia="Times New Roman"/>
        </w:rPr>
      </w:pPr>
    </w:p>
    <w:p w:rsidR="003044FE" w:rsidRPr="003044FE" w:rsidRDefault="003044FE" w:rsidP="00096B3D">
      <w:pPr>
        <w:spacing w:after="0" w:line="240" w:lineRule="auto"/>
        <w:rPr>
          <w:rFonts w:eastAsia="Times New Roman"/>
        </w:rPr>
      </w:pPr>
      <w:r>
        <w:rPr>
          <w:rFonts w:eastAsia="Times New Roman"/>
          <w:b/>
        </w:rPr>
        <w:t>DAYS 4</w:t>
      </w:r>
      <w:r>
        <w:rPr>
          <w:rFonts w:eastAsia="Times New Roman"/>
          <w:b/>
        </w:rPr>
        <w:tab/>
      </w:r>
      <w:r w:rsidRPr="003044FE">
        <w:rPr>
          <w:rFonts w:eastAsia="Times New Roman"/>
        </w:rPr>
        <w:t>Read Titus 2:11-14</w:t>
      </w:r>
    </w:p>
    <w:p w:rsidR="00096B3D" w:rsidRPr="00096B3D" w:rsidRDefault="00096B3D" w:rsidP="00096B3D">
      <w:pPr>
        <w:spacing w:after="0" w:line="240" w:lineRule="auto"/>
        <w:rPr>
          <w:rFonts w:eastAsia="Times New Roman"/>
        </w:rPr>
      </w:pPr>
      <w:r>
        <w:rPr>
          <w:rFonts w:eastAsia="Times New Roman"/>
        </w:rPr>
        <w:tab/>
      </w:r>
    </w:p>
    <w:p w:rsidR="00EE48DE" w:rsidRDefault="003044FE" w:rsidP="003044FE">
      <w:pPr>
        <w:pStyle w:val="ListParagraph"/>
        <w:numPr>
          <w:ilvl w:val="0"/>
          <w:numId w:val="1"/>
        </w:numPr>
        <w:spacing w:line="240" w:lineRule="auto"/>
      </w:pPr>
      <w:r>
        <w:t xml:space="preserve">What does the grace of God teach us? </w:t>
      </w:r>
    </w:p>
    <w:p w:rsidR="003044FE" w:rsidRDefault="003044FE" w:rsidP="003044FE">
      <w:pPr>
        <w:spacing w:line="240" w:lineRule="auto"/>
        <w:ind w:left="360"/>
      </w:pPr>
    </w:p>
    <w:p w:rsidR="003044FE" w:rsidRDefault="003044FE" w:rsidP="003044FE">
      <w:pPr>
        <w:spacing w:line="240" w:lineRule="auto"/>
        <w:ind w:left="360"/>
      </w:pPr>
    </w:p>
    <w:p w:rsidR="003044FE" w:rsidRDefault="0088399E" w:rsidP="003044FE">
      <w:pPr>
        <w:pStyle w:val="ListParagraph"/>
        <w:numPr>
          <w:ilvl w:val="0"/>
          <w:numId w:val="1"/>
        </w:numPr>
        <w:spacing w:line="240" w:lineRule="auto"/>
      </w:pPr>
      <w:r>
        <w:t>What do we, as believers, await</w:t>
      </w:r>
      <w:r w:rsidR="003044FE">
        <w:t>? How might this help</w:t>
      </w:r>
      <w:r>
        <w:t xml:space="preserve"> us</w:t>
      </w:r>
      <w:r w:rsidR="003044FE">
        <w:t xml:space="preserve"> live more godly lives?</w:t>
      </w:r>
    </w:p>
    <w:p w:rsidR="003044FE" w:rsidRDefault="003044FE" w:rsidP="003044FE">
      <w:pPr>
        <w:spacing w:line="240" w:lineRule="auto"/>
        <w:ind w:left="360"/>
      </w:pPr>
    </w:p>
    <w:p w:rsidR="003044FE" w:rsidRDefault="003044FE" w:rsidP="003044FE">
      <w:pPr>
        <w:spacing w:line="240" w:lineRule="auto"/>
        <w:ind w:left="360"/>
      </w:pPr>
    </w:p>
    <w:p w:rsidR="003044FE" w:rsidRDefault="003044FE" w:rsidP="003044FE">
      <w:pPr>
        <w:pStyle w:val="ListParagraph"/>
        <w:numPr>
          <w:ilvl w:val="0"/>
          <w:numId w:val="1"/>
        </w:numPr>
        <w:spacing w:line="240" w:lineRule="auto"/>
      </w:pPr>
      <w:r>
        <w:t>Verses 13-14</w:t>
      </w:r>
      <w:r w:rsidR="0088399E">
        <w:t xml:space="preserve"> say: </w:t>
      </w:r>
      <w:r w:rsidR="0088399E" w:rsidRPr="0088399E">
        <w:t>“</w:t>
      </w:r>
      <w:r w:rsidRPr="0088399E">
        <w:t>While we wait for the blessed hope—the glorious appearing of our great God and Savior, Jesus Christ, who gave himself for us to redeem us from all wickedness and to purify for himself a people that are his very own, eager to do what is good.</w:t>
      </w:r>
      <w:r w:rsidR="0088399E" w:rsidRPr="0088399E">
        <w:t>”</w:t>
      </w:r>
    </w:p>
    <w:p w:rsidR="003044FE" w:rsidRDefault="003044FE" w:rsidP="003044FE">
      <w:pPr>
        <w:pStyle w:val="ListParagraph"/>
        <w:spacing w:line="240" w:lineRule="auto"/>
        <w:ind w:left="1080"/>
      </w:pPr>
    </w:p>
    <w:p w:rsidR="003044FE" w:rsidRDefault="003044FE" w:rsidP="003044FE">
      <w:pPr>
        <w:pStyle w:val="ListParagraph"/>
        <w:numPr>
          <w:ilvl w:val="1"/>
          <w:numId w:val="1"/>
        </w:numPr>
        <w:spacing w:line="240" w:lineRule="auto"/>
      </w:pPr>
      <w:r>
        <w:t>According to these two verses, who is Jesus Christ?</w:t>
      </w:r>
    </w:p>
    <w:p w:rsidR="003044FE" w:rsidRDefault="003044FE" w:rsidP="003044FE">
      <w:pPr>
        <w:spacing w:line="240" w:lineRule="auto"/>
        <w:ind w:left="1080"/>
      </w:pPr>
    </w:p>
    <w:p w:rsidR="003044FE" w:rsidRDefault="003044FE" w:rsidP="003044FE">
      <w:pPr>
        <w:pStyle w:val="ListParagraph"/>
        <w:numPr>
          <w:ilvl w:val="1"/>
          <w:numId w:val="1"/>
        </w:numPr>
        <w:spacing w:line="240" w:lineRule="auto"/>
      </w:pPr>
      <w:r>
        <w:t>From what have we been redeemed?</w:t>
      </w:r>
    </w:p>
    <w:p w:rsidR="00B84679" w:rsidRDefault="00B84679" w:rsidP="00B84679">
      <w:pPr>
        <w:pStyle w:val="ListParagraph"/>
      </w:pPr>
    </w:p>
    <w:p w:rsidR="00B84679" w:rsidRDefault="00B84679" w:rsidP="00B84679">
      <w:pPr>
        <w:pStyle w:val="ListParagraph"/>
        <w:spacing w:line="240" w:lineRule="auto"/>
        <w:ind w:left="1440"/>
      </w:pPr>
    </w:p>
    <w:p w:rsidR="003044FE" w:rsidRDefault="003044FE" w:rsidP="003044FE">
      <w:pPr>
        <w:pStyle w:val="ListParagraph"/>
      </w:pPr>
    </w:p>
    <w:p w:rsidR="003044FE" w:rsidRDefault="003044FE" w:rsidP="003044FE">
      <w:pPr>
        <w:pStyle w:val="ListParagraph"/>
        <w:numPr>
          <w:ilvl w:val="1"/>
          <w:numId w:val="1"/>
        </w:numPr>
        <w:spacing w:line="240" w:lineRule="auto"/>
      </w:pPr>
      <w:r>
        <w:t>What does Jesus desire to do for</w:t>
      </w:r>
      <w:r w:rsidR="0088399E">
        <w:t xml:space="preserve"> those of</w:t>
      </w:r>
      <w:r>
        <w:t xml:space="preserve"> us who belong to him</w:t>
      </w:r>
      <w:r w:rsidR="0088399E">
        <w:t>, who</w:t>
      </w:r>
      <w:r>
        <w:t xml:space="preserve"> </w:t>
      </w:r>
      <w:r w:rsidR="0088399E">
        <w:t>“</w:t>
      </w:r>
      <w:r>
        <w:t>are his very own?</w:t>
      </w:r>
      <w:r w:rsidR="0088399E">
        <w:t>”</w:t>
      </w:r>
      <w:r>
        <w:t xml:space="preserve"> What does this mean to you? </w:t>
      </w:r>
    </w:p>
    <w:p w:rsidR="00B84679" w:rsidRDefault="00B84679" w:rsidP="00B84679">
      <w:pPr>
        <w:pStyle w:val="ListParagraph"/>
        <w:spacing w:line="240" w:lineRule="auto"/>
        <w:ind w:left="1440"/>
      </w:pPr>
    </w:p>
    <w:p w:rsidR="003044FE" w:rsidRDefault="003044FE" w:rsidP="003044FE">
      <w:pPr>
        <w:pStyle w:val="ListParagraph"/>
      </w:pPr>
    </w:p>
    <w:p w:rsidR="003044FE" w:rsidRDefault="003044FE" w:rsidP="003044FE">
      <w:pPr>
        <w:spacing w:line="240" w:lineRule="auto"/>
      </w:pPr>
    </w:p>
    <w:p w:rsidR="003044FE" w:rsidRDefault="003044FE" w:rsidP="003044FE">
      <w:pPr>
        <w:spacing w:line="240" w:lineRule="auto"/>
      </w:pPr>
      <w:r w:rsidRPr="003044FE">
        <w:rPr>
          <w:b/>
        </w:rPr>
        <w:t>DAY 5</w:t>
      </w:r>
      <w:r w:rsidRPr="003044FE">
        <w:rPr>
          <w:b/>
        </w:rPr>
        <w:tab/>
      </w:r>
      <w:r>
        <w:tab/>
        <w:t>Read Romans 6:15-23</w:t>
      </w:r>
    </w:p>
    <w:p w:rsidR="003044FE" w:rsidRDefault="003044FE" w:rsidP="003044FE">
      <w:pPr>
        <w:pStyle w:val="ListParagraph"/>
        <w:numPr>
          <w:ilvl w:val="0"/>
          <w:numId w:val="1"/>
        </w:numPr>
        <w:spacing w:line="240" w:lineRule="auto"/>
      </w:pPr>
      <w:r>
        <w:t xml:space="preserve">As a believer offers himself in </w:t>
      </w:r>
      <w:r w:rsidR="0088399E">
        <w:t>“</w:t>
      </w:r>
      <w:r>
        <w:t>slavery to righteous</w:t>
      </w:r>
      <w:r w:rsidR="005A5FB0">
        <w:t>ness</w:t>
      </w:r>
      <w:r w:rsidR="0088399E">
        <w:t>,”</w:t>
      </w:r>
      <w:r>
        <w:t xml:space="preserve"> to what will this lead? </w:t>
      </w:r>
    </w:p>
    <w:p w:rsidR="003044FE" w:rsidRDefault="003044FE" w:rsidP="003044FE">
      <w:pPr>
        <w:spacing w:line="240" w:lineRule="auto"/>
        <w:ind w:left="360"/>
      </w:pPr>
    </w:p>
    <w:p w:rsidR="003044FE" w:rsidRDefault="003044FE" w:rsidP="003044FE">
      <w:pPr>
        <w:spacing w:line="240" w:lineRule="auto"/>
        <w:ind w:left="360"/>
      </w:pPr>
    </w:p>
    <w:p w:rsidR="003044FE" w:rsidRDefault="003044FE" w:rsidP="003044FE">
      <w:pPr>
        <w:pStyle w:val="ListParagraph"/>
        <w:numPr>
          <w:ilvl w:val="0"/>
          <w:numId w:val="1"/>
        </w:numPr>
        <w:spacing w:line="240" w:lineRule="auto"/>
      </w:pPr>
      <w:r>
        <w:t>What does it mean to be holy (1 Peter 1:15-16)? Does this mean a believer stops sinning?</w:t>
      </w:r>
    </w:p>
    <w:p w:rsidR="00E02B8B" w:rsidRDefault="00E02B8B" w:rsidP="00E02B8B">
      <w:pPr>
        <w:spacing w:line="240" w:lineRule="auto"/>
        <w:ind w:left="360"/>
      </w:pPr>
    </w:p>
    <w:p w:rsidR="00E02B8B" w:rsidRDefault="00E02B8B" w:rsidP="00E02B8B">
      <w:pPr>
        <w:spacing w:line="240" w:lineRule="auto"/>
        <w:ind w:left="360"/>
      </w:pPr>
    </w:p>
    <w:p w:rsidR="00E02B8B" w:rsidRDefault="0088399E" w:rsidP="00E02B8B">
      <w:pPr>
        <w:pStyle w:val="ListParagraph"/>
        <w:numPr>
          <w:ilvl w:val="0"/>
          <w:numId w:val="1"/>
        </w:numPr>
        <w:spacing w:line="240" w:lineRule="auto"/>
      </w:pPr>
      <w:r>
        <w:lastRenderedPageBreak/>
        <w:t>According to v.22, w</w:t>
      </w:r>
      <w:r w:rsidR="00E02B8B">
        <w:t>hat benefit does a person receive by being a slave to God?</w:t>
      </w:r>
    </w:p>
    <w:p w:rsidR="00E02B8B" w:rsidRDefault="00E02B8B" w:rsidP="00E02B8B">
      <w:pPr>
        <w:spacing w:line="240" w:lineRule="auto"/>
        <w:ind w:left="360"/>
      </w:pPr>
    </w:p>
    <w:p w:rsidR="00E02B8B" w:rsidRDefault="00E02B8B" w:rsidP="00E02B8B">
      <w:pPr>
        <w:spacing w:line="240" w:lineRule="auto"/>
        <w:ind w:left="360"/>
      </w:pPr>
    </w:p>
    <w:p w:rsidR="00E02B8B" w:rsidRDefault="00E02B8B" w:rsidP="00E02B8B">
      <w:pPr>
        <w:pStyle w:val="ListParagraph"/>
        <w:numPr>
          <w:ilvl w:val="0"/>
          <w:numId w:val="1"/>
        </w:numPr>
        <w:spacing w:line="240" w:lineRule="auto"/>
      </w:pPr>
      <w:r>
        <w:t>A wage is something</w:t>
      </w:r>
      <w:r w:rsidR="0088399E">
        <w:t xml:space="preserve"> earned</w:t>
      </w:r>
      <w:r>
        <w:t>. What</w:t>
      </w:r>
      <w:r w:rsidR="0088399E">
        <w:t xml:space="preserve"> </w:t>
      </w:r>
      <w:r>
        <w:t>is the wage</w:t>
      </w:r>
      <w:r w:rsidR="009B5D4E">
        <w:t>(s)</w:t>
      </w:r>
      <w:r>
        <w:t xml:space="preserve"> of sin?</w:t>
      </w:r>
    </w:p>
    <w:p w:rsidR="00E02B8B" w:rsidRDefault="00E02B8B" w:rsidP="00E02B8B">
      <w:pPr>
        <w:spacing w:line="240" w:lineRule="auto"/>
        <w:ind w:left="360"/>
      </w:pPr>
    </w:p>
    <w:p w:rsidR="00860573" w:rsidRDefault="00E02B8B" w:rsidP="00860573">
      <w:pPr>
        <w:pStyle w:val="ListParagraph"/>
        <w:numPr>
          <w:ilvl w:val="0"/>
          <w:numId w:val="1"/>
        </w:numPr>
        <w:spacing w:line="240" w:lineRule="auto"/>
      </w:pPr>
      <w:r>
        <w:t>What is the gift of God? How does one receive it (John 3:16)? Have you received this gift?</w:t>
      </w:r>
      <w:r w:rsidR="00860573">
        <w:t xml:space="preserve"> </w:t>
      </w:r>
    </w:p>
    <w:p w:rsidR="00860573" w:rsidRDefault="00860573" w:rsidP="00860573">
      <w:pPr>
        <w:pStyle w:val="ListParagraph"/>
      </w:pPr>
    </w:p>
    <w:p w:rsidR="00860573" w:rsidRDefault="00860573" w:rsidP="00EF7BA0">
      <w:pPr>
        <w:pStyle w:val="ListParagraph"/>
        <w:spacing w:line="240" w:lineRule="auto"/>
        <w:ind w:left="1080"/>
      </w:pPr>
    </w:p>
    <w:p w:rsidR="00E02B8B" w:rsidRDefault="00860573" w:rsidP="00E02B8B">
      <w:pPr>
        <w:pStyle w:val="ListParagraph"/>
        <w:numPr>
          <w:ilvl w:val="0"/>
          <w:numId w:val="1"/>
        </w:numPr>
        <w:spacing w:line="240" w:lineRule="auto"/>
      </w:pPr>
      <w:r>
        <w:t>How does Jesus define eternal life (John 17:3)? Do you know Him?</w:t>
      </w:r>
    </w:p>
    <w:p w:rsidR="002B2536" w:rsidRDefault="002B2536" w:rsidP="002B2536">
      <w:pPr>
        <w:pStyle w:val="ListParagraph"/>
        <w:spacing w:line="240" w:lineRule="auto"/>
        <w:ind w:left="1080"/>
      </w:pPr>
    </w:p>
    <w:p w:rsidR="00E02B8B" w:rsidRDefault="00E02B8B" w:rsidP="00E02B8B">
      <w:pPr>
        <w:pStyle w:val="ListParagraph"/>
      </w:pPr>
    </w:p>
    <w:p w:rsidR="00E02B8B" w:rsidRDefault="002B2536" w:rsidP="002B2536">
      <w:pPr>
        <w:pStyle w:val="ListParagraph"/>
        <w:numPr>
          <w:ilvl w:val="0"/>
          <w:numId w:val="1"/>
        </w:numPr>
        <w:spacing w:line="240" w:lineRule="auto"/>
      </w:pPr>
      <w:r>
        <w:t>Read 1 John 1:1-3 and 5:13. Can we know if we have eternal life? Explain.</w:t>
      </w:r>
    </w:p>
    <w:p w:rsidR="002B2536" w:rsidRDefault="002B2536" w:rsidP="002B2536">
      <w:pPr>
        <w:pStyle w:val="ListParagraph"/>
      </w:pPr>
    </w:p>
    <w:p w:rsidR="002B2536" w:rsidRDefault="002B2536" w:rsidP="002B2536">
      <w:pPr>
        <w:pStyle w:val="ListParagraph"/>
        <w:spacing w:line="240" w:lineRule="auto"/>
        <w:ind w:left="1080"/>
      </w:pPr>
    </w:p>
    <w:p w:rsidR="00E02B8B" w:rsidRPr="0029682B" w:rsidRDefault="00E02B8B" w:rsidP="00E02B8B">
      <w:pPr>
        <w:pStyle w:val="ListParagraph"/>
        <w:numPr>
          <w:ilvl w:val="0"/>
          <w:numId w:val="1"/>
        </w:numPr>
        <w:spacing w:line="240" w:lineRule="auto"/>
      </w:pPr>
      <w:r>
        <w:t>What is the greatest truth you have learned from this lesson?</w:t>
      </w:r>
    </w:p>
    <w:sectPr w:rsidR="00E02B8B" w:rsidRPr="0029682B">
      <w:footnotePr>
        <w:numStart w:val="33"/>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1B" w:rsidRDefault="00C6611B" w:rsidP="000459CF">
      <w:pPr>
        <w:spacing w:after="0" w:line="240" w:lineRule="auto"/>
      </w:pPr>
      <w:r>
        <w:separator/>
      </w:r>
    </w:p>
  </w:endnote>
  <w:endnote w:type="continuationSeparator" w:id="0">
    <w:p w:rsidR="00C6611B" w:rsidRDefault="00C6611B" w:rsidP="0004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1B" w:rsidRDefault="00C6611B" w:rsidP="000459CF">
      <w:pPr>
        <w:spacing w:after="0" w:line="240" w:lineRule="auto"/>
      </w:pPr>
      <w:r>
        <w:separator/>
      </w:r>
    </w:p>
  </w:footnote>
  <w:footnote w:type="continuationSeparator" w:id="0">
    <w:p w:rsidR="00C6611B" w:rsidRDefault="00C6611B" w:rsidP="000459CF">
      <w:pPr>
        <w:spacing w:after="0" w:line="240" w:lineRule="auto"/>
      </w:pPr>
      <w:r>
        <w:continuationSeparator/>
      </w:r>
    </w:p>
  </w:footnote>
  <w:footnote w:id="1">
    <w:p w:rsidR="0010046A" w:rsidRDefault="0010046A">
      <w:pPr>
        <w:pStyle w:val="FootnoteText"/>
      </w:pPr>
      <w:r>
        <w:rPr>
          <w:rStyle w:val="FootnoteReference"/>
        </w:rPr>
        <w:footnoteRef/>
      </w:r>
      <w:r>
        <w:t xml:space="preserve"> </w:t>
      </w:r>
      <w:r>
        <w:tab/>
        <w:t>Ibid., 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7D"/>
    <w:multiLevelType w:val="hybridMultilevel"/>
    <w:tmpl w:val="21786812"/>
    <w:lvl w:ilvl="0" w:tplc="1076E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AA71E7"/>
    <w:multiLevelType w:val="hybridMultilevel"/>
    <w:tmpl w:val="9EEC4DDC"/>
    <w:lvl w:ilvl="0" w:tplc="66343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BE0E1E"/>
    <w:multiLevelType w:val="hybridMultilevel"/>
    <w:tmpl w:val="A970B39E"/>
    <w:lvl w:ilvl="0" w:tplc="24DEC4CE">
      <w:start w:val="1"/>
      <w:numFmt w:val="decimal"/>
      <w:lvlText w:val="%1."/>
      <w:lvlJc w:val="left"/>
      <w:pPr>
        <w:tabs>
          <w:tab w:val="num" w:pos="1080"/>
        </w:tabs>
        <w:ind w:left="1080" w:hanging="720"/>
      </w:pPr>
      <w:rPr>
        <w:rFonts w:hint="default"/>
        <w:b w:val="0"/>
        <w:i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3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53"/>
    <w:rsid w:val="0000785E"/>
    <w:rsid w:val="000459CF"/>
    <w:rsid w:val="00067BD3"/>
    <w:rsid w:val="00096B3D"/>
    <w:rsid w:val="000C2C2C"/>
    <w:rsid w:val="000C5028"/>
    <w:rsid w:val="000E664C"/>
    <w:rsid w:val="0010046A"/>
    <w:rsid w:val="00110BCB"/>
    <w:rsid w:val="001A733A"/>
    <w:rsid w:val="00206B3A"/>
    <w:rsid w:val="0025247B"/>
    <w:rsid w:val="0029682B"/>
    <w:rsid w:val="002B2536"/>
    <w:rsid w:val="002D2A47"/>
    <w:rsid w:val="002F1014"/>
    <w:rsid w:val="002F7D3B"/>
    <w:rsid w:val="003044FE"/>
    <w:rsid w:val="00354D51"/>
    <w:rsid w:val="003F3CF6"/>
    <w:rsid w:val="004030A4"/>
    <w:rsid w:val="004E6DDC"/>
    <w:rsid w:val="004F2553"/>
    <w:rsid w:val="00547AA8"/>
    <w:rsid w:val="005A5FB0"/>
    <w:rsid w:val="005E7785"/>
    <w:rsid w:val="006022EA"/>
    <w:rsid w:val="006154F8"/>
    <w:rsid w:val="00656721"/>
    <w:rsid w:val="006A138F"/>
    <w:rsid w:val="00707DDA"/>
    <w:rsid w:val="0078393A"/>
    <w:rsid w:val="007A7808"/>
    <w:rsid w:val="00837F3F"/>
    <w:rsid w:val="00860573"/>
    <w:rsid w:val="00876393"/>
    <w:rsid w:val="00882B80"/>
    <w:rsid w:val="0088399E"/>
    <w:rsid w:val="008E2221"/>
    <w:rsid w:val="00933F62"/>
    <w:rsid w:val="00960809"/>
    <w:rsid w:val="009B5D4E"/>
    <w:rsid w:val="00A84871"/>
    <w:rsid w:val="00AA74D8"/>
    <w:rsid w:val="00AE108B"/>
    <w:rsid w:val="00B64DC4"/>
    <w:rsid w:val="00B84679"/>
    <w:rsid w:val="00BA6654"/>
    <w:rsid w:val="00BC675B"/>
    <w:rsid w:val="00BD4202"/>
    <w:rsid w:val="00C6611B"/>
    <w:rsid w:val="00C66E47"/>
    <w:rsid w:val="00C779F2"/>
    <w:rsid w:val="00CC6A62"/>
    <w:rsid w:val="00CE7214"/>
    <w:rsid w:val="00D76EB9"/>
    <w:rsid w:val="00D8612B"/>
    <w:rsid w:val="00DB12C9"/>
    <w:rsid w:val="00E02B8B"/>
    <w:rsid w:val="00E05645"/>
    <w:rsid w:val="00E45B2B"/>
    <w:rsid w:val="00E67D19"/>
    <w:rsid w:val="00EA6364"/>
    <w:rsid w:val="00EE48DE"/>
    <w:rsid w:val="00EF7BA0"/>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9CF"/>
    <w:rPr>
      <w:sz w:val="20"/>
      <w:szCs w:val="20"/>
    </w:rPr>
  </w:style>
  <w:style w:type="character" w:styleId="FootnoteReference">
    <w:name w:val="footnote reference"/>
    <w:basedOn w:val="DefaultParagraphFont"/>
    <w:uiPriority w:val="99"/>
    <w:semiHidden/>
    <w:unhideWhenUsed/>
    <w:rsid w:val="000459CF"/>
    <w:rPr>
      <w:vertAlign w:val="superscript"/>
    </w:rPr>
  </w:style>
  <w:style w:type="paragraph" w:styleId="ListParagraph">
    <w:name w:val="List Paragraph"/>
    <w:basedOn w:val="Normal"/>
    <w:uiPriority w:val="34"/>
    <w:qFormat/>
    <w:rsid w:val="0040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5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9CF"/>
    <w:rPr>
      <w:sz w:val="20"/>
      <w:szCs w:val="20"/>
    </w:rPr>
  </w:style>
  <w:style w:type="character" w:styleId="FootnoteReference">
    <w:name w:val="footnote reference"/>
    <w:basedOn w:val="DefaultParagraphFont"/>
    <w:uiPriority w:val="99"/>
    <w:semiHidden/>
    <w:unhideWhenUsed/>
    <w:rsid w:val="000459CF"/>
    <w:rPr>
      <w:vertAlign w:val="superscript"/>
    </w:rPr>
  </w:style>
  <w:style w:type="paragraph" w:styleId="ListParagraph">
    <w:name w:val="List Paragraph"/>
    <w:basedOn w:val="Normal"/>
    <w:uiPriority w:val="34"/>
    <w:qFormat/>
    <w:rsid w:val="0040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AE1C-921B-4582-B9C5-D65765A7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2015-07-23T12:15:00Z</dcterms:created>
  <dcterms:modified xsi:type="dcterms:W3CDTF">2015-07-23T12:15:00Z</dcterms:modified>
</cp:coreProperties>
</file>