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Hosea - Lesson 7 Bible verses</w:t>
      </w:r>
    </w:p>
    <w:p w14:paraId="00000002"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Hosea 8:1-6</w:t>
      </w:r>
    </w:p>
    <w:p w14:paraId="00000003"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“Put the trumpet to your lips! An eagle is over the house of the Lord because the people have broken my covenant and rebelled against my law. </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Israel cries out to me, ‘Our God, we acknowledge you!’ </w:t>
      </w:r>
      <w:r>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 xml:space="preserve">But Israel has rejected what is good; an enemy will pursue him. </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 xml:space="preserve">They set up kings without my consent; they choose princes without my approval. With their silver and </w:t>
      </w:r>
      <w:proofErr w:type="gramStart"/>
      <w:r>
        <w:rPr>
          <w:rFonts w:ascii="Times New Roman" w:eastAsia="Times New Roman" w:hAnsi="Times New Roman" w:cs="Times New Roman"/>
          <w:sz w:val="24"/>
          <w:szCs w:val="24"/>
        </w:rPr>
        <w:t>gold</w:t>
      </w:r>
      <w:proofErr w:type="gramEnd"/>
      <w:r>
        <w:rPr>
          <w:rFonts w:ascii="Times New Roman" w:eastAsia="Times New Roman" w:hAnsi="Times New Roman" w:cs="Times New Roman"/>
          <w:sz w:val="24"/>
          <w:szCs w:val="24"/>
        </w:rPr>
        <w:t xml:space="preserve"> they make idols for themselves to their own destruction. </w:t>
      </w:r>
      <w:r>
        <w:rPr>
          <w:rFonts w:ascii="Times New Roman" w:eastAsia="Times New Roman" w:hAnsi="Times New Roman" w:cs="Times New Roman"/>
          <w:sz w:val="24"/>
          <w:szCs w:val="24"/>
          <w:vertAlign w:val="superscript"/>
        </w:rPr>
        <w:t xml:space="preserve">5 </w:t>
      </w:r>
      <w:r>
        <w:rPr>
          <w:rFonts w:ascii="Times New Roman" w:eastAsia="Times New Roman" w:hAnsi="Times New Roman" w:cs="Times New Roman"/>
          <w:sz w:val="24"/>
          <w:szCs w:val="24"/>
        </w:rPr>
        <w:t xml:space="preserve">Samaria, throw out your calf-idol! My anger burns against them. How long will they be incapable of purity? </w:t>
      </w:r>
      <w:r>
        <w:rPr>
          <w:rFonts w:ascii="Times New Roman" w:eastAsia="Times New Roman" w:hAnsi="Times New Roman" w:cs="Times New Roman"/>
          <w:sz w:val="24"/>
          <w:szCs w:val="24"/>
          <w:vertAlign w:val="superscript"/>
        </w:rPr>
        <w:t xml:space="preserve">6 </w:t>
      </w:r>
      <w:r>
        <w:rPr>
          <w:rFonts w:ascii="Times New Roman" w:eastAsia="Times New Roman" w:hAnsi="Times New Roman" w:cs="Times New Roman"/>
          <w:sz w:val="24"/>
          <w:szCs w:val="24"/>
        </w:rPr>
        <w:t>They are from Israel! This calf—a metalworker has made it; it is not God. It will be broken in pieces, that calf of Samaria.</w:t>
      </w:r>
    </w:p>
    <w:p w14:paraId="00000004"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Deuteronomy 28:15</w:t>
      </w:r>
    </w:p>
    <w:p w14:paraId="00000005"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15 </w:t>
      </w:r>
      <w:r>
        <w:rPr>
          <w:rFonts w:ascii="Times New Roman" w:eastAsia="Times New Roman" w:hAnsi="Times New Roman" w:cs="Times New Roman"/>
          <w:sz w:val="24"/>
          <w:szCs w:val="24"/>
        </w:rPr>
        <w:t xml:space="preserve">However, if you do not obey the Lord your God and do not carefully follow all his commands and </w:t>
      </w:r>
      <w:proofErr w:type="gramStart"/>
      <w:r>
        <w:rPr>
          <w:rFonts w:ascii="Times New Roman" w:eastAsia="Times New Roman" w:hAnsi="Times New Roman" w:cs="Times New Roman"/>
          <w:sz w:val="24"/>
          <w:szCs w:val="24"/>
        </w:rPr>
        <w:t>decrees</w:t>
      </w:r>
      <w:proofErr w:type="gramEnd"/>
      <w:r>
        <w:rPr>
          <w:rFonts w:ascii="Times New Roman" w:eastAsia="Times New Roman" w:hAnsi="Times New Roman" w:cs="Times New Roman"/>
          <w:sz w:val="24"/>
          <w:szCs w:val="24"/>
        </w:rPr>
        <w:t xml:space="preserve"> I am giving you today, all these curses will come on you and overtake you:</w:t>
      </w:r>
    </w:p>
    <w:p w14:paraId="00000006"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Deuteronomy 28:49-52</w:t>
      </w:r>
    </w:p>
    <w:p w14:paraId="00000007"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49 </w:t>
      </w:r>
      <w:r>
        <w:rPr>
          <w:rFonts w:ascii="Times New Roman" w:eastAsia="Times New Roman" w:hAnsi="Times New Roman" w:cs="Times New Roman"/>
          <w:sz w:val="24"/>
          <w:szCs w:val="24"/>
        </w:rPr>
        <w:t xml:space="preserve">The Lord will bring a nation against you from far away, from the ends of the earth, like an eagle swooping down, a nation whose language you will not understand, </w:t>
      </w:r>
      <w:r>
        <w:rPr>
          <w:rFonts w:ascii="Times New Roman" w:eastAsia="Times New Roman" w:hAnsi="Times New Roman" w:cs="Times New Roman"/>
          <w:b/>
          <w:sz w:val="24"/>
          <w:szCs w:val="24"/>
          <w:vertAlign w:val="superscript"/>
        </w:rPr>
        <w:t xml:space="preserve">50 </w:t>
      </w:r>
      <w:r>
        <w:rPr>
          <w:rFonts w:ascii="Times New Roman" w:eastAsia="Times New Roman" w:hAnsi="Times New Roman" w:cs="Times New Roman"/>
          <w:sz w:val="24"/>
          <w:szCs w:val="24"/>
        </w:rPr>
        <w:t xml:space="preserve">a fierce-looking nation without respect for the old or pity for the young. </w:t>
      </w:r>
      <w:r>
        <w:rPr>
          <w:rFonts w:ascii="Times New Roman" w:eastAsia="Times New Roman" w:hAnsi="Times New Roman" w:cs="Times New Roman"/>
          <w:b/>
          <w:sz w:val="24"/>
          <w:szCs w:val="24"/>
          <w:vertAlign w:val="superscript"/>
        </w:rPr>
        <w:t xml:space="preserve">51 </w:t>
      </w:r>
      <w:r>
        <w:rPr>
          <w:rFonts w:ascii="Times New Roman" w:eastAsia="Times New Roman" w:hAnsi="Times New Roman" w:cs="Times New Roman"/>
          <w:sz w:val="24"/>
          <w:szCs w:val="24"/>
        </w:rPr>
        <w:t>They will devour the young of your livestock and the crops of your land until you are destroyed. They will leave you no grain, new wine or olive oil, nor any calves of your herds or lambs of your flocks until you are ruined.</w:t>
      </w:r>
    </w:p>
    <w:p w14:paraId="00000008"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52 </w:t>
      </w:r>
      <w:r>
        <w:rPr>
          <w:rFonts w:ascii="Times New Roman" w:eastAsia="Times New Roman" w:hAnsi="Times New Roman" w:cs="Times New Roman"/>
          <w:sz w:val="24"/>
          <w:szCs w:val="24"/>
        </w:rPr>
        <w:t>They will lay siege to all the cities throughout your land until the high fortified walls in which you trust fall down. They will besiege all the cities throughout the land the Lord your God is giving you.</w:t>
      </w:r>
    </w:p>
    <w:p w14:paraId="00000009"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Exodus 20</w:t>
      </w:r>
    </w:p>
    <w:p w14:paraId="0000000A"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sz w:val="24"/>
          <w:szCs w:val="24"/>
        </w:rPr>
        <w:t xml:space="preserve">And God spoke all these words: </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sz w:val="24"/>
          <w:szCs w:val="24"/>
        </w:rPr>
        <w:t xml:space="preserve">“I am the Lord your God, who brought you out of Egypt, out of the land of slavery. </w:t>
      </w:r>
      <w:r>
        <w:rPr>
          <w:rFonts w:ascii="Times New Roman" w:eastAsia="Times New Roman" w:hAnsi="Times New Roman" w:cs="Times New Roman"/>
          <w:b/>
          <w:sz w:val="24"/>
          <w:szCs w:val="24"/>
          <w:vertAlign w:val="superscript"/>
        </w:rPr>
        <w:t xml:space="preserve">3 </w:t>
      </w:r>
      <w:r>
        <w:rPr>
          <w:rFonts w:ascii="Times New Roman" w:eastAsia="Times New Roman" w:hAnsi="Times New Roman" w:cs="Times New Roman"/>
          <w:sz w:val="24"/>
          <w:szCs w:val="24"/>
        </w:rPr>
        <w:t>“You shall have no other gods before</w:t>
      </w:r>
      <w:r>
        <w:rPr>
          <w:rFonts w:ascii="Times New Roman" w:eastAsia="Times New Roman" w:hAnsi="Times New Roman" w:cs="Times New Roman"/>
          <w:sz w:val="24"/>
          <w:szCs w:val="24"/>
          <w:vertAlign w:val="superscript"/>
        </w:rPr>
        <w:t>[</w:t>
      </w:r>
      <w:r>
        <w:rPr>
          <w:rFonts w:ascii="Times New Roman" w:eastAsia="Times New Roman" w:hAnsi="Times New Roman" w:cs="Times New Roman"/>
          <w:color w:val="00000A"/>
          <w:sz w:val="24"/>
          <w:szCs w:val="24"/>
          <w:vertAlign w:val="superscript"/>
        </w:rPr>
        <w:t>a</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me. </w:t>
      </w:r>
      <w:r>
        <w:rPr>
          <w:rFonts w:ascii="Times New Roman" w:eastAsia="Times New Roman" w:hAnsi="Times New Roman" w:cs="Times New Roman"/>
          <w:b/>
          <w:sz w:val="24"/>
          <w:szCs w:val="24"/>
          <w:vertAlign w:val="superscript"/>
        </w:rPr>
        <w:t xml:space="preserve">4 </w:t>
      </w:r>
      <w:r>
        <w:rPr>
          <w:rFonts w:ascii="Times New Roman" w:eastAsia="Times New Roman" w:hAnsi="Times New Roman" w:cs="Times New Roman"/>
          <w:sz w:val="24"/>
          <w:szCs w:val="24"/>
        </w:rPr>
        <w:t xml:space="preserve">“You shall not make for yourself an image in the form of anything in heaven above or on the earth beneath or in the waters below. </w:t>
      </w:r>
      <w:r>
        <w:rPr>
          <w:rFonts w:ascii="Times New Roman" w:eastAsia="Times New Roman" w:hAnsi="Times New Roman" w:cs="Times New Roman"/>
          <w:b/>
          <w:sz w:val="24"/>
          <w:szCs w:val="24"/>
          <w:vertAlign w:val="superscript"/>
        </w:rPr>
        <w:t xml:space="preserve">5 </w:t>
      </w:r>
      <w:r>
        <w:rPr>
          <w:rFonts w:ascii="Times New Roman" w:eastAsia="Times New Roman" w:hAnsi="Times New Roman" w:cs="Times New Roman"/>
          <w:sz w:val="24"/>
          <w:szCs w:val="24"/>
        </w:rPr>
        <w:t xml:space="preserve">You shall not bow down to them or worship them; for I, the Lord your God, am a jealous God, punishing the children for the sin of the parents to the third and fourth generation of those who hate me, </w:t>
      </w:r>
      <w:r>
        <w:rPr>
          <w:rFonts w:ascii="Times New Roman" w:eastAsia="Times New Roman" w:hAnsi="Times New Roman" w:cs="Times New Roman"/>
          <w:b/>
          <w:sz w:val="24"/>
          <w:szCs w:val="24"/>
          <w:vertAlign w:val="superscript"/>
        </w:rPr>
        <w:t xml:space="preserve">6 </w:t>
      </w:r>
      <w:r>
        <w:rPr>
          <w:rFonts w:ascii="Times New Roman" w:eastAsia="Times New Roman" w:hAnsi="Times New Roman" w:cs="Times New Roman"/>
          <w:sz w:val="24"/>
          <w:szCs w:val="24"/>
        </w:rPr>
        <w:t xml:space="preserve">but showing love to a thousand generations of those who love me and keep my commandments. </w:t>
      </w:r>
      <w:r>
        <w:rPr>
          <w:rFonts w:ascii="Times New Roman" w:eastAsia="Times New Roman" w:hAnsi="Times New Roman" w:cs="Times New Roman"/>
          <w:b/>
          <w:sz w:val="24"/>
          <w:szCs w:val="24"/>
          <w:vertAlign w:val="superscript"/>
        </w:rPr>
        <w:t xml:space="preserve">7 </w:t>
      </w:r>
      <w:r>
        <w:rPr>
          <w:rFonts w:ascii="Times New Roman" w:eastAsia="Times New Roman" w:hAnsi="Times New Roman" w:cs="Times New Roman"/>
          <w:sz w:val="24"/>
          <w:szCs w:val="24"/>
        </w:rPr>
        <w:t xml:space="preserve">“You shall not misuse the name of the Lord your God, for the Lord will not hold anyone guiltless who misuses his name. </w:t>
      </w:r>
      <w:r>
        <w:rPr>
          <w:rFonts w:ascii="Times New Roman" w:eastAsia="Times New Roman" w:hAnsi="Times New Roman" w:cs="Times New Roman"/>
          <w:b/>
          <w:sz w:val="24"/>
          <w:szCs w:val="24"/>
          <w:vertAlign w:val="superscript"/>
        </w:rPr>
        <w:t xml:space="preserve">8 </w:t>
      </w:r>
      <w:r>
        <w:rPr>
          <w:rFonts w:ascii="Times New Roman" w:eastAsia="Times New Roman" w:hAnsi="Times New Roman" w:cs="Times New Roman"/>
          <w:sz w:val="24"/>
          <w:szCs w:val="24"/>
        </w:rPr>
        <w:t xml:space="preserve">“Remember the Sabbath day by keeping it holy. </w:t>
      </w:r>
      <w:r>
        <w:rPr>
          <w:rFonts w:ascii="Times New Roman" w:eastAsia="Times New Roman" w:hAnsi="Times New Roman" w:cs="Times New Roman"/>
          <w:b/>
          <w:sz w:val="24"/>
          <w:szCs w:val="24"/>
          <w:vertAlign w:val="superscript"/>
        </w:rPr>
        <w:t xml:space="preserve">9 </w:t>
      </w:r>
      <w:r>
        <w:rPr>
          <w:rFonts w:ascii="Times New Roman" w:eastAsia="Times New Roman" w:hAnsi="Times New Roman" w:cs="Times New Roman"/>
          <w:sz w:val="24"/>
          <w:szCs w:val="24"/>
        </w:rPr>
        <w:t xml:space="preserve">Six days you shall labor and do all your work, </w:t>
      </w:r>
      <w:r>
        <w:rPr>
          <w:rFonts w:ascii="Times New Roman" w:eastAsia="Times New Roman" w:hAnsi="Times New Roman" w:cs="Times New Roman"/>
          <w:b/>
          <w:sz w:val="24"/>
          <w:szCs w:val="24"/>
          <w:vertAlign w:val="superscript"/>
        </w:rPr>
        <w:t xml:space="preserve">10 </w:t>
      </w:r>
      <w:r>
        <w:rPr>
          <w:rFonts w:ascii="Times New Roman" w:eastAsia="Times New Roman" w:hAnsi="Times New Roman" w:cs="Times New Roman"/>
          <w:sz w:val="24"/>
          <w:szCs w:val="24"/>
        </w:rPr>
        <w:t xml:space="preserve">but the seventh day is a sabbath to the Lord your God. On it you shall not do any work, neither you, nor your son or daughter, nor your male or female servant, nor your animals, nor any foreigner residing in your towns. </w:t>
      </w:r>
      <w:r>
        <w:rPr>
          <w:rFonts w:ascii="Times New Roman" w:eastAsia="Times New Roman" w:hAnsi="Times New Roman" w:cs="Times New Roman"/>
          <w:b/>
          <w:sz w:val="24"/>
          <w:szCs w:val="24"/>
          <w:vertAlign w:val="superscript"/>
        </w:rPr>
        <w:t xml:space="preserve">11 </w:t>
      </w:r>
      <w:r>
        <w:rPr>
          <w:rFonts w:ascii="Times New Roman" w:eastAsia="Times New Roman" w:hAnsi="Times New Roman" w:cs="Times New Roman"/>
          <w:sz w:val="24"/>
          <w:szCs w:val="24"/>
        </w:rPr>
        <w:t xml:space="preserve">For in six days the Lord made the heavens and the earth, the sea, and all that is in them, but he rested on the seventh day. </w:t>
      </w: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the Lord blessed the Sabbath day and made it holy. </w:t>
      </w:r>
      <w:r>
        <w:rPr>
          <w:rFonts w:ascii="Times New Roman" w:eastAsia="Times New Roman" w:hAnsi="Times New Roman" w:cs="Times New Roman"/>
          <w:b/>
          <w:sz w:val="24"/>
          <w:szCs w:val="24"/>
          <w:vertAlign w:val="superscript"/>
        </w:rPr>
        <w:t xml:space="preserve">12 </w:t>
      </w:r>
      <w:r>
        <w:rPr>
          <w:rFonts w:ascii="Times New Roman" w:eastAsia="Times New Roman" w:hAnsi="Times New Roman" w:cs="Times New Roman"/>
          <w:sz w:val="24"/>
          <w:szCs w:val="24"/>
        </w:rPr>
        <w:t xml:space="preserve">“Honor your father and your mother, so that you may live long in the land the Lord your God is giving you. </w:t>
      </w:r>
      <w:r>
        <w:rPr>
          <w:rFonts w:ascii="Times New Roman" w:eastAsia="Times New Roman" w:hAnsi="Times New Roman" w:cs="Times New Roman"/>
          <w:b/>
          <w:sz w:val="24"/>
          <w:szCs w:val="24"/>
          <w:vertAlign w:val="superscript"/>
        </w:rPr>
        <w:t xml:space="preserve">13 </w:t>
      </w:r>
      <w:r>
        <w:rPr>
          <w:rFonts w:ascii="Times New Roman" w:eastAsia="Times New Roman" w:hAnsi="Times New Roman" w:cs="Times New Roman"/>
          <w:sz w:val="24"/>
          <w:szCs w:val="24"/>
        </w:rPr>
        <w:t xml:space="preserve">“You shall not murder. </w:t>
      </w:r>
      <w:r>
        <w:rPr>
          <w:rFonts w:ascii="Times New Roman" w:eastAsia="Times New Roman" w:hAnsi="Times New Roman" w:cs="Times New Roman"/>
          <w:b/>
          <w:sz w:val="24"/>
          <w:szCs w:val="24"/>
          <w:vertAlign w:val="superscript"/>
        </w:rPr>
        <w:t xml:space="preserve">14 </w:t>
      </w:r>
      <w:r>
        <w:rPr>
          <w:rFonts w:ascii="Times New Roman" w:eastAsia="Times New Roman" w:hAnsi="Times New Roman" w:cs="Times New Roman"/>
          <w:sz w:val="24"/>
          <w:szCs w:val="24"/>
        </w:rPr>
        <w:t xml:space="preserve">“You shall not commit adultery. </w:t>
      </w:r>
      <w:r>
        <w:rPr>
          <w:rFonts w:ascii="Times New Roman" w:eastAsia="Times New Roman" w:hAnsi="Times New Roman" w:cs="Times New Roman"/>
          <w:b/>
          <w:sz w:val="24"/>
          <w:szCs w:val="24"/>
          <w:vertAlign w:val="superscript"/>
        </w:rPr>
        <w:t xml:space="preserve">15 </w:t>
      </w:r>
      <w:r>
        <w:rPr>
          <w:rFonts w:ascii="Times New Roman" w:eastAsia="Times New Roman" w:hAnsi="Times New Roman" w:cs="Times New Roman"/>
          <w:sz w:val="24"/>
          <w:szCs w:val="24"/>
        </w:rPr>
        <w:t xml:space="preserve">“You shall not steal. </w:t>
      </w:r>
      <w:r>
        <w:rPr>
          <w:rFonts w:ascii="Times New Roman" w:eastAsia="Times New Roman" w:hAnsi="Times New Roman" w:cs="Times New Roman"/>
          <w:b/>
          <w:sz w:val="24"/>
          <w:szCs w:val="24"/>
          <w:vertAlign w:val="superscript"/>
        </w:rPr>
        <w:t xml:space="preserve">16 </w:t>
      </w:r>
      <w:r>
        <w:rPr>
          <w:rFonts w:ascii="Times New Roman" w:eastAsia="Times New Roman" w:hAnsi="Times New Roman" w:cs="Times New Roman"/>
          <w:sz w:val="24"/>
          <w:szCs w:val="24"/>
        </w:rPr>
        <w:t xml:space="preserve">“You shall not give </w:t>
      </w:r>
      <w:r>
        <w:rPr>
          <w:rFonts w:ascii="Times New Roman" w:eastAsia="Times New Roman" w:hAnsi="Times New Roman" w:cs="Times New Roman"/>
          <w:sz w:val="24"/>
          <w:szCs w:val="24"/>
        </w:rPr>
        <w:lastRenderedPageBreak/>
        <w:t xml:space="preserve">false testimony against your neighbor. </w:t>
      </w:r>
      <w:r>
        <w:rPr>
          <w:rFonts w:ascii="Times New Roman" w:eastAsia="Times New Roman" w:hAnsi="Times New Roman" w:cs="Times New Roman"/>
          <w:b/>
          <w:sz w:val="24"/>
          <w:szCs w:val="24"/>
          <w:vertAlign w:val="superscript"/>
        </w:rPr>
        <w:t xml:space="preserve">17 </w:t>
      </w:r>
      <w:r>
        <w:rPr>
          <w:rFonts w:ascii="Times New Roman" w:eastAsia="Times New Roman" w:hAnsi="Times New Roman" w:cs="Times New Roman"/>
          <w:sz w:val="24"/>
          <w:szCs w:val="24"/>
        </w:rPr>
        <w:t xml:space="preserve">“You shall not covet your neighbor’s house. You shall not covet your neighbor’s wife, or his male or female servant, his ox or donkey, or anything that belongs to your neighbor.” </w:t>
      </w:r>
      <w:r>
        <w:rPr>
          <w:rFonts w:ascii="Times New Roman" w:eastAsia="Times New Roman" w:hAnsi="Times New Roman" w:cs="Times New Roman"/>
          <w:b/>
          <w:sz w:val="24"/>
          <w:szCs w:val="24"/>
          <w:vertAlign w:val="superscript"/>
        </w:rPr>
        <w:t xml:space="preserve">18 </w:t>
      </w:r>
      <w:r>
        <w:rPr>
          <w:rFonts w:ascii="Times New Roman" w:eastAsia="Times New Roman" w:hAnsi="Times New Roman" w:cs="Times New Roman"/>
          <w:sz w:val="24"/>
          <w:szCs w:val="24"/>
        </w:rPr>
        <w:t xml:space="preserve">When the people saw the thunder and lightning and heard the trumpet and saw the mountain in smoke, they trembled with fear. They stayed at a distance </w:t>
      </w:r>
      <w:r>
        <w:rPr>
          <w:rFonts w:ascii="Times New Roman" w:eastAsia="Times New Roman" w:hAnsi="Times New Roman" w:cs="Times New Roman"/>
          <w:b/>
          <w:sz w:val="24"/>
          <w:szCs w:val="24"/>
          <w:vertAlign w:val="superscript"/>
        </w:rPr>
        <w:t xml:space="preserve">19 </w:t>
      </w:r>
      <w:r>
        <w:rPr>
          <w:rFonts w:ascii="Times New Roman" w:eastAsia="Times New Roman" w:hAnsi="Times New Roman" w:cs="Times New Roman"/>
          <w:sz w:val="24"/>
          <w:szCs w:val="24"/>
        </w:rPr>
        <w:t xml:space="preserve">and said to Moses, “Speak to us yourself and we will listen. But do not have God speak to us or we will die.” </w:t>
      </w:r>
      <w:r>
        <w:rPr>
          <w:rFonts w:ascii="Times New Roman" w:eastAsia="Times New Roman" w:hAnsi="Times New Roman" w:cs="Times New Roman"/>
          <w:b/>
          <w:sz w:val="24"/>
          <w:szCs w:val="24"/>
          <w:vertAlign w:val="superscript"/>
        </w:rPr>
        <w:t xml:space="preserve">20 </w:t>
      </w:r>
      <w:r>
        <w:rPr>
          <w:rFonts w:ascii="Times New Roman" w:eastAsia="Times New Roman" w:hAnsi="Times New Roman" w:cs="Times New Roman"/>
          <w:sz w:val="24"/>
          <w:szCs w:val="24"/>
        </w:rPr>
        <w:t xml:space="preserve">Moses said to the people, “Do not be afraid. God has come to test you, so that the fear of God will be with you to keep you from sinning.” </w:t>
      </w:r>
      <w:r>
        <w:rPr>
          <w:rFonts w:ascii="Times New Roman" w:eastAsia="Times New Roman" w:hAnsi="Times New Roman" w:cs="Times New Roman"/>
          <w:b/>
          <w:sz w:val="24"/>
          <w:szCs w:val="24"/>
          <w:vertAlign w:val="superscript"/>
        </w:rPr>
        <w:t xml:space="preserve">21 </w:t>
      </w:r>
      <w:r>
        <w:rPr>
          <w:rFonts w:ascii="Times New Roman" w:eastAsia="Times New Roman" w:hAnsi="Times New Roman" w:cs="Times New Roman"/>
          <w:sz w:val="24"/>
          <w:szCs w:val="24"/>
        </w:rPr>
        <w:t xml:space="preserve">The people remained at a distance, while Moses approached the thick darkness where God was. </w:t>
      </w:r>
      <w:r>
        <w:rPr>
          <w:rFonts w:ascii="Times New Roman" w:eastAsia="Times New Roman" w:hAnsi="Times New Roman" w:cs="Times New Roman"/>
          <w:b/>
          <w:sz w:val="24"/>
          <w:szCs w:val="24"/>
          <w:vertAlign w:val="superscript"/>
        </w:rPr>
        <w:t xml:space="preserve">22 </w:t>
      </w:r>
      <w:r>
        <w:rPr>
          <w:rFonts w:ascii="Times New Roman" w:eastAsia="Times New Roman" w:hAnsi="Times New Roman" w:cs="Times New Roman"/>
          <w:sz w:val="24"/>
          <w:szCs w:val="24"/>
        </w:rPr>
        <w:t xml:space="preserve">Then the Lord said to Moses, “Tell the Israelites this: ‘You have seen for yourselves that I have spoken to you from heaven: </w:t>
      </w:r>
      <w:r>
        <w:rPr>
          <w:rFonts w:ascii="Times New Roman" w:eastAsia="Times New Roman" w:hAnsi="Times New Roman" w:cs="Times New Roman"/>
          <w:b/>
          <w:sz w:val="24"/>
          <w:szCs w:val="24"/>
          <w:vertAlign w:val="superscript"/>
        </w:rPr>
        <w:t xml:space="preserve">23 </w:t>
      </w:r>
      <w:r>
        <w:rPr>
          <w:rFonts w:ascii="Times New Roman" w:eastAsia="Times New Roman" w:hAnsi="Times New Roman" w:cs="Times New Roman"/>
          <w:sz w:val="24"/>
          <w:szCs w:val="24"/>
        </w:rPr>
        <w:t xml:space="preserve">Do not make any gods to be alongside me; do not make for yourselves gods of silver or gods of gold. </w:t>
      </w:r>
      <w:r>
        <w:rPr>
          <w:rFonts w:ascii="Times New Roman" w:eastAsia="Times New Roman" w:hAnsi="Times New Roman" w:cs="Times New Roman"/>
          <w:b/>
          <w:sz w:val="24"/>
          <w:szCs w:val="24"/>
          <w:vertAlign w:val="superscript"/>
        </w:rPr>
        <w:t xml:space="preserve">24 </w:t>
      </w:r>
      <w:r>
        <w:rPr>
          <w:rFonts w:ascii="Times New Roman" w:eastAsia="Times New Roman" w:hAnsi="Times New Roman" w:cs="Times New Roman"/>
          <w:sz w:val="24"/>
          <w:szCs w:val="24"/>
        </w:rPr>
        <w:t xml:space="preserve">“‘Make an altar of earth for me and sacrifice on it your burnt offerings and fellowship offerings, your sheep and goats and your cattle. Wherever I cause my name to be honored, I will come to you and bless you. </w:t>
      </w:r>
      <w:r>
        <w:rPr>
          <w:rFonts w:ascii="Times New Roman" w:eastAsia="Times New Roman" w:hAnsi="Times New Roman" w:cs="Times New Roman"/>
          <w:b/>
          <w:sz w:val="24"/>
          <w:szCs w:val="24"/>
          <w:vertAlign w:val="superscript"/>
        </w:rPr>
        <w:t xml:space="preserve">25 </w:t>
      </w:r>
      <w:r>
        <w:rPr>
          <w:rFonts w:ascii="Times New Roman" w:eastAsia="Times New Roman" w:hAnsi="Times New Roman" w:cs="Times New Roman"/>
          <w:sz w:val="24"/>
          <w:szCs w:val="24"/>
        </w:rPr>
        <w:t xml:space="preserve">If you make an altar of stones for me, do not build it with dressed stones, for you will defile it if you use a tool on it. </w:t>
      </w:r>
      <w:r>
        <w:rPr>
          <w:rFonts w:ascii="Times New Roman" w:eastAsia="Times New Roman" w:hAnsi="Times New Roman" w:cs="Times New Roman"/>
          <w:b/>
          <w:sz w:val="24"/>
          <w:szCs w:val="24"/>
          <w:vertAlign w:val="superscript"/>
        </w:rPr>
        <w:t xml:space="preserve">26 </w:t>
      </w:r>
      <w:r>
        <w:rPr>
          <w:rFonts w:ascii="Times New Roman" w:eastAsia="Times New Roman" w:hAnsi="Times New Roman" w:cs="Times New Roman"/>
          <w:sz w:val="24"/>
          <w:szCs w:val="24"/>
        </w:rPr>
        <w:t>And do not go up to my altar on steps, or your private parts may be exposed.’</w:t>
      </w:r>
    </w:p>
    <w:p w14:paraId="0000000B"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Exodus 24</w:t>
      </w:r>
    </w:p>
    <w:p w14:paraId="0000000C"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sz w:val="24"/>
          <w:szCs w:val="24"/>
        </w:rPr>
        <w:t xml:space="preserve">Then the Lord said to Moses, “Come up to the Lord, you and Aaron, Nadab and Abihu, and seventy of the elders of Israel. You are to worship at a distance, </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sz w:val="24"/>
          <w:szCs w:val="24"/>
        </w:rPr>
        <w:t>but Moses alone is to approach the Lord; the others must not come near. And the people may not come up with him.”</w:t>
      </w:r>
    </w:p>
    <w:p w14:paraId="0000000D"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3 </w:t>
      </w:r>
      <w:r>
        <w:rPr>
          <w:rFonts w:ascii="Times New Roman" w:eastAsia="Times New Roman" w:hAnsi="Times New Roman" w:cs="Times New Roman"/>
          <w:sz w:val="24"/>
          <w:szCs w:val="24"/>
        </w:rPr>
        <w:t xml:space="preserve">When Moses went and told the people all the Lord’s words and laws, they responded with one voice, “Everything the Lord has said we will do.” </w:t>
      </w:r>
      <w:r>
        <w:rPr>
          <w:rFonts w:ascii="Times New Roman" w:eastAsia="Times New Roman" w:hAnsi="Times New Roman" w:cs="Times New Roman"/>
          <w:b/>
          <w:sz w:val="24"/>
          <w:szCs w:val="24"/>
          <w:vertAlign w:val="superscript"/>
        </w:rPr>
        <w:t xml:space="preserve">4 </w:t>
      </w:r>
      <w:r>
        <w:rPr>
          <w:rFonts w:ascii="Times New Roman" w:eastAsia="Times New Roman" w:hAnsi="Times New Roman" w:cs="Times New Roman"/>
          <w:sz w:val="24"/>
          <w:szCs w:val="24"/>
        </w:rPr>
        <w:t xml:space="preserve">Moses then wrote down everything the Lord had said. He got up early the next morning and built an altar at the foot of the mountain and set up twelve stone pillars representing the twelve tribes of Israel. </w:t>
      </w:r>
      <w:r>
        <w:rPr>
          <w:rFonts w:ascii="Times New Roman" w:eastAsia="Times New Roman" w:hAnsi="Times New Roman" w:cs="Times New Roman"/>
          <w:b/>
          <w:sz w:val="24"/>
          <w:szCs w:val="24"/>
          <w:vertAlign w:val="superscript"/>
        </w:rPr>
        <w:t xml:space="preserve">5 </w:t>
      </w:r>
      <w:r>
        <w:rPr>
          <w:rFonts w:ascii="Times New Roman" w:eastAsia="Times New Roman" w:hAnsi="Times New Roman" w:cs="Times New Roman"/>
          <w:sz w:val="24"/>
          <w:szCs w:val="24"/>
        </w:rPr>
        <w:t xml:space="preserve">Then he sent young Israelite men, and they offered burnt offerings and sacrificed young bulls as fellowship offerings to the Lord. </w:t>
      </w:r>
      <w:r>
        <w:rPr>
          <w:rFonts w:ascii="Times New Roman" w:eastAsia="Times New Roman" w:hAnsi="Times New Roman" w:cs="Times New Roman"/>
          <w:b/>
          <w:sz w:val="24"/>
          <w:szCs w:val="24"/>
          <w:vertAlign w:val="superscript"/>
        </w:rPr>
        <w:t xml:space="preserve">6 </w:t>
      </w:r>
      <w:r>
        <w:rPr>
          <w:rFonts w:ascii="Times New Roman" w:eastAsia="Times New Roman" w:hAnsi="Times New Roman" w:cs="Times New Roman"/>
          <w:sz w:val="24"/>
          <w:szCs w:val="24"/>
        </w:rPr>
        <w:t xml:space="preserve">Moses took half of the blood and put it in bowls, and the other half he splashed against the altar. </w:t>
      </w:r>
      <w:r>
        <w:rPr>
          <w:rFonts w:ascii="Times New Roman" w:eastAsia="Times New Roman" w:hAnsi="Times New Roman" w:cs="Times New Roman"/>
          <w:b/>
          <w:sz w:val="24"/>
          <w:szCs w:val="24"/>
          <w:vertAlign w:val="superscript"/>
        </w:rPr>
        <w:t xml:space="preserve">7 </w:t>
      </w:r>
      <w:r>
        <w:rPr>
          <w:rFonts w:ascii="Times New Roman" w:eastAsia="Times New Roman" w:hAnsi="Times New Roman" w:cs="Times New Roman"/>
          <w:sz w:val="24"/>
          <w:szCs w:val="24"/>
        </w:rPr>
        <w:t xml:space="preserve">Then he took the Book of the Covenant and read it to the people. They responded, “We will do everything the Lord has said; we will obey.” </w:t>
      </w:r>
      <w:r>
        <w:rPr>
          <w:rFonts w:ascii="Times New Roman" w:eastAsia="Times New Roman" w:hAnsi="Times New Roman" w:cs="Times New Roman"/>
          <w:b/>
          <w:sz w:val="24"/>
          <w:szCs w:val="24"/>
          <w:vertAlign w:val="superscript"/>
        </w:rPr>
        <w:t xml:space="preserve">8 </w:t>
      </w:r>
      <w:r>
        <w:rPr>
          <w:rFonts w:ascii="Times New Roman" w:eastAsia="Times New Roman" w:hAnsi="Times New Roman" w:cs="Times New Roman"/>
          <w:sz w:val="24"/>
          <w:szCs w:val="24"/>
        </w:rPr>
        <w:t xml:space="preserve">Moses then took the blood, sprinkled it on the people and said, “This is the blood of the covenant that the Lord has made with you in accordance with all these words.” </w:t>
      </w:r>
      <w:r>
        <w:rPr>
          <w:rFonts w:ascii="Times New Roman" w:eastAsia="Times New Roman" w:hAnsi="Times New Roman" w:cs="Times New Roman"/>
          <w:b/>
          <w:sz w:val="24"/>
          <w:szCs w:val="24"/>
          <w:vertAlign w:val="superscript"/>
        </w:rPr>
        <w:t xml:space="preserve">9 </w:t>
      </w:r>
      <w:r>
        <w:rPr>
          <w:rFonts w:ascii="Times New Roman" w:eastAsia="Times New Roman" w:hAnsi="Times New Roman" w:cs="Times New Roman"/>
          <w:sz w:val="24"/>
          <w:szCs w:val="24"/>
        </w:rPr>
        <w:t xml:space="preserve">Moses and Aaron, Nadab and Abihu, and the seventy elders of Israel went up </w:t>
      </w:r>
      <w:r>
        <w:rPr>
          <w:rFonts w:ascii="Times New Roman" w:eastAsia="Times New Roman" w:hAnsi="Times New Roman" w:cs="Times New Roman"/>
          <w:b/>
          <w:sz w:val="24"/>
          <w:szCs w:val="24"/>
          <w:vertAlign w:val="superscript"/>
        </w:rPr>
        <w:t xml:space="preserve">10 </w:t>
      </w:r>
      <w:r>
        <w:rPr>
          <w:rFonts w:ascii="Times New Roman" w:eastAsia="Times New Roman" w:hAnsi="Times New Roman" w:cs="Times New Roman"/>
          <w:sz w:val="24"/>
          <w:szCs w:val="24"/>
        </w:rPr>
        <w:t xml:space="preserve">and saw the God of Israel. Under his feet was something like a pavement made of lapis lazuli, as bright blue as the sky. </w:t>
      </w:r>
      <w:r>
        <w:rPr>
          <w:rFonts w:ascii="Times New Roman" w:eastAsia="Times New Roman" w:hAnsi="Times New Roman" w:cs="Times New Roman"/>
          <w:b/>
          <w:sz w:val="24"/>
          <w:szCs w:val="24"/>
          <w:vertAlign w:val="superscript"/>
        </w:rPr>
        <w:t xml:space="preserve">11 </w:t>
      </w:r>
      <w:r>
        <w:rPr>
          <w:rFonts w:ascii="Times New Roman" w:eastAsia="Times New Roman" w:hAnsi="Times New Roman" w:cs="Times New Roman"/>
          <w:sz w:val="24"/>
          <w:szCs w:val="24"/>
        </w:rPr>
        <w:t xml:space="preserve">But God did not raise his hand against these leaders of the Israelites; they saw God, and they ate and drank. </w:t>
      </w:r>
      <w:r>
        <w:rPr>
          <w:rFonts w:ascii="Times New Roman" w:eastAsia="Times New Roman" w:hAnsi="Times New Roman" w:cs="Times New Roman"/>
          <w:b/>
          <w:sz w:val="24"/>
          <w:szCs w:val="24"/>
          <w:vertAlign w:val="superscript"/>
        </w:rPr>
        <w:t xml:space="preserve">12 </w:t>
      </w:r>
      <w:r>
        <w:rPr>
          <w:rFonts w:ascii="Times New Roman" w:eastAsia="Times New Roman" w:hAnsi="Times New Roman" w:cs="Times New Roman"/>
          <w:sz w:val="24"/>
          <w:szCs w:val="24"/>
        </w:rPr>
        <w:t xml:space="preserve">The Lord said to Moses, “Come up to me on the mountain and stay here, and I will give you the tablets of stone with the law and commandments I have written for their instruction.” </w:t>
      </w:r>
      <w:r>
        <w:rPr>
          <w:rFonts w:ascii="Times New Roman" w:eastAsia="Times New Roman" w:hAnsi="Times New Roman" w:cs="Times New Roman"/>
          <w:b/>
          <w:sz w:val="24"/>
          <w:szCs w:val="24"/>
          <w:vertAlign w:val="superscript"/>
        </w:rPr>
        <w:t xml:space="preserve">13 </w:t>
      </w:r>
      <w:r>
        <w:rPr>
          <w:rFonts w:ascii="Times New Roman" w:eastAsia="Times New Roman" w:hAnsi="Times New Roman" w:cs="Times New Roman"/>
          <w:sz w:val="24"/>
          <w:szCs w:val="24"/>
        </w:rPr>
        <w:t xml:space="preserve">Then Moses set out with Joshua his aide, and Moses went up on the mountain of God. </w:t>
      </w:r>
      <w:r>
        <w:rPr>
          <w:rFonts w:ascii="Times New Roman" w:eastAsia="Times New Roman" w:hAnsi="Times New Roman" w:cs="Times New Roman"/>
          <w:b/>
          <w:sz w:val="24"/>
          <w:szCs w:val="24"/>
          <w:vertAlign w:val="superscript"/>
        </w:rPr>
        <w:t xml:space="preserve">14 </w:t>
      </w:r>
      <w:r>
        <w:rPr>
          <w:rFonts w:ascii="Times New Roman" w:eastAsia="Times New Roman" w:hAnsi="Times New Roman" w:cs="Times New Roman"/>
          <w:sz w:val="24"/>
          <w:szCs w:val="24"/>
        </w:rPr>
        <w:t xml:space="preserve">He said to the elders, “Wait here for us until we come back to you. Aaron and Hur are with you, and anyone involved in a dispute can go to them.” </w:t>
      </w:r>
      <w:r>
        <w:rPr>
          <w:rFonts w:ascii="Times New Roman" w:eastAsia="Times New Roman" w:hAnsi="Times New Roman" w:cs="Times New Roman"/>
          <w:b/>
          <w:sz w:val="24"/>
          <w:szCs w:val="24"/>
          <w:vertAlign w:val="superscript"/>
        </w:rPr>
        <w:t xml:space="preserve">15 </w:t>
      </w:r>
      <w:r>
        <w:rPr>
          <w:rFonts w:ascii="Times New Roman" w:eastAsia="Times New Roman" w:hAnsi="Times New Roman" w:cs="Times New Roman"/>
          <w:sz w:val="24"/>
          <w:szCs w:val="24"/>
        </w:rPr>
        <w:t xml:space="preserve">When Moses went up on the mountain, the cloud covered it, </w:t>
      </w:r>
      <w:r>
        <w:rPr>
          <w:rFonts w:ascii="Times New Roman" w:eastAsia="Times New Roman" w:hAnsi="Times New Roman" w:cs="Times New Roman"/>
          <w:b/>
          <w:sz w:val="24"/>
          <w:szCs w:val="24"/>
          <w:vertAlign w:val="superscript"/>
        </w:rPr>
        <w:t xml:space="preserve">16 </w:t>
      </w:r>
      <w:r>
        <w:rPr>
          <w:rFonts w:ascii="Times New Roman" w:eastAsia="Times New Roman" w:hAnsi="Times New Roman" w:cs="Times New Roman"/>
          <w:sz w:val="24"/>
          <w:szCs w:val="24"/>
        </w:rPr>
        <w:t xml:space="preserve">and the glory of the Lord settled on Mount Sinai. For six days the cloud covered the mountain, and on the seventh day the Lord called to Moses from within the cloud. </w:t>
      </w:r>
      <w:r>
        <w:rPr>
          <w:rFonts w:ascii="Times New Roman" w:eastAsia="Times New Roman" w:hAnsi="Times New Roman" w:cs="Times New Roman"/>
          <w:b/>
          <w:sz w:val="24"/>
          <w:szCs w:val="24"/>
          <w:vertAlign w:val="superscript"/>
        </w:rPr>
        <w:t xml:space="preserve">17 </w:t>
      </w:r>
      <w:r>
        <w:rPr>
          <w:rFonts w:ascii="Times New Roman" w:eastAsia="Times New Roman" w:hAnsi="Times New Roman" w:cs="Times New Roman"/>
          <w:sz w:val="24"/>
          <w:szCs w:val="24"/>
        </w:rPr>
        <w:t xml:space="preserve">To the Israelites the glory of the Lord looked like a consuming fire on top of the mountain. </w:t>
      </w:r>
      <w:r>
        <w:rPr>
          <w:rFonts w:ascii="Times New Roman" w:eastAsia="Times New Roman" w:hAnsi="Times New Roman" w:cs="Times New Roman"/>
          <w:b/>
          <w:sz w:val="24"/>
          <w:szCs w:val="24"/>
          <w:vertAlign w:val="superscript"/>
        </w:rPr>
        <w:t xml:space="preserve">18 </w:t>
      </w:r>
      <w:r>
        <w:rPr>
          <w:rFonts w:ascii="Times New Roman" w:eastAsia="Times New Roman" w:hAnsi="Times New Roman" w:cs="Times New Roman"/>
          <w:sz w:val="24"/>
          <w:szCs w:val="24"/>
        </w:rPr>
        <w:t>Then Moses entered the cloud as he went on up the mountain. And he stayed on the mountain forty days and forty nights.</w:t>
      </w:r>
    </w:p>
    <w:p w14:paraId="0000000E" w14:textId="77777777" w:rsidR="003779CD" w:rsidRDefault="003779CD">
      <w:pPr>
        <w:spacing w:before="240" w:line="240" w:lineRule="auto"/>
        <w:rPr>
          <w:rFonts w:ascii="Times New Roman" w:eastAsia="Times New Roman" w:hAnsi="Times New Roman" w:cs="Times New Roman"/>
          <w:b/>
          <w:sz w:val="24"/>
          <w:szCs w:val="24"/>
        </w:rPr>
      </w:pPr>
    </w:p>
    <w:p w14:paraId="0000000F"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John 14:21</w:t>
      </w:r>
    </w:p>
    <w:p w14:paraId="00000010"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21 </w:t>
      </w:r>
      <w:r>
        <w:rPr>
          <w:rFonts w:ascii="Times New Roman" w:eastAsia="Times New Roman" w:hAnsi="Times New Roman" w:cs="Times New Roman"/>
          <w:sz w:val="24"/>
          <w:szCs w:val="24"/>
        </w:rPr>
        <w:t xml:space="preserve">Whoever has my commands and keeps them is the one who loves me. The one who loves me will be loved by my </w:t>
      </w:r>
      <w:proofErr w:type="gramStart"/>
      <w:r>
        <w:rPr>
          <w:rFonts w:ascii="Times New Roman" w:eastAsia="Times New Roman" w:hAnsi="Times New Roman" w:cs="Times New Roman"/>
          <w:sz w:val="24"/>
          <w:szCs w:val="24"/>
        </w:rPr>
        <w:t>Father</w:t>
      </w:r>
      <w:proofErr w:type="gramEnd"/>
      <w:r>
        <w:rPr>
          <w:rFonts w:ascii="Times New Roman" w:eastAsia="Times New Roman" w:hAnsi="Times New Roman" w:cs="Times New Roman"/>
          <w:sz w:val="24"/>
          <w:szCs w:val="24"/>
        </w:rPr>
        <w:t>, and I too will love them and show myself to them.”</w:t>
      </w:r>
    </w:p>
    <w:p w14:paraId="00000011"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Deuteronomy 30:9-20</w:t>
      </w:r>
    </w:p>
    <w:p w14:paraId="00000012"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9 </w:t>
      </w:r>
      <w:r>
        <w:rPr>
          <w:rFonts w:ascii="Times New Roman" w:eastAsia="Times New Roman" w:hAnsi="Times New Roman" w:cs="Times New Roman"/>
          <w:sz w:val="24"/>
          <w:szCs w:val="24"/>
        </w:rPr>
        <w:t xml:space="preserve">Then the Lord your God will make you most prosperous in all the work of your hands and in the fruit of your womb, the young of your livestock and the crops of your land. The Lord will again delight in you and make you prosperous, just as he delighted in your ancestors, </w:t>
      </w:r>
      <w:r>
        <w:rPr>
          <w:rFonts w:ascii="Times New Roman" w:eastAsia="Times New Roman" w:hAnsi="Times New Roman" w:cs="Times New Roman"/>
          <w:b/>
          <w:sz w:val="24"/>
          <w:szCs w:val="24"/>
          <w:vertAlign w:val="superscript"/>
        </w:rPr>
        <w:t xml:space="preserve">10 </w:t>
      </w:r>
      <w:r>
        <w:rPr>
          <w:rFonts w:ascii="Times New Roman" w:eastAsia="Times New Roman" w:hAnsi="Times New Roman" w:cs="Times New Roman"/>
          <w:sz w:val="24"/>
          <w:szCs w:val="24"/>
        </w:rPr>
        <w:t xml:space="preserve">if you obey the Lord your God and keep his commands and decrees that are written in this Book of the Law and turn to the Lord your God with all your heart and with all your soul. </w:t>
      </w:r>
      <w:r>
        <w:rPr>
          <w:rFonts w:ascii="Times New Roman" w:eastAsia="Times New Roman" w:hAnsi="Times New Roman" w:cs="Times New Roman"/>
          <w:b/>
          <w:sz w:val="24"/>
          <w:szCs w:val="24"/>
          <w:vertAlign w:val="superscript"/>
        </w:rPr>
        <w:t xml:space="preserve">11 </w:t>
      </w:r>
      <w:r>
        <w:rPr>
          <w:rFonts w:ascii="Times New Roman" w:eastAsia="Times New Roman" w:hAnsi="Times New Roman" w:cs="Times New Roman"/>
          <w:sz w:val="24"/>
          <w:szCs w:val="24"/>
        </w:rPr>
        <w:t xml:space="preserve">Now what I am commanding you today is not too difficult for you or beyond your reach. </w:t>
      </w:r>
      <w:r>
        <w:rPr>
          <w:rFonts w:ascii="Times New Roman" w:eastAsia="Times New Roman" w:hAnsi="Times New Roman" w:cs="Times New Roman"/>
          <w:b/>
          <w:sz w:val="24"/>
          <w:szCs w:val="24"/>
          <w:vertAlign w:val="superscript"/>
        </w:rPr>
        <w:t xml:space="preserve">12 </w:t>
      </w:r>
      <w:r>
        <w:rPr>
          <w:rFonts w:ascii="Times New Roman" w:eastAsia="Times New Roman" w:hAnsi="Times New Roman" w:cs="Times New Roman"/>
          <w:sz w:val="24"/>
          <w:szCs w:val="24"/>
        </w:rPr>
        <w:t xml:space="preserve">It is not up in heaven, so that you have to ask, “Who will ascend into heaven to get it and proclaim it to us so we may obey it?” </w:t>
      </w:r>
      <w:r>
        <w:rPr>
          <w:rFonts w:ascii="Times New Roman" w:eastAsia="Times New Roman" w:hAnsi="Times New Roman" w:cs="Times New Roman"/>
          <w:b/>
          <w:sz w:val="24"/>
          <w:szCs w:val="24"/>
          <w:vertAlign w:val="superscript"/>
        </w:rPr>
        <w:t xml:space="preserve">13 </w:t>
      </w:r>
      <w:r>
        <w:rPr>
          <w:rFonts w:ascii="Times New Roman" w:eastAsia="Times New Roman" w:hAnsi="Times New Roman" w:cs="Times New Roman"/>
          <w:sz w:val="24"/>
          <w:szCs w:val="24"/>
        </w:rPr>
        <w:t xml:space="preserve">Nor is it beyond the sea, so that you have to ask, “Who will cross the sea to get it and proclaim it to us so we may obey it?” </w:t>
      </w:r>
      <w:r>
        <w:rPr>
          <w:rFonts w:ascii="Times New Roman" w:eastAsia="Times New Roman" w:hAnsi="Times New Roman" w:cs="Times New Roman"/>
          <w:b/>
          <w:sz w:val="24"/>
          <w:szCs w:val="24"/>
          <w:vertAlign w:val="superscript"/>
        </w:rPr>
        <w:t xml:space="preserve">14 </w:t>
      </w:r>
      <w:r>
        <w:rPr>
          <w:rFonts w:ascii="Times New Roman" w:eastAsia="Times New Roman" w:hAnsi="Times New Roman" w:cs="Times New Roman"/>
          <w:sz w:val="24"/>
          <w:szCs w:val="24"/>
        </w:rPr>
        <w:t xml:space="preserve">No, the word is very near you; it is in your mouth and in your heart so you may obey it. </w:t>
      </w:r>
      <w:r>
        <w:rPr>
          <w:rFonts w:ascii="Times New Roman" w:eastAsia="Times New Roman" w:hAnsi="Times New Roman" w:cs="Times New Roman"/>
          <w:b/>
          <w:sz w:val="24"/>
          <w:szCs w:val="24"/>
          <w:vertAlign w:val="superscript"/>
        </w:rPr>
        <w:t xml:space="preserve">15 </w:t>
      </w:r>
      <w:r>
        <w:rPr>
          <w:rFonts w:ascii="Times New Roman" w:eastAsia="Times New Roman" w:hAnsi="Times New Roman" w:cs="Times New Roman"/>
          <w:sz w:val="24"/>
          <w:szCs w:val="24"/>
        </w:rPr>
        <w:t xml:space="preserve">See, I set before you today life and prosperity, death and destruction. </w:t>
      </w:r>
      <w:r>
        <w:rPr>
          <w:rFonts w:ascii="Times New Roman" w:eastAsia="Times New Roman" w:hAnsi="Times New Roman" w:cs="Times New Roman"/>
          <w:b/>
          <w:sz w:val="24"/>
          <w:szCs w:val="24"/>
          <w:vertAlign w:val="superscript"/>
        </w:rPr>
        <w:t xml:space="preserve">16 </w:t>
      </w:r>
      <w:r>
        <w:rPr>
          <w:rFonts w:ascii="Times New Roman" w:eastAsia="Times New Roman" w:hAnsi="Times New Roman" w:cs="Times New Roman"/>
          <w:sz w:val="24"/>
          <w:szCs w:val="24"/>
        </w:rPr>
        <w:t>For I command you today to love the Lord your God, to walk in obedience to him, and to keep his commands, decrees and laws; then you will live and increase, and the Lord your God will bless you in the land you are entering to possess.</w:t>
      </w:r>
    </w:p>
    <w:p w14:paraId="00000013"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17 </w:t>
      </w:r>
      <w:r>
        <w:rPr>
          <w:rFonts w:ascii="Times New Roman" w:eastAsia="Times New Roman" w:hAnsi="Times New Roman" w:cs="Times New Roman"/>
          <w:sz w:val="24"/>
          <w:szCs w:val="24"/>
        </w:rPr>
        <w:t xml:space="preserve">But if your heart turns away and you are not obedient, and if you are drawn away to bow down to other gods and worship them, </w:t>
      </w:r>
      <w:r>
        <w:rPr>
          <w:rFonts w:ascii="Times New Roman" w:eastAsia="Times New Roman" w:hAnsi="Times New Roman" w:cs="Times New Roman"/>
          <w:b/>
          <w:sz w:val="24"/>
          <w:szCs w:val="24"/>
          <w:vertAlign w:val="superscript"/>
        </w:rPr>
        <w:t xml:space="preserve">18 </w:t>
      </w:r>
      <w:r>
        <w:rPr>
          <w:rFonts w:ascii="Times New Roman" w:eastAsia="Times New Roman" w:hAnsi="Times New Roman" w:cs="Times New Roman"/>
          <w:sz w:val="24"/>
          <w:szCs w:val="24"/>
        </w:rPr>
        <w:t>I declare to you this day that you will certainly be destroyed. You will not live long in the land you are crossing the Jordan to enter and possess.</w:t>
      </w:r>
    </w:p>
    <w:p w14:paraId="00000014"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19 </w:t>
      </w:r>
      <w:r>
        <w:rPr>
          <w:rFonts w:ascii="Times New Roman" w:eastAsia="Times New Roman" w:hAnsi="Times New Roman" w:cs="Times New Roman"/>
          <w:sz w:val="24"/>
          <w:szCs w:val="24"/>
        </w:rPr>
        <w:t xml:space="preserve">This day I call the heavens and the earth as witnesses against you that I have set before you life and death, blessings and curses. Now choose life, so that you and your children may live </w:t>
      </w:r>
      <w:r>
        <w:rPr>
          <w:rFonts w:ascii="Times New Roman" w:eastAsia="Times New Roman" w:hAnsi="Times New Roman" w:cs="Times New Roman"/>
          <w:b/>
          <w:sz w:val="24"/>
          <w:szCs w:val="24"/>
          <w:vertAlign w:val="superscript"/>
        </w:rPr>
        <w:t xml:space="preserve">20 </w:t>
      </w:r>
      <w:r>
        <w:rPr>
          <w:rFonts w:ascii="Times New Roman" w:eastAsia="Times New Roman" w:hAnsi="Times New Roman" w:cs="Times New Roman"/>
          <w:sz w:val="24"/>
          <w:szCs w:val="24"/>
        </w:rPr>
        <w:t>and that you may love the Lord your God, listen to his voice, and hold fast to him. For the Lord is your life, and he will give you many years in the land he swore to give to your fathers, Abraham, Isaac and Jacob.</w:t>
      </w:r>
    </w:p>
    <w:p w14:paraId="00000015"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 14:15</w:t>
      </w:r>
    </w:p>
    <w:p w14:paraId="00000016"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15 </w:t>
      </w:r>
      <w:r>
        <w:rPr>
          <w:rFonts w:ascii="Times New Roman" w:eastAsia="Times New Roman" w:hAnsi="Times New Roman" w:cs="Times New Roman"/>
          <w:sz w:val="24"/>
          <w:szCs w:val="24"/>
        </w:rPr>
        <w:t>“If you love me, keep my commands.</w:t>
      </w:r>
    </w:p>
    <w:p w14:paraId="00000017"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Acts 20:28</w:t>
      </w:r>
    </w:p>
    <w:p w14:paraId="00000018"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28 </w:t>
      </w:r>
      <w:r>
        <w:rPr>
          <w:rFonts w:ascii="Times New Roman" w:eastAsia="Times New Roman" w:hAnsi="Times New Roman" w:cs="Times New Roman"/>
          <w:sz w:val="24"/>
          <w:szCs w:val="24"/>
        </w:rPr>
        <w:t>Keep watch over yourselves and all the flock of which the Holy Spirit has made you overseers. Be shepherds of the church of God, which he bought with his own blood.</w:t>
      </w:r>
    </w:p>
    <w:p w14:paraId="00000019"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Titus 1:5-9</w:t>
      </w:r>
    </w:p>
    <w:p w14:paraId="0000001A"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5 </w:t>
      </w:r>
      <w:r>
        <w:rPr>
          <w:rFonts w:ascii="Times New Roman" w:eastAsia="Times New Roman" w:hAnsi="Times New Roman" w:cs="Times New Roman"/>
          <w:sz w:val="24"/>
          <w:szCs w:val="24"/>
        </w:rPr>
        <w:t xml:space="preserve">The reason I left you in Crete was that you might put in order what was left unfinished and appoint elders in every town, as I directed you. </w:t>
      </w:r>
      <w:r>
        <w:rPr>
          <w:rFonts w:ascii="Times New Roman" w:eastAsia="Times New Roman" w:hAnsi="Times New Roman" w:cs="Times New Roman"/>
          <w:b/>
          <w:sz w:val="24"/>
          <w:szCs w:val="24"/>
          <w:vertAlign w:val="superscript"/>
        </w:rPr>
        <w:t xml:space="preserve">6 </w:t>
      </w:r>
      <w:r>
        <w:rPr>
          <w:rFonts w:ascii="Times New Roman" w:eastAsia="Times New Roman" w:hAnsi="Times New Roman" w:cs="Times New Roman"/>
          <w:sz w:val="24"/>
          <w:szCs w:val="24"/>
        </w:rPr>
        <w:t>An elder must be blameless, faithful to his wife, a man whose children believe and are not open to the charge of being wild and disobedient.</w:t>
      </w:r>
    </w:p>
    <w:p w14:paraId="0000001B"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7 </w:t>
      </w:r>
      <w:r>
        <w:rPr>
          <w:rFonts w:ascii="Times New Roman" w:eastAsia="Times New Roman" w:hAnsi="Times New Roman" w:cs="Times New Roman"/>
          <w:sz w:val="24"/>
          <w:szCs w:val="24"/>
        </w:rPr>
        <w:t xml:space="preserve">Since an overseer manages God’s household, he must be blameless—not overbearing, not quick-tempered, not given to drunkenness, not violent, not pursuing dishonest gain. </w:t>
      </w:r>
      <w:r>
        <w:rPr>
          <w:rFonts w:ascii="Times New Roman" w:eastAsia="Times New Roman" w:hAnsi="Times New Roman" w:cs="Times New Roman"/>
          <w:b/>
          <w:sz w:val="24"/>
          <w:szCs w:val="24"/>
          <w:vertAlign w:val="superscript"/>
        </w:rPr>
        <w:t xml:space="preserve">8 </w:t>
      </w:r>
      <w:r>
        <w:rPr>
          <w:rFonts w:ascii="Times New Roman" w:eastAsia="Times New Roman" w:hAnsi="Times New Roman" w:cs="Times New Roman"/>
          <w:sz w:val="24"/>
          <w:szCs w:val="24"/>
        </w:rPr>
        <w:t xml:space="preserve">Rather, he </w:t>
      </w:r>
      <w:r>
        <w:rPr>
          <w:rFonts w:ascii="Times New Roman" w:eastAsia="Times New Roman" w:hAnsi="Times New Roman" w:cs="Times New Roman"/>
          <w:sz w:val="24"/>
          <w:szCs w:val="24"/>
        </w:rPr>
        <w:lastRenderedPageBreak/>
        <w:t xml:space="preserve">must be hospitable, one who loves what is good, who is self-controlled, upright, holy and disciplined. </w:t>
      </w:r>
      <w:r>
        <w:rPr>
          <w:rFonts w:ascii="Times New Roman" w:eastAsia="Times New Roman" w:hAnsi="Times New Roman" w:cs="Times New Roman"/>
          <w:b/>
          <w:sz w:val="24"/>
          <w:szCs w:val="24"/>
          <w:vertAlign w:val="superscript"/>
        </w:rPr>
        <w:t xml:space="preserve">9 </w:t>
      </w:r>
      <w:r>
        <w:rPr>
          <w:rFonts w:ascii="Times New Roman" w:eastAsia="Times New Roman" w:hAnsi="Times New Roman" w:cs="Times New Roman"/>
          <w:sz w:val="24"/>
          <w:szCs w:val="24"/>
        </w:rPr>
        <w:t>He must hold firmly to the trustworthy message as it has been taught, so that he can encourage others by sound doctrine and refute those who oppose it.</w:t>
      </w:r>
    </w:p>
    <w:p w14:paraId="0000001C"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Peter 5:1-4</w:t>
      </w:r>
    </w:p>
    <w:p w14:paraId="0000001D"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xml:space="preserve">To the elders among you, I appeal as a fellow elder and a witness of Christ’s sufferings who also will share in the glory to be revealed: </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sz w:val="24"/>
          <w:szCs w:val="24"/>
        </w:rPr>
        <w:t xml:space="preserve">Be shepherds of God’s flock that is under your care, watching over them—not because you must, but because you are willing, as God wants you to be; not pursuing dishonest gain, but eager to serve; </w:t>
      </w:r>
      <w:r>
        <w:rPr>
          <w:rFonts w:ascii="Times New Roman" w:eastAsia="Times New Roman" w:hAnsi="Times New Roman" w:cs="Times New Roman"/>
          <w:b/>
          <w:sz w:val="24"/>
          <w:szCs w:val="24"/>
          <w:vertAlign w:val="superscript"/>
        </w:rPr>
        <w:t xml:space="preserve">3 </w:t>
      </w:r>
      <w:r>
        <w:rPr>
          <w:rFonts w:ascii="Times New Roman" w:eastAsia="Times New Roman" w:hAnsi="Times New Roman" w:cs="Times New Roman"/>
          <w:sz w:val="24"/>
          <w:szCs w:val="24"/>
        </w:rPr>
        <w:t xml:space="preserve">not lording it over those entrusted to you, but being examples to the flock. </w:t>
      </w:r>
      <w:r>
        <w:rPr>
          <w:rFonts w:ascii="Times New Roman" w:eastAsia="Times New Roman" w:hAnsi="Times New Roman" w:cs="Times New Roman"/>
          <w:b/>
          <w:sz w:val="24"/>
          <w:szCs w:val="24"/>
          <w:vertAlign w:val="superscript"/>
        </w:rPr>
        <w:t xml:space="preserve">4 </w:t>
      </w:r>
      <w:r>
        <w:rPr>
          <w:rFonts w:ascii="Times New Roman" w:eastAsia="Times New Roman" w:hAnsi="Times New Roman" w:cs="Times New Roman"/>
          <w:sz w:val="24"/>
          <w:szCs w:val="24"/>
        </w:rPr>
        <w:t>And when the Chief Shepherd appears, you will receive the crown of glory that will never fade away.</w:t>
      </w:r>
    </w:p>
    <w:p w14:paraId="0000001E"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 15:5</w:t>
      </w:r>
    </w:p>
    <w:p w14:paraId="0000001F"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5 </w:t>
      </w:r>
      <w:r>
        <w:rPr>
          <w:rFonts w:ascii="Times New Roman" w:eastAsia="Times New Roman" w:hAnsi="Times New Roman" w:cs="Times New Roman"/>
          <w:sz w:val="24"/>
          <w:szCs w:val="24"/>
        </w:rPr>
        <w:t>“I am the vine; you are the branches. If you remain in me and I in you, you will bear much fruit; apart from me you can do nothing.</w:t>
      </w:r>
    </w:p>
    <w:p w14:paraId="00000020"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Hosea 8:7-10</w:t>
      </w:r>
    </w:p>
    <w:p w14:paraId="00000021"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7 </w:t>
      </w:r>
      <w:r>
        <w:rPr>
          <w:rFonts w:ascii="Times New Roman" w:eastAsia="Times New Roman" w:hAnsi="Times New Roman" w:cs="Times New Roman"/>
          <w:sz w:val="24"/>
          <w:szCs w:val="24"/>
        </w:rPr>
        <w:t>“They sow the wind and reap the whirlwind. The stalk has no head; it will produce no flour.</w:t>
      </w:r>
      <w:r>
        <w:rPr>
          <w:rFonts w:ascii="Times New Roman" w:eastAsia="Times New Roman" w:hAnsi="Times New Roman" w:cs="Times New Roman"/>
          <w:sz w:val="24"/>
          <w:szCs w:val="24"/>
        </w:rPr>
        <w:br/>
        <w:t xml:space="preserve">Were it to yield grain, foreigners would swallow it up. </w:t>
      </w:r>
      <w:r>
        <w:rPr>
          <w:rFonts w:ascii="Times New Roman" w:eastAsia="Times New Roman" w:hAnsi="Times New Roman" w:cs="Times New Roman"/>
          <w:b/>
          <w:sz w:val="24"/>
          <w:szCs w:val="24"/>
          <w:vertAlign w:val="superscript"/>
        </w:rPr>
        <w:t xml:space="preserve">8 </w:t>
      </w:r>
      <w:r>
        <w:rPr>
          <w:rFonts w:ascii="Times New Roman" w:eastAsia="Times New Roman" w:hAnsi="Times New Roman" w:cs="Times New Roman"/>
          <w:sz w:val="24"/>
          <w:szCs w:val="24"/>
        </w:rPr>
        <w:t xml:space="preserve">Israel is swallowed up; now she is among the nations like something no one wants. </w:t>
      </w:r>
      <w:r>
        <w:rPr>
          <w:rFonts w:ascii="Times New Roman" w:eastAsia="Times New Roman" w:hAnsi="Times New Roman" w:cs="Times New Roman"/>
          <w:b/>
          <w:sz w:val="24"/>
          <w:szCs w:val="24"/>
          <w:vertAlign w:val="superscript"/>
        </w:rPr>
        <w:t xml:space="preserve">9 </w:t>
      </w:r>
      <w:r>
        <w:rPr>
          <w:rFonts w:ascii="Times New Roman" w:eastAsia="Times New Roman" w:hAnsi="Times New Roman" w:cs="Times New Roman"/>
          <w:sz w:val="24"/>
          <w:szCs w:val="24"/>
        </w:rPr>
        <w:t>For they have gone up to Assyria like a wild donkey</w:t>
      </w:r>
    </w:p>
    <w:p w14:paraId="00000022"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wandering alone. Ephraim has sold herself to lovers. </w:t>
      </w:r>
      <w:r>
        <w:rPr>
          <w:rFonts w:ascii="Times New Roman" w:eastAsia="Times New Roman" w:hAnsi="Times New Roman" w:cs="Times New Roman"/>
          <w:b/>
          <w:sz w:val="24"/>
          <w:szCs w:val="24"/>
          <w:vertAlign w:val="superscript"/>
        </w:rPr>
        <w:t xml:space="preserve">10 </w:t>
      </w:r>
      <w:r>
        <w:rPr>
          <w:rFonts w:ascii="Times New Roman" w:eastAsia="Times New Roman" w:hAnsi="Times New Roman" w:cs="Times New Roman"/>
          <w:sz w:val="24"/>
          <w:szCs w:val="24"/>
        </w:rPr>
        <w:t>Although they have sold themselves among the nations, I will now gather them together. They will begin to waste away under the oppression of the mighty king.</w:t>
      </w:r>
    </w:p>
    <w:p w14:paraId="00000023"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Psalm 106:34-43</w:t>
      </w:r>
    </w:p>
    <w:p w14:paraId="00000024"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34 </w:t>
      </w:r>
      <w:r>
        <w:rPr>
          <w:rFonts w:ascii="Times New Roman" w:eastAsia="Times New Roman" w:hAnsi="Times New Roman" w:cs="Times New Roman"/>
          <w:sz w:val="24"/>
          <w:szCs w:val="24"/>
        </w:rPr>
        <w:t xml:space="preserve">They did not destroy the peoples as the Lord had commanded them, </w:t>
      </w:r>
      <w:r>
        <w:rPr>
          <w:rFonts w:ascii="Times New Roman" w:eastAsia="Times New Roman" w:hAnsi="Times New Roman" w:cs="Times New Roman"/>
          <w:b/>
          <w:sz w:val="24"/>
          <w:szCs w:val="24"/>
          <w:vertAlign w:val="superscript"/>
        </w:rPr>
        <w:t xml:space="preserve">35 </w:t>
      </w:r>
      <w:r>
        <w:rPr>
          <w:rFonts w:ascii="Times New Roman" w:eastAsia="Times New Roman" w:hAnsi="Times New Roman" w:cs="Times New Roman"/>
          <w:sz w:val="24"/>
          <w:szCs w:val="24"/>
        </w:rPr>
        <w:t xml:space="preserve">but they mingled with the nations and adopted their customs. </w:t>
      </w:r>
      <w:r>
        <w:rPr>
          <w:rFonts w:ascii="Times New Roman" w:eastAsia="Times New Roman" w:hAnsi="Times New Roman" w:cs="Times New Roman"/>
          <w:b/>
          <w:sz w:val="24"/>
          <w:szCs w:val="24"/>
          <w:vertAlign w:val="superscript"/>
        </w:rPr>
        <w:t xml:space="preserve">36 </w:t>
      </w:r>
      <w:r>
        <w:rPr>
          <w:rFonts w:ascii="Times New Roman" w:eastAsia="Times New Roman" w:hAnsi="Times New Roman" w:cs="Times New Roman"/>
          <w:sz w:val="24"/>
          <w:szCs w:val="24"/>
        </w:rPr>
        <w:t xml:space="preserve">They worshiped their idols, which became a snare to them. </w:t>
      </w:r>
      <w:r>
        <w:rPr>
          <w:rFonts w:ascii="Times New Roman" w:eastAsia="Times New Roman" w:hAnsi="Times New Roman" w:cs="Times New Roman"/>
          <w:b/>
          <w:sz w:val="24"/>
          <w:szCs w:val="24"/>
          <w:vertAlign w:val="superscript"/>
        </w:rPr>
        <w:t xml:space="preserve">37 </w:t>
      </w:r>
      <w:r>
        <w:rPr>
          <w:rFonts w:ascii="Times New Roman" w:eastAsia="Times New Roman" w:hAnsi="Times New Roman" w:cs="Times New Roman"/>
          <w:sz w:val="24"/>
          <w:szCs w:val="24"/>
        </w:rPr>
        <w:t xml:space="preserve">They sacrificed their sons and their daughters to false gods. </w:t>
      </w:r>
      <w:r>
        <w:rPr>
          <w:rFonts w:ascii="Times New Roman" w:eastAsia="Times New Roman" w:hAnsi="Times New Roman" w:cs="Times New Roman"/>
          <w:b/>
          <w:sz w:val="24"/>
          <w:szCs w:val="24"/>
          <w:vertAlign w:val="superscript"/>
        </w:rPr>
        <w:t xml:space="preserve">38 </w:t>
      </w:r>
      <w:r>
        <w:rPr>
          <w:rFonts w:ascii="Times New Roman" w:eastAsia="Times New Roman" w:hAnsi="Times New Roman" w:cs="Times New Roman"/>
          <w:sz w:val="24"/>
          <w:szCs w:val="24"/>
        </w:rPr>
        <w:t xml:space="preserve">They shed innocent blood, the blood of their sons and daughters, whom they sacrificed to the idols of Canaan, and the land was desecrated by their blood. </w:t>
      </w:r>
      <w:r>
        <w:rPr>
          <w:rFonts w:ascii="Times New Roman" w:eastAsia="Times New Roman" w:hAnsi="Times New Roman" w:cs="Times New Roman"/>
          <w:b/>
          <w:sz w:val="24"/>
          <w:szCs w:val="24"/>
          <w:vertAlign w:val="superscript"/>
        </w:rPr>
        <w:t xml:space="preserve">39 </w:t>
      </w:r>
      <w:r>
        <w:rPr>
          <w:rFonts w:ascii="Times New Roman" w:eastAsia="Times New Roman" w:hAnsi="Times New Roman" w:cs="Times New Roman"/>
          <w:sz w:val="24"/>
          <w:szCs w:val="24"/>
        </w:rPr>
        <w:t xml:space="preserve">They defiled themselves by what they did; by their deeds they prostituted themselves. </w:t>
      </w:r>
      <w:r>
        <w:rPr>
          <w:rFonts w:ascii="Times New Roman" w:eastAsia="Times New Roman" w:hAnsi="Times New Roman" w:cs="Times New Roman"/>
          <w:b/>
          <w:sz w:val="24"/>
          <w:szCs w:val="24"/>
          <w:vertAlign w:val="superscript"/>
        </w:rPr>
        <w:t xml:space="preserve">40 </w:t>
      </w:r>
      <w:r>
        <w:rPr>
          <w:rFonts w:ascii="Times New Roman" w:eastAsia="Times New Roman" w:hAnsi="Times New Roman" w:cs="Times New Roman"/>
          <w:sz w:val="24"/>
          <w:szCs w:val="24"/>
        </w:rPr>
        <w:t xml:space="preserve">Therefore the Lord was angry with his people and abhorred his inheritance. </w:t>
      </w:r>
      <w:r>
        <w:rPr>
          <w:rFonts w:ascii="Times New Roman" w:eastAsia="Times New Roman" w:hAnsi="Times New Roman" w:cs="Times New Roman"/>
          <w:b/>
          <w:sz w:val="24"/>
          <w:szCs w:val="24"/>
          <w:vertAlign w:val="superscript"/>
        </w:rPr>
        <w:t xml:space="preserve">41 </w:t>
      </w:r>
      <w:r>
        <w:rPr>
          <w:rFonts w:ascii="Times New Roman" w:eastAsia="Times New Roman" w:hAnsi="Times New Roman" w:cs="Times New Roman"/>
          <w:sz w:val="24"/>
          <w:szCs w:val="24"/>
        </w:rPr>
        <w:t xml:space="preserve">He gave them into the hands of the nations, and their foes ruled over them. </w:t>
      </w:r>
      <w:r>
        <w:rPr>
          <w:rFonts w:ascii="Times New Roman" w:eastAsia="Times New Roman" w:hAnsi="Times New Roman" w:cs="Times New Roman"/>
          <w:b/>
          <w:sz w:val="24"/>
          <w:szCs w:val="24"/>
          <w:vertAlign w:val="superscript"/>
        </w:rPr>
        <w:t xml:space="preserve">42 </w:t>
      </w:r>
      <w:r>
        <w:rPr>
          <w:rFonts w:ascii="Times New Roman" w:eastAsia="Times New Roman" w:hAnsi="Times New Roman" w:cs="Times New Roman"/>
          <w:sz w:val="24"/>
          <w:szCs w:val="24"/>
        </w:rPr>
        <w:t xml:space="preserve">Their enemies oppressed them and subjected them to their power. </w:t>
      </w:r>
      <w:r>
        <w:rPr>
          <w:rFonts w:ascii="Times New Roman" w:eastAsia="Times New Roman" w:hAnsi="Times New Roman" w:cs="Times New Roman"/>
          <w:b/>
          <w:sz w:val="24"/>
          <w:szCs w:val="24"/>
          <w:vertAlign w:val="superscript"/>
        </w:rPr>
        <w:t xml:space="preserve">43 </w:t>
      </w:r>
      <w:r>
        <w:rPr>
          <w:rFonts w:ascii="Times New Roman" w:eastAsia="Times New Roman" w:hAnsi="Times New Roman" w:cs="Times New Roman"/>
          <w:sz w:val="24"/>
          <w:szCs w:val="24"/>
        </w:rPr>
        <w:t xml:space="preserve">Many times he delivered them, but they were bent on </w:t>
      </w:r>
      <w:proofErr w:type="gramStart"/>
      <w:r>
        <w:rPr>
          <w:rFonts w:ascii="Times New Roman" w:eastAsia="Times New Roman" w:hAnsi="Times New Roman" w:cs="Times New Roman"/>
          <w:sz w:val="24"/>
          <w:szCs w:val="24"/>
        </w:rPr>
        <w:t>rebellion</w:t>
      </w:r>
      <w:proofErr w:type="gramEnd"/>
      <w:r>
        <w:rPr>
          <w:rFonts w:ascii="Times New Roman" w:eastAsia="Times New Roman" w:hAnsi="Times New Roman" w:cs="Times New Roman"/>
          <w:sz w:val="24"/>
          <w:szCs w:val="24"/>
        </w:rPr>
        <w:t xml:space="preserve"> and they wasted away in their sin.</w:t>
      </w:r>
    </w:p>
    <w:p w14:paraId="00000025"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Kings 15:17-20</w:t>
      </w:r>
    </w:p>
    <w:p w14:paraId="00000026"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17 </w:t>
      </w:r>
      <w:r>
        <w:rPr>
          <w:rFonts w:ascii="Times New Roman" w:eastAsia="Times New Roman" w:hAnsi="Times New Roman" w:cs="Times New Roman"/>
          <w:sz w:val="24"/>
          <w:szCs w:val="24"/>
        </w:rPr>
        <w:t xml:space="preserve">In the thirty-ninth year of Azariah king of Judah, Menahem son of Gadi became king of Israel, and he reigned in Samaria ten years. </w:t>
      </w:r>
      <w:r>
        <w:rPr>
          <w:rFonts w:ascii="Times New Roman" w:eastAsia="Times New Roman" w:hAnsi="Times New Roman" w:cs="Times New Roman"/>
          <w:b/>
          <w:sz w:val="24"/>
          <w:szCs w:val="24"/>
          <w:vertAlign w:val="superscript"/>
        </w:rPr>
        <w:t xml:space="preserve">18 </w:t>
      </w:r>
      <w:r>
        <w:rPr>
          <w:rFonts w:ascii="Times New Roman" w:eastAsia="Times New Roman" w:hAnsi="Times New Roman" w:cs="Times New Roman"/>
          <w:sz w:val="24"/>
          <w:szCs w:val="24"/>
        </w:rPr>
        <w:t xml:space="preserve">He did evil in the eyes of the Lord. During his entire reign he did not turn away from the sins of Jeroboam son of Nebat, which he had caused Israel to commit. </w:t>
      </w:r>
      <w:r>
        <w:rPr>
          <w:rFonts w:ascii="Times New Roman" w:eastAsia="Times New Roman" w:hAnsi="Times New Roman" w:cs="Times New Roman"/>
          <w:b/>
          <w:sz w:val="24"/>
          <w:szCs w:val="24"/>
          <w:vertAlign w:val="superscript"/>
        </w:rPr>
        <w:t xml:space="preserve">19 </w:t>
      </w:r>
      <w:r>
        <w:rPr>
          <w:rFonts w:ascii="Times New Roman" w:eastAsia="Times New Roman" w:hAnsi="Times New Roman" w:cs="Times New Roman"/>
          <w:sz w:val="24"/>
          <w:szCs w:val="24"/>
        </w:rPr>
        <w:t xml:space="preserve">Then Pul king of Assyria invaded the land, and Menahem gave him a thousand talents of silver to gain his support and strengthen his own hold on the kingdom. </w:t>
      </w:r>
      <w:r>
        <w:rPr>
          <w:rFonts w:ascii="Times New Roman" w:eastAsia="Times New Roman" w:hAnsi="Times New Roman" w:cs="Times New Roman"/>
          <w:b/>
          <w:sz w:val="24"/>
          <w:szCs w:val="24"/>
          <w:vertAlign w:val="superscript"/>
        </w:rPr>
        <w:t xml:space="preserve">20 </w:t>
      </w:r>
      <w:r>
        <w:rPr>
          <w:rFonts w:ascii="Times New Roman" w:eastAsia="Times New Roman" w:hAnsi="Times New Roman" w:cs="Times New Roman"/>
          <w:sz w:val="24"/>
          <w:szCs w:val="24"/>
        </w:rPr>
        <w:t xml:space="preserve">Menahem exacted </w:t>
      </w:r>
      <w:r>
        <w:rPr>
          <w:rFonts w:ascii="Times New Roman" w:eastAsia="Times New Roman" w:hAnsi="Times New Roman" w:cs="Times New Roman"/>
          <w:sz w:val="24"/>
          <w:szCs w:val="24"/>
        </w:rPr>
        <w:lastRenderedPageBreak/>
        <w:t xml:space="preserve">this money from Israel. Every wealthy person had to contribute fifty shekels of silver to be given to the king of Assyria.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king of Assyria withdrew and stayed in the land no longer.</w:t>
      </w:r>
    </w:p>
    <w:p w14:paraId="00000027"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Kings 17:5-6</w:t>
      </w:r>
    </w:p>
    <w:p w14:paraId="00000028"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5 </w:t>
      </w:r>
      <w:r>
        <w:rPr>
          <w:rFonts w:ascii="Times New Roman" w:eastAsia="Times New Roman" w:hAnsi="Times New Roman" w:cs="Times New Roman"/>
          <w:sz w:val="24"/>
          <w:szCs w:val="24"/>
        </w:rPr>
        <w:t xml:space="preserve">The king of Assyria invaded the entire land, marched against Samaria and laid siege to it for three years. </w:t>
      </w:r>
      <w:r>
        <w:rPr>
          <w:rFonts w:ascii="Times New Roman" w:eastAsia="Times New Roman" w:hAnsi="Times New Roman" w:cs="Times New Roman"/>
          <w:b/>
          <w:sz w:val="24"/>
          <w:szCs w:val="24"/>
          <w:vertAlign w:val="superscript"/>
        </w:rPr>
        <w:t xml:space="preserve">6 </w:t>
      </w:r>
      <w:r>
        <w:rPr>
          <w:rFonts w:ascii="Times New Roman" w:eastAsia="Times New Roman" w:hAnsi="Times New Roman" w:cs="Times New Roman"/>
          <w:sz w:val="24"/>
          <w:szCs w:val="24"/>
        </w:rPr>
        <w:t>In the ninth year of Hoshea, the king of Assyria captured Samaria and deported the Israelites to Assyria. He settled them in Halah, in Gozan on the Habor River and in the towns of the Medes.</w:t>
      </w:r>
    </w:p>
    <w:p w14:paraId="00000029"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Hosea 8:11-14</w:t>
      </w:r>
    </w:p>
    <w:p w14:paraId="0000002A"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11 </w:t>
      </w:r>
      <w:r>
        <w:rPr>
          <w:rFonts w:ascii="Times New Roman" w:eastAsia="Times New Roman" w:hAnsi="Times New Roman" w:cs="Times New Roman"/>
          <w:sz w:val="24"/>
          <w:szCs w:val="24"/>
        </w:rPr>
        <w:t>“Though Ephraim built many altars for sin offerings, these have become altars for sinning.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vertAlign w:val="superscript"/>
        </w:rPr>
        <w:t xml:space="preserve">12 </w:t>
      </w:r>
      <w:r>
        <w:rPr>
          <w:rFonts w:ascii="Times New Roman" w:eastAsia="Times New Roman" w:hAnsi="Times New Roman" w:cs="Times New Roman"/>
          <w:sz w:val="24"/>
          <w:szCs w:val="24"/>
        </w:rPr>
        <w:t>I wrote for them the many things of my law, but they regarded them as something foreign.</w:t>
      </w:r>
      <w:r>
        <w:rPr>
          <w:rFonts w:ascii="Times New Roman" w:eastAsia="Times New Roman" w:hAnsi="Times New Roman" w:cs="Times New Roman"/>
          <w:sz w:val="24"/>
          <w:szCs w:val="24"/>
        </w:rPr>
        <w:br/>
      </w:r>
      <w:r>
        <w:rPr>
          <w:rFonts w:ascii="Times New Roman" w:eastAsia="Times New Roman" w:hAnsi="Times New Roman" w:cs="Times New Roman"/>
          <w:b/>
          <w:sz w:val="24"/>
          <w:szCs w:val="24"/>
          <w:vertAlign w:val="superscript"/>
        </w:rPr>
        <w:t xml:space="preserve">13 </w:t>
      </w:r>
      <w:r>
        <w:rPr>
          <w:rFonts w:ascii="Times New Roman" w:eastAsia="Times New Roman" w:hAnsi="Times New Roman" w:cs="Times New Roman"/>
          <w:sz w:val="24"/>
          <w:szCs w:val="24"/>
        </w:rPr>
        <w:t xml:space="preserve">Though they offer sacrifices as gifts to me, and though they eat the meat, the Lord is not pleased with them. Now he will remember their wickedness and punish their sins: They will return to Egypt. </w:t>
      </w:r>
      <w:r>
        <w:rPr>
          <w:rFonts w:ascii="Times New Roman" w:eastAsia="Times New Roman" w:hAnsi="Times New Roman" w:cs="Times New Roman"/>
          <w:b/>
          <w:sz w:val="24"/>
          <w:szCs w:val="24"/>
          <w:vertAlign w:val="superscript"/>
        </w:rPr>
        <w:t xml:space="preserve">14 </w:t>
      </w:r>
      <w:r>
        <w:rPr>
          <w:rFonts w:ascii="Times New Roman" w:eastAsia="Times New Roman" w:hAnsi="Times New Roman" w:cs="Times New Roman"/>
          <w:sz w:val="24"/>
          <w:szCs w:val="24"/>
        </w:rPr>
        <w:t>Israel has forgotten their Maker and built palaces; Judah has fortified many towns. But I will send fire on their cities that will consume their fortresses.”</w:t>
      </w:r>
    </w:p>
    <w:p w14:paraId="0000002B"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Psalm 119:11</w:t>
      </w:r>
    </w:p>
    <w:p w14:paraId="0000002C"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11 </w:t>
      </w:r>
      <w:r>
        <w:rPr>
          <w:rFonts w:ascii="Times New Roman" w:eastAsia="Times New Roman" w:hAnsi="Times New Roman" w:cs="Times New Roman"/>
          <w:sz w:val="24"/>
          <w:szCs w:val="24"/>
        </w:rPr>
        <w:t>I have hidden your word in my heart that I might not sin against you.</w:t>
      </w:r>
    </w:p>
    <w:p w14:paraId="0000002D"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Psalm 119:24</w:t>
      </w:r>
    </w:p>
    <w:p w14:paraId="0000002E"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24 </w:t>
      </w:r>
      <w:r>
        <w:rPr>
          <w:rFonts w:ascii="Times New Roman" w:eastAsia="Times New Roman" w:hAnsi="Times New Roman" w:cs="Times New Roman"/>
          <w:sz w:val="24"/>
          <w:szCs w:val="24"/>
        </w:rPr>
        <w:t>Your statutes are my delight; they are my counselors.</w:t>
      </w:r>
    </w:p>
    <w:p w14:paraId="0000002F"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Psalm 119:92-93</w:t>
      </w:r>
    </w:p>
    <w:p w14:paraId="00000030"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92 </w:t>
      </w:r>
      <w:r>
        <w:rPr>
          <w:rFonts w:ascii="Times New Roman" w:eastAsia="Times New Roman" w:hAnsi="Times New Roman" w:cs="Times New Roman"/>
          <w:sz w:val="24"/>
          <w:szCs w:val="24"/>
        </w:rPr>
        <w:t xml:space="preserve">If your law had not been my delight, I would have perished in my affliction. </w:t>
      </w:r>
      <w:r>
        <w:rPr>
          <w:rFonts w:ascii="Times New Roman" w:eastAsia="Times New Roman" w:hAnsi="Times New Roman" w:cs="Times New Roman"/>
          <w:b/>
          <w:sz w:val="24"/>
          <w:szCs w:val="24"/>
          <w:vertAlign w:val="superscript"/>
        </w:rPr>
        <w:t xml:space="preserve">93 </w:t>
      </w:r>
      <w:r>
        <w:rPr>
          <w:rFonts w:ascii="Times New Roman" w:eastAsia="Times New Roman" w:hAnsi="Times New Roman" w:cs="Times New Roman"/>
          <w:sz w:val="24"/>
          <w:szCs w:val="24"/>
        </w:rPr>
        <w:t>I will never forget your precepts, for by them you have preserved my life.</w:t>
      </w:r>
    </w:p>
    <w:p w14:paraId="00000031"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Romans 10:17</w:t>
      </w:r>
    </w:p>
    <w:p w14:paraId="00000032"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17 </w:t>
      </w:r>
      <w:r>
        <w:rPr>
          <w:rFonts w:ascii="Times New Roman" w:eastAsia="Times New Roman" w:hAnsi="Times New Roman" w:cs="Times New Roman"/>
          <w:sz w:val="24"/>
          <w:szCs w:val="24"/>
        </w:rPr>
        <w:t>Consequently, faith comes from hearing the message, and the message is heard through the word about Christ.</w:t>
      </w:r>
    </w:p>
    <w:p w14:paraId="00000033"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Isaiah 29:13</w:t>
      </w:r>
    </w:p>
    <w:p w14:paraId="00000034" w14:textId="77777777" w:rsidR="003779CD" w:rsidRDefault="0000000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13 </w:t>
      </w:r>
      <w:r>
        <w:rPr>
          <w:rFonts w:ascii="Times New Roman" w:eastAsia="Times New Roman" w:hAnsi="Times New Roman" w:cs="Times New Roman"/>
          <w:sz w:val="24"/>
          <w:szCs w:val="24"/>
        </w:rPr>
        <w:t>The Lord says: “These people come near to me with their mouth and honor me with their lips, but their hearts are far from me. Their worship of me is based on merely human rules they have been taught.</w:t>
      </w:r>
    </w:p>
    <w:p w14:paraId="00000035" w14:textId="77777777" w:rsidR="003779CD" w:rsidRDefault="0000000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 4:23-24</w:t>
      </w:r>
    </w:p>
    <w:p w14:paraId="00000036" w14:textId="77777777" w:rsidR="003779CD" w:rsidRDefault="00000000">
      <w:pPr>
        <w:spacing w:before="240" w:line="240" w:lineRule="auto"/>
      </w:pPr>
      <w:r>
        <w:rPr>
          <w:rFonts w:ascii="Times New Roman" w:eastAsia="Times New Roman" w:hAnsi="Times New Roman" w:cs="Times New Roman"/>
          <w:b/>
          <w:sz w:val="24"/>
          <w:szCs w:val="24"/>
          <w:vertAlign w:val="superscript"/>
        </w:rPr>
        <w:t xml:space="preserve">23 </w:t>
      </w:r>
      <w:r>
        <w:rPr>
          <w:rFonts w:ascii="Times New Roman" w:eastAsia="Times New Roman" w:hAnsi="Times New Roman" w:cs="Times New Roman"/>
          <w:sz w:val="24"/>
          <w:szCs w:val="24"/>
        </w:rPr>
        <w:t xml:space="preserve">Yet a time is coming and has now come when the true worshipers will worship the Father in the Spirit and in truth, for they are the kind of worshipers the Father seeks. </w:t>
      </w:r>
      <w:r>
        <w:rPr>
          <w:rFonts w:ascii="Times New Roman" w:eastAsia="Times New Roman" w:hAnsi="Times New Roman" w:cs="Times New Roman"/>
          <w:b/>
          <w:sz w:val="24"/>
          <w:szCs w:val="24"/>
          <w:vertAlign w:val="superscript"/>
        </w:rPr>
        <w:t xml:space="preserve">24 </w:t>
      </w:r>
      <w:r>
        <w:rPr>
          <w:rFonts w:ascii="Times New Roman" w:eastAsia="Times New Roman" w:hAnsi="Times New Roman" w:cs="Times New Roman"/>
          <w:sz w:val="24"/>
          <w:szCs w:val="24"/>
        </w:rPr>
        <w:t>God is spirit, and his worshipers must worship in the Spirit and in truth.</w:t>
      </w:r>
      <w:r>
        <w:rPr>
          <w:rFonts w:ascii="Times New Roman" w:eastAsia="Times New Roman" w:hAnsi="Times New Roman" w:cs="Times New Roman"/>
          <w:sz w:val="24"/>
          <w:szCs w:val="24"/>
        </w:rPr>
        <w:br/>
      </w:r>
    </w:p>
    <w:sectPr w:rsidR="003779CD">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156F" w14:textId="77777777" w:rsidR="0067057A" w:rsidRDefault="0067057A">
      <w:pPr>
        <w:spacing w:line="240" w:lineRule="auto"/>
      </w:pPr>
      <w:r>
        <w:separator/>
      </w:r>
    </w:p>
  </w:endnote>
  <w:endnote w:type="continuationSeparator" w:id="0">
    <w:p w14:paraId="42A1581C" w14:textId="77777777" w:rsidR="0067057A" w:rsidRDefault="00670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7" w14:textId="3CF7892A" w:rsidR="003779CD" w:rsidRDefault="00000000">
    <w:pPr>
      <w:ind w:left="2880" w:firstLine="720"/>
    </w:pPr>
    <w:r>
      <w:t xml:space="preserve">Page </w:t>
    </w:r>
    <w:r>
      <w:fldChar w:fldCharType="begin"/>
    </w:r>
    <w:r>
      <w:instrText>PAGE</w:instrText>
    </w:r>
    <w:r>
      <w:fldChar w:fldCharType="separate"/>
    </w:r>
    <w:r w:rsidR="00F63BA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933A2" w14:textId="77777777" w:rsidR="0067057A" w:rsidRDefault="0067057A">
      <w:pPr>
        <w:spacing w:line="240" w:lineRule="auto"/>
      </w:pPr>
      <w:r>
        <w:separator/>
      </w:r>
    </w:p>
  </w:footnote>
  <w:footnote w:type="continuationSeparator" w:id="0">
    <w:p w14:paraId="39181184" w14:textId="77777777" w:rsidR="0067057A" w:rsidRDefault="006705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CD"/>
    <w:rsid w:val="00087B07"/>
    <w:rsid w:val="003779CD"/>
    <w:rsid w:val="0067057A"/>
    <w:rsid w:val="00F6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A9B6253-438F-594D-894D-63DD1540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2148</Words>
  <Characters>12244</Characters>
  <Application>Microsoft Office Word</Application>
  <DocSecurity>0</DocSecurity>
  <Lines>102</Lines>
  <Paragraphs>28</Paragraphs>
  <ScaleCrop>false</ScaleCrop>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Briggs</cp:lastModifiedBy>
  <cp:revision>2</cp:revision>
  <dcterms:created xsi:type="dcterms:W3CDTF">2025-01-16T21:37:00Z</dcterms:created>
  <dcterms:modified xsi:type="dcterms:W3CDTF">2025-01-16T21:37:00Z</dcterms:modified>
</cp:coreProperties>
</file>